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F29B" w14:textId="77777777" w:rsidR="000066C8" w:rsidRPr="005B4F45" w:rsidRDefault="00E31DA8">
      <w:pPr>
        <w:spacing w:line="360" w:lineRule="auto"/>
        <w:jc w:val="center"/>
        <w:rPr>
          <w:rFonts w:hint="eastAsia"/>
          <w:lang w:val="el-GR"/>
        </w:rPr>
      </w:pPr>
      <w:r>
        <w:rPr>
          <w:rFonts w:ascii="Arial" w:hAnsi="Arial"/>
          <w:b/>
          <w:bCs/>
          <w:sz w:val="26"/>
          <w:szCs w:val="26"/>
          <w:lang w:val="el-GR"/>
        </w:rPr>
        <w:t>ΠΙΣΤΕΥΟΥΜΕ ΣΤΟΝ ΘΕΟ</w:t>
      </w:r>
    </w:p>
    <w:p w14:paraId="5C58F29C" w14:textId="77777777" w:rsidR="000066C8" w:rsidRDefault="00E31DA8">
      <w:pPr>
        <w:spacing w:line="360" w:lineRule="auto"/>
        <w:jc w:val="center"/>
        <w:rPr>
          <w:rFonts w:ascii="Arial" w:hAnsi="Arial"/>
          <w:b/>
          <w:bCs/>
          <w:sz w:val="26"/>
          <w:szCs w:val="26"/>
          <w:lang w:val="el-GR"/>
        </w:rPr>
      </w:pPr>
      <w:r>
        <w:rPr>
          <w:rFonts w:ascii="Arial" w:hAnsi="Arial"/>
          <w:b/>
          <w:bCs/>
          <w:sz w:val="26"/>
          <w:szCs w:val="26"/>
          <w:lang w:val="el-GR"/>
        </w:rPr>
        <w:t xml:space="preserve"> 1η Διάλεξη</w:t>
      </w:r>
    </w:p>
    <w:p w14:paraId="5C58F29D" w14:textId="77777777" w:rsidR="000066C8" w:rsidRDefault="00E31DA8">
      <w:pPr>
        <w:spacing w:line="360" w:lineRule="auto"/>
        <w:jc w:val="center"/>
        <w:rPr>
          <w:rFonts w:ascii="Arial" w:hAnsi="Arial"/>
          <w:b/>
          <w:bCs/>
          <w:sz w:val="26"/>
          <w:szCs w:val="26"/>
          <w:lang w:val="el-GR"/>
        </w:rPr>
      </w:pPr>
      <w:r>
        <w:rPr>
          <w:rFonts w:ascii="Arial" w:hAnsi="Arial"/>
          <w:b/>
          <w:bCs/>
          <w:sz w:val="26"/>
          <w:szCs w:val="26"/>
          <w:lang w:val="el-GR"/>
        </w:rPr>
        <w:t>Τι γνωρίζουμε σχετικά με τον Θεό</w:t>
      </w:r>
    </w:p>
    <w:p w14:paraId="5C58F29E" w14:textId="77777777" w:rsidR="000066C8" w:rsidRDefault="000066C8">
      <w:pPr>
        <w:spacing w:line="360" w:lineRule="auto"/>
        <w:jc w:val="center"/>
        <w:rPr>
          <w:rFonts w:ascii="Arial" w:hAnsi="Arial"/>
          <w:b/>
          <w:bCs/>
          <w:sz w:val="26"/>
          <w:szCs w:val="26"/>
          <w:lang w:val="el-GR"/>
        </w:rPr>
      </w:pPr>
    </w:p>
    <w:p w14:paraId="5C58F29F" w14:textId="77777777" w:rsidR="000066C8" w:rsidRDefault="00E31DA8">
      <w:pPr>
        <w:spacing w:line="360" w:lineRule="auto"/>
        <w:jc w:val="both"/>
        <w:rPr>
          <w:rFonts w:ascii="Arial" w:hAnsi="Arial"/>
          <w:b/>
          <w:bCs/>
          <w:lang w:val="el-GR"/>
        </w:rPr>
      </w:pPr>
      <w:r w:rsidRPr="005B4F45">
        <w:rPr>
          <w:rFonts w:ascii="Arial" w:hAnsi="Arial"/>
          <w:b/>
          <w:bCs/>
          <w:lang w:val="el-GR"/>
        </w:rPr>
        <w:t>Περιεχόμενα</w:t>
      </w:r>
    </w:p>
    <w:p w14:paraId="5C58F2A0" w14:textId="77777777" w:rsidR="000066C8" w:rsidRDefault="000066C8">
      <w:pPr>
        <w:spacing w:line="360" w:lineRule="auto"/>
        <w:jc w:val="both"/>
        <w:rPr>
          <w:rFonts w:ascii="Arial" w:hAnsi="Arial"/>
          <w:b/>
          <w:bCs/>
          <w:lang w:val="el-GR"/>
        </w:rPr>
      </w:pPr>
    </w:p>
    <w:p w14:paraId="5C58F2A1" w14:textId="77777777" w:rsidR="000066C8" w:rsidRDefault="00E31DA8">
      <w:pPr>
        <w:spacing w:line="360" w:lineRule="auto"/>
        <w:jc w:val="both"/>
        <w:rPr>
          <w:rFonts w:ascii="Arial" w:hAnsi="Arial"/>
          <w:b/>
          <w:bCs/>
          <w:lang w:val="el-GR"/>
        </w:rPr>
      </w:pPr>
      <w:r w:rsidRPr="005B4F45">
        <w:rPr>
          <w:rFonts w:ascii="Arial" w:hAnsi="Arial"/>
          <w:b/>
          <w:bCs/>
          <w:lang w:val="el-GR"/>
        </w:rPr>
        <w:t>Εισαγωγή</w:t>
      </w:r>
    </w:p>
    <w:p w14:paraId="5C58F2A2" w14:textId="77777777" w:rsidR="000066C8" w:rsidRDefault="000066C8">
      <w:pPr>
        <w:spacing w:line="360" w:lineRule="auto"/>
        <w:jc w:val="both"/>
        <w:rPr>
          <w:rFonts w:hint="eastAsia"/>
          <w:lang w:val="el-GR"/>
        </w:rPr>
      </w:pPr>
    </w:p>
    <w:p w14:paraId="5C58F2A3" w14:textId="77777777" w:rsidR="000066C8" w:rsidRDefault="000066C8">
      <w:pPr>
        <w:spacing w:line="360" w:lineRule="auto"/>
        <w:jc w:val="both"/>
        <w:rPr>
          <w:rFonts w:hint="eastAsia"/>
          <w:lang w:val="el-GR"/>
        </w:rPr>
      </w:pPr>
    </w:p>
    <w:p w14:paraId="5C58F2A4" w14:textId="77777777" w:rsidR="000066C8" w:rsidRDefault="00E31DA8">
      <w:pPr>
        <w:spacing w:line="360" w:lineRule="auto"/>
        <w:jc w:val="both"/>
        <w:rPr>
          <w:rFonts w:hint="eastAsia"/>
          <w:lang w:val="el-GR"/>
        </w:rPr>
      </w:pPr>
      <w:r>
        <w:rPr>
          <w:rFonts w:ascii="Arial" w:hAnsi="Arial"/>
          <w:b/>
          <w:bCs/>
        </w:rPr>
        <w:t>I</w:t>
      </w:r>
      <w:r w:rsidRPr="005B4F45">
        <w:rPr>
          <w:rFonts w:ascii="Arial" w:hAnsi="Arial"/>
          <w:b/>
          <w:bCs/>
          <w:lang w:val="el-GR"/>
        </w:rPr>
        <w:t xml:space="preserve">. </w:t>
      </w:r>
      <w:r>
        <w:rPr>
          <w:rFonts w:ascii="Arial" w:hAnsi="Arial"/>
          <w:b/>
          <w:bCs/>
          <w:lang w:val="el-GR"/>
        </w:rPr>
        <w:t>Η Αποκάλυψη και τα Μυστήρια του Θεού</w:t>
      </w:r>
    </w:p>
    <w:p w14:paraId="5C58F2A5" w14:textId="77777777" w:rsidR="000066C8" w:rsidRDefault="000066C8">
      <w:pPr>
        <w:spacing w:line="360" w:lineRule="auto"/>
        <w:jc w:val="both"/>
        <w:rPr>
          <w:rFonts w:hint="eastAsia"/>
          <w:lang w:val="el-GR"/>
        </w:rPr>
      </w:pPr>
    </w:p>
    <w:p w14:paraId="5C58F2A6" w14:textId="77777777" w:rsidR="000066C8" w:rsidRDefault="00E31DA8">
      <w:pPr>
        <w:spacing w:line="360" w:lineRule="auto"/>
        <w:jc w:val="both"/>
        <w:rPr>
          <w:rFonts w:hint="eastAsia"/>
          <w:lang w:val="el-GR"/>
        </w:rPr>
      </w:pPr>
      <w:r>
        <w:rPr>
          <w:rFonts w:ascii="Arial" w:hAnsi="Arial"/>
          <w:lang w:val="el-GR"/>
        </w:rPr>
        <w:t xml:space="preserve">   Α.</w:t>
      </w:r>
      <w:r>
        <w:rPr>
          <w:rFonts w:ascii="Arial" w:hAnsi="Arial"/>
          <w:b/>
          <w:bCs/>
          <w:lang w:val="el-GR"/>
        </w:rPr>
        <w:t xml:space="preserve"> </w:t>
      </w:r>
      <w:r>
        <w:rPr>
          <w:rFonts w:ascii="Arial" w:hAnsi="Arial"/>
          <w:lang w:val="el-GR"/>
        </w:rPr>
        <w:t>Θεϊκή Αποκάλυψη</w:t>
      </w:r>
    </w:p>
    <w:p w14:paraId="5C58F2A7" w14:textId="77777777" w:rsidR="000066C8" w:rsidRDefault="00E31DA8">
      <w:pPr>
        <w:spacing w:line="360" w:lineRule="auto"/>
        <w:jc w:val="both"/>
        <w:rPr>
          <w:rFonts w:hint="eastAsia"/>
          <w:lang w:val="el-GR"/>
        </w:rPr>
      </w:pPr>
      <w:r>
        <w:rPr>
          <w:rFonts w:ascii="Arial" w:hAnsi="Arial"/>
          <w:lang w:val="el-GR"/>
        </w:rPr>
        <w:t xml:space="preserve">        1. Η Κεντρική Έννοια της Θεϊκής Αποκάλυψης</w:t>
      </w:r>
    </w:p>
    <w:p w14:paraId="5C58F2A8" w14:textId="77777777" w:rsidR="000066C8" w:rsidRDefault="00E31DA8">
      <w:pPr>
        <w:spacing w:line="360" w:lineRule="auto"/>
        <w:jc w:val="both"/>
        <w:rPr>
          <w:rFonts w:hint="eastAsia"/>
          <w:lang w:val="el-GR"/>
        </w:rPr>
      </w:pPr>
      <w:r>
        <w:rPr>
          <w:rFonts w:ascii="Arial" w:hAnsi="Arial"/>
          <w:lang w:val="el-GR"/>
        </w:rPr>
        <w:t xml:space="preserve">        2. Τύποι της Θεϊκής Αποκάλυψης</w:t>
      </w:r>
    </w:p>
    <w:p w14:paraId="5C58F2A9" w14:textId="77777777" w:rsidR="000066C8" w:rsidRDefault="000066C8">
      <w:pPr>
        <w:spacing w:line="360" w:lineRule="auto"/>
        <w:jc w:val="both"/>
        <w:rPr>
          <w:rFonts w:hint="eastAsia"/>
          <w:lang w:val="el-GR"/>
        </w:rPr>
      </w:pPr>
    </w:p>
    <w:p w14:paraId="5C58F2AA" w14:textId="77777777" w:rsidR="000066C8" w:rsidRDefault="00E31DA8">
      <w:pPr>
        <w:spacing w:line="360" w:lineRule="auto"/>
        <w:jc w:val="both"/>
        <w:rPr>
          <w:rFonts w:hint="eastAsia"/>
          <w:lang w:val="el-GR"/>
        </w:rPr>
      </w:pPr>
      <w:r>
        <w:rPr>
          <w:rFonts w:ascii="Arial" w:hAnsi="Arial"/>
          <w:lang w:val="el-GR"/>
        </w:rPr>
        <w:t xml:space="preserve">   Β. Θεϊκά Μυστήρια</w:t>
      </w:r>
    </w:p>
    <w:p w14:paraId="5C58F2AB" w14:textId="77777777" w:rsidR="000066C8" w:rsidRDefault="00E31DA8">
      <w:pPr>
        <w:spacing w:line="360" w:lineRule="auto"/>
        <w:jc w:val="both"/>
        <w:rPr>
          <w:rFonts w:hint="eastAsia"/>
          <w:lang w:val="el-GR"/>
        </w:rPr>
      </w:pPr>
      <w:r>
        <w:rPr>
          <w:rFonts w:ascii="Arial" w:hAnsi="Arial"/>
          <w:lang w:val="el-GR"/>
        </w:rPr>
        <w:t xml:space="preserve">        1. Η Κεντρική Έννοια των Θεϊκών Μυστηρίων</w:t>
      </w:r>
    </w:p>
    <w:p w14:paraId="5C58F2AC" w14:textId="77777777" w:rsidR="000066C8" w:rsidRDefault="00E31DA8">
      <w:pPr>
        <w:spacing w:line="360" w:lineRule="auto"/>
        <w:jc w:val="both"/>
        <w:rPr>
          <w:rFonts w:hint="eastAsia"/>
          <w:lang w:val="el-GR"/>
        </w:rPr>
      </w:pPr>
      <w:r>
        <w:rPr>
          <w:rFonts w:ascii="Arial" w:hAnsi="Arial"/>
          <w:lang w:val="el-GR"/>
        </w:rPr>
        <w:t xml:space="preserve">        2. Τύποι των Θεϊκών Μυστηρίων</w:t>
      </w:r>
    </w:p>
    <w:p w14:paraId="5C58F2AD" w14:textId="77777777" w:rsidR="000066C8" w:rsidRDefault="000066C8">
      <w:pPr>
        <w:spacing w:line="360" w:lineRule="auto"/>
        <w:jc w:val="both"/>
        <w:rPr>
          <w:rFonts w:hint="eastAsia"/>
          <w:lang w:val="el-GR"/>
        </w:rPr>
      </w:pPr>
    </w:p>
    <w:p w14:paraId="5C58F2AE" w14:textId="77777777" w:rsidR="000066C8" w:rsidRDefault="000066C8">
      <w:pPr>
        <w:spacing w:line="360" w:lineRule="auto"/>
        <w:jc w:val="both"/>
        <w:rPr>
          <w:rFonts w:hint="eastAsia"/>
          <w:lang w:val="el-GR"/>
        </w:rPr>
      </w:pPr>
    </w:p>
    <w:p w14:paraId="5C58F2AF" w14:textId="77777777" w:rsidR="000066C8" w:rsidRDefault="00E31DA8">
      <w:pPr>
        <w:spacing w:line="360" w:lineRule="auto"/>
        <w:jc w:val="both"/>
        <w:rPr>
          <w:rFonts w:hint="eastAsia"/>
          <w:lang w:val="el-GR"/>
        </w:rPr>
      </w:pPr>
      <w:r>
        <w:rPr>
          <w:rFonts w:ascii="Arial" w:hAnsi="Arial"/>
          <w:b/>
          <w:bCs/>
        </w:rPr>
        <w:t>II</w:t>
      </w:r>
      <w:r w:rsidRPr="005B4F45">
        <w:rPr>
          <w:rFonts w:ascii="Arial" w:hAnsi="Arial"/>
          <w:b/>
          <w:bCs/>
          <w:lang w:val="el-GR"/>
        </w:rPr>
        <w:t>.</w:t>
      </w:r>
      <w:r>
        <w:rPr>
          <w:rFonts w:ascii="Arial" w:hAnsi="Arial"/>
          <w:lang w:val="el-GR"/>
        </w:rPr>
        <w:t xml:space="preserve"> </w:t>
      </w:r>
      <w:r>
        <w:rPr>
          <w:rFonts w:ascii="Arial" w:hAnsi="Arial"/>
          <w:b/>
          <w:bCs/>
          <w:lang w:val="el-GR"/>
        </w:rPr>
        <w:t xml:space="preserve">Οι Ιδιότητες και τα Έργα του Θεού </w:t>
      </w:r>
    </w:p>
    <w:p w14:paraId="5C58F2B0" w14:textId="77777777" w:rsidR="000066C8" w:rsidRDefault="000066C8">
      <w:pPr>
        <w:spacing w:line="360" w:lineRule="auto"/>
        <w:jc w:val="both"/>
        <w:rPr>
          <w:rFonts w:hint="eastAsia"/>
          <w:lang w:val="el-GR"/>
        </w:rPr>
      </w:pPr>
    </w:p>
    <w:p w14:paraId="5C58F2B1" w14:textId="77777777" w:rsidR="000066C8" w:rsidRDefault="00E31DA8">
      <w:pPr>
        <w:spacing w:line="360" w:lineRule="auto"/>
        <w:jc w:val="both"/>
        <w:rPr>
          <w:rFonts w:hint="eastAsia"/>
          <w:lang w:val="el-GR"/>
        </w:rPr>
      </w:pPr>
      <w:r>
        <w:rPr>
          <w:rFonts w:ascii="Arial" w:hAnsi="Arial"/>
          <w:lang w:val="el-GR"/>
        </w:rPr>
        <w:t xml:space="preserve">    </w:t>
      </w:r>
      <w:r>
        <w:rPr>
          <w:rFonts w:ascii="Arial" w:hAnsi="Arial"/>
          <w:b/>
          <w:bCs/>
          <w:lang w:val="el-GR"/>
        </w:rPr>
        <w:t xml:space="preserve"> </w:t>
      </w:r>
      <w:r>
        <w:rPr>
          <w:rFonts w:ascii="Arial" w:hAnsi="Arial"/>
          <w:lang w:val="el-GR"/>
        </w:rPr>
        <w:t>Α. Θεϊκές Ιδιότητες</w:t>
      </w:r>
    </w:p>
    <w:p w14:paraId="5C58F2B2" w14:textId="77777777" w:rsidR="000066C8" w:rsidRDefault="00E31DA8">
      <w:pPr>
        <w:spacing w:line="360" w:lineRule="auto"/>
        <w:jc w:val="both"/>
        <w:rPr>
          <w:rFonts w:hint="eastAsia"/>
          <w:lang w:val="el-GR"/>
        </w:rPr>
      </w:pPr>
      <w:r>
        <w:rPr>
          <w:rFonts w:ascii="Arial" w:hAnsi="Arial"/>
          <w:lang w:val="el-GR"/>
        </w:rPr>
        <w:t xml:space="preserve">          1. Η Κεντρική Έννοια των Θεϊκών Ιδιοτήτων</w:t>
      </w:r>
    </w:p>
    <w:p w14:paraId="5C58F2B3" w14:textId="77777777" w:rsidR="000066C8" w:rsidRDefault="00E31DA8">
      <w:pPr>
        <w:spacing w:line="360" w:lineRule="auto"/>
        <w:jc w:val="both"/>
        <w:rPr>
          <w:rFonts w:hint="eastAsia"/>
          <w:lang w:val="el-GR"/>
        </w:rPr>
      </w:pPr>
      <w:r>
        <w:rPr>
          <w:rFonts w:ascii="Arial" w:hAnsi="Arial"/>
          <w:lang w:val="el-GR"/>
        </w:rPr>
        <w:t xml:space="preserve">          2. Τύποι των Θεϊκών Ιδιοτήτων</w:t>
      </w:r>
    </w:p>
    <w:p w14:paraId="5C58F2B4" w14:textId="77777777" w:rsidR="000066C8" w:rsidRDefault="00E31DA8">
      <w:pPr>
        <w:spacing w:line="360" w:lineRule="auto"/>
        <w:jc w:val="both"/>
        <w:rPr>
          <w:rFonts w:hint="eastAsia"/>
          <w:lang w:val="el-GR"/>
        </w:rPr>
      </w:pPr>
      <w:r>
        <w:rPr>
          <w:rFonts w:ascii="Arial" w:hAnsi="Arial"/>
          <w:lang w:val="el-GR"/>
        </w:rPr>
        <w:t xml:space="preserve">    </w:t>
      </w:r>
    </w:p>
    <w:p w14:paraId="5C58F2B5" w14:textId="77777777" w:rsidR="000066C8" w:rsidRDefault="00E31DA8">
      <w:pPr>
        <w:spacing w:line="360" w:lineRule="auto"/>
        <w:jc w:val="both"/>
        <w:rPr>
          <w:rFonts w:hint="eastAsia"/>
          <w:lang w:val="el-GR"/>
        </w:rPr>
      </w:pPr>
      <w:r>
        <w:rPr>
          <w:rFonts w:ascii="Arial" w:hAnsi="Arial"/>
          <w:lang w:val="el-GR"/>
        </w:rPr>
        <w:t xml:space="preserve">     Β.</w:t>
      </w:r>
      <w:r>
        <w:rPr>
          <w:rFonts w:ascii="Arial" w:hAnsi="Arial"/>
          <w:b/>
          <w:bCs/>
          <w:lang w:val="el-GR"/>
        </w:rPr>
        <w:t xml:space="preserve"> </w:t>
      </w:r>
      <w:r>
        <w:rPr>
          <w:rFonts w:ascii="Arial" w:hAnsi="Arial"/>
          <w:lang w:val="el-GR"/>
        </w:rPr>
        <w:t>Θεϊκά Έργα</w:t>
      </w:r>
    </w:p>
    <w:p w14:paraId="5C58F2B6" w14:textId="77777777" w:rsidR="000066C8" w:rsidRDefault="00E31DA8">
      <w:pPr>
        <w:spacing w:line="360" w:lineRule="auto"/>
        <w:jc w:val="both"/>
        <w:rPr>
          <w:rFonts w:hint="eastAsia"/>
          <w:lang w:val="el-GR"/>
        </w:rPr>
      </w:pPr>
      <w:r>
        <w:rPr>
          <w:rFonts w:ascii="Arial" w:hAnsi="Arial"/>
          <w:lang w:val="el-GR"/>
        </w:rPr>
        <w:t xml:space="preserve">          1. Η Κεντρική Έννοια των Θεϊκών Έργων</w:t>
      </w:r>
    </w:p>
    <w:p w14:paraId="5C58F2B7" w14:textId="3A51F56F" w:rsidR="000066C8" w:rsidRDefault="00E31DA8">
      <w:pPr>
        <w:spacing w:line="360" w:lineRule="auto"/>
        <w:jc w:val="both"/>
        <w:rPr>
          <w:rFonts w:ascii="Arial" w:hAnsi="Arial"/>
          <w:lang w:val="el-GR"/>
        </w:rPr>
      </w:pPr>
      <w:r>
        <w:rPr>
          <w:rFonts w:ascii="Arial" w:hAnsi="Arial"/>
          <w:lang w:val="el-GR"/>
        </w:rPr>
        <w:t xml:space="preserve">          2. Τύποι των Θεϊκών Έργων</w:t>
      </w:r>
    </w:p>
    <w:p w14:paraId="7541773E" w14:textId="77777777" w:rsidR="001E681D" w:rsidRDefault="001E681D">
      <w:pPr>
        <w:spacing w:line="360" w:lineRule="auto"/>
        <w:jc w:val="both"/>
        <w:rPr>
          <w:rFonts w:ascii="Arial" w:hAnsi="Arial"/>
          <w:lang w:val="el-GR"/>
        </w:rPr>
      </w:pPr>
    </w:p>
    <w:p w14:paraId="69686A14" w14:textId="2F92D04A" w:rsidR="001E681D" w:rsidRDefault="001E681D">
      <w:pPr>
        <w:spacing w:line="360" w:lineRule="auto"/>
        <w:jc w:val="both"/>
        <w:rPr>
          <w:rFonts w:hint="eastAsia"/>
          <w:lang w:val="el-GR"/>
        </w:rPr>
      </w:pPr>
      <w:r w:rsidRPr="001E681D">
        <w:rPr>
          <w:rFonts w:ascii="Arial" w:hAnsi="Arial" w:cs="Arial"/>
          <w:b/>
          <w:bCs/>
          <w:lang w:val="el-GR"/>
        </w:rPr>
        <w:t>ΕΠΙΛΟΓΟΣ</w:t>
      </w:r>
    </w:p>
    <w:p w14:paraId="0B81FAEB" w14:textId="77777777" w:rsidR="001E681D" w:rsidRDefault="001E681D" w:rsidP="001E681D">
      <w:pPr>
        <w:shd w:val="clear" w:color="auto" w:fill="FFFFFF"/>
        <w:jc w:val="both"/>
        <w:rPr>
          <w:rFonts w:ascii="Century Gothic" w:eastAsia="Times New Roman" w:hAnsi="Century Gothic" w:cs="Times New Roman"/>
          <w:b/>
          <w:bCs/>
          <w:kern w:val="0"/>
          <w:lang w:val="el-GR" w:eastAsia="el-GR" w:bidi="ar-SA"/>
        </w:rPr>
      </w:pPr>
    </w:p>
    <w:p w14:paraId="1E6371D3" w14:textId="77777777" w:rsidR="001E681D" w:rsidRDefault="001E681D" w:rsidP="001E681D">
      <w:pPr>
        <w:shd w:val="clear" w:color="auto" w:fill="FFFFFF"/>
        <w:jc w:val="both"/>
        <w:rPr>
          <w:rFonts w:ascii="Century Gothic" w:eastAsia="Times New Roman" w:hAnsi="Century Gothic" w:cs="Times New Roman"/>
          <w:b/>
          <w:bCs/>
          <w:kern w:val="0"/>
          <w:lang w:val="el-GR" w:eastAsia="el-GR" w:bidi="ar-SA"/>
        </w:rPr>
      </w:pPr>
    </w:p>
    <w:p w14:paraId="2498DDFF" w14:textId="77777777" w:rsidR="001E681D" w:rsidRDefault="001E681D" w:rsidP="001E681D">
      <w:pPr>
        <w:shd w:val="clear" w:color="auto" w:fill="FFFFFF"/>
        <w:jc w:val="both"/>
        <w:rPr>
          <w:rFonts w:ascii="Century Gothic" w:eastAsia="Times New Roman" w:hAnsi="Century Gothic" w:cs="Times New Roman"/>
          <w:b/>
          <w:bCs/>
          <w:kern w:val="0"/>
          <w:lang w:val="el-GR" w:eastAsia="el-GR" w:bidi="ar-SA"/>
        </w:rPr>
      </w:pPr>
    </w:p>
    <w:p w14:paraId="02CEFECB" w14:textId="68126425" w:rsidR="001E681D" w:rsidRPr="001E681D" w:rsidRDefault="001E681D" w:rsidP="001E681D">
      <w:pPr>
        <w:shd w:val="clear" w:color="auto" w:fill="FFFFFF"/>
        <w:jc w:val="both"/>
        <w:rPr>
          <w:rFonts w:ascii="Arial" w:eastAsia="Times New Roman" w:hAnsi="Arial" w:cs="Arial"/>
          <w:b/>
          <w:bCs/>
          <w:kern w:val="0"/>
          <w:lang w:val="el-GR" w:eastAsia="el-GR" w:bidi="ar-SA"/>
        </w:rPr>
      </w:pPr>
      <w:r w:rsidRPr="001E681D">
        <w:rPr>
          <w:rFonts w:ascii="Arial" w:eastAsia="Times New Roman" w:hAnsi="Arial" w:cs="Arial"/>
          <w:b/>
          <w:bCs/>
          <w:kern w:val="0"/>
          <w:lang w:val="el-GR" w:eastAsia="el-GR" w:bidi="ar-SA"/>
        </w:rPr>
        <w:t>Περιεχόμενα</w:t>
      </w:r>
    </w:p>
    <w:p w14:paraId="5A117016" w14:textId="77777777" w:rsidR="001E681D" w:rsidRPr="001E681D" w:rsidRDefault="001E681D" w:rsidP="001E681D">
      <w:pPr>
        <w:shd w:val="clear" w:color="auto" w:fill="FFFFFF"/>
        <w:jc w:val="both"/>
        <w:rPr>
          <w:rFonts w:ascii="Arial" w:eastAsia="Times New Roman" w:hAnsi="Arial" w:cs="Arial"/>
          <w:kern w:val="0"/>
          <w:lang w:val="el-GR" w:eastAsia="el-GR" w:bidi="ar-SA"/>
        </w:rPr>
      </w:pPr>
    </w:p>
    <w:p w14:paraId="6A05DAA0"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 xml:space="preserve">Διάγραμμα </w:t>
      </w:r>
      <w:r w:rsidRPr="001E681D">
        <w:rPr>
          <w:rFonts w:ascii="Arial" w:eastAsia="Times New Roman" w:hAnsi="Arial" w:cs="Arial"/>
          <w:kern w:val="0"/>
          <w:lang w:val="el-GR" w:eastAsia="el-GR" w:bidi="ar-SA"/>
        </w:rPr>
        <w:t>– Ένα διάγραμμα του μαθήματος</w:t>
      </w:r>
    </w:p>
    <w:p w14:paraId="7DA12CC6" w14:textId="77777777" w:rsidR="001E681D" w:rsidRPr="001E681D" w:rsidRDefault="001E681D" w:rsidP="001E681D">
      <w:pPr>
        <w:shd w:val="clear" w:color="auto" w:fill="FFFFFF"/>
        <w:jc w:val="both"/>
        <w:rPr>
          <w:rFonts w:ascii="Arial" w:eastAsia="Times New Roman" w:hAnsi="Arial" w:cs="Arial"/>
          <w:kern w:val="0"/>
          <w:lang w:val="el-GR" w:eastAsia="el-GR" w:bidi="ar-SA"/>
        </w:rPr>
      </w:pPr>
    </w:p>
    <w:p w14:paraId="2B3FA36A"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Σημειώσεις</w:t>
      </w:r>
      <w:r w:rsidRPr="001E681D">
        <w:rPr>
          <w:rFonts w:ascii="Arial" w:eastAsia="Times New Roman" w:hAnsi="Arial" w:cs="Arial"/>
          <w:kern w:val="0"/>
          <w:lang w:val="el-GR" w:eastAsia="el-GR" w:bidi="ar-SA"/>
        </w:rPr>
        <w:t xml:space="preserve"> – Ένα πρότυπο που παρέχει: το διάγραμμα το μαθήματος, σημειώσεις</w:t>
      </w:r>
    </w:p>
    <w:p w14:paraId="436CDA2C"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kern w:val="0"/>
          <w:lang w:val="el-GR" w:eastAsia="el-GR" w:bidi="ar-SA"/>
        </w:rPr>
        <w:t>κλειδιά, αποσπάσματα και περιλήψεις του μαθήματος και χώρο για πρόσθετες σημειώσεις.</w:t>
      </w:r>
    </w:p>
    <w:p w14:paraId="41FA9A75" w14:textId="77777777" w:rsidR="001E681D" w:rsidRPr="001E681D" w:rsidRDefault="001E681D" w:rsidP="001E681D">
      <w:pPr>
        <w:shd w:val="clear" w:color="auto" w:fill="FFFFFF"/>
        <w:jc w:val="both"/>
        <w:rPr>
          <w:rFonts w:ascii="Arial" w:eastAsia="Times New Roman" w:hAnsi="Arial" w:cs="Arial"/>
          <w:kern w:val="0"/>
          <w:lang w:val="el-GR" w:eastAsia="el-GR" w:bidi="ar-SA"/>
        </w:rPr>
      </w:pPr>
    </w:p>
    <w:p w14:paraId="4604577D"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Ερωτήσεις επανάληψης</w:t>
      </w:r>
      <w:r w:rsidRPr="001E681D">
        <w:rPr>
          <w:rFonts w:ascii="Arial" w:eastAsia="Times New Roman" w:hAnsi="Arial" w:cs="Arial"/>
          <w:kern w:val="0"/>
          <w:lang w:val="el-GR" w:eastAsia="el-GR" w:bidi="ar-SA"/>
        </w:rPr>
        <w:t xml:space="preserve"> - Ερωτήσεις στα βασικά περιεχόμενα του μαθήματος και</w:t>
      </w:r>
    </w:p>
    <w:p w14:paraId="2F9D4036"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kern w:val="0"/>
          <w:lang w:val="el-GR" w:eastAsia="el-GR" w:bidi="ar-SA"/>
        </w:rPr>
        <w:t>χώρος για τις</w:t>
      </w:r>
      <w:r w:rsidRPr="001E681D">
        <w:rPr>
          <w:rFonts w:ascii="Arial" w:eastAsia="Times New Roman" w:hAnsi="Arial" w:cs="Arial"/>
          <w:b/>
          <w:bCs/>
          <w:kern w:val="0"/>
          <w:lang w:val="el-GR" w:eastAsia="el-GR" w:bidi="ar-SA"/>
        </w:rPr>
        <w:t xml:space="preserve"> </w:t>
      </w:r>
      <w:r w:rsidRPr="001E681D">
        <w:rPr>
          <w:rFonts w:ascii="Arial" w:eastAsia="Times New Roman" w:hAnsi="Arial" w:cs="Arial"/>
          <w:kern w:val="0"/>
          <w:lang w:val="el-GR" w:eastAsia="el-GR" w:bidi="ar-SA"/>
        </w:rPr>
        <w:t>απαντήσεις. Κατάλληλο για το γράψιμο εργασιών και τεστ.</w:t>
      </w:r>
    </w:p>
    <w:p w14:paraId="3EB51D60" w14:textId="77777777" w:rsidR="001E681D" w:rsidRPr="001E681D" w:rsidRDefault="001E681D" w:rsidP="001E681D">
      <w:pPr>
        <w:shd w:val="clear" w:color="auto" w:fill="FFFFFF"/>
        <w:jc w:val="both"/>
        <w:rPr>
          <w:rFonts w:ascii="Arial" w:eastAsia="Times New Roman" w:hAnsi="Arial" w:cs="Arial"/>
          <w:kern w:val="0"/>
          <w:lang w:val="el-GR" w:eastAsia="el-GR" w:bidi="ar-SA"/>
        </w:rPr>
      </w:pPr>
    </w:p>
    <w:p w14:paraId="4534C9D6"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Ερωτήσεις εφαρμογής</w:t>
      </w:r>
      <w:r w:rsidRPr="001E681D">
        <w:rPr>
          <w:rFonts w:ascii="Arial" w:eastAsia="Times New Roman" w:hAnsi="Arial" w:cs="Arial"/>
          <w:kern w:val="0"/>
          <w:lang w:val="el-GR" w:eastAsia="el-GR" w:bidi="ar-SA"/>
        </w:rPr>
        <w:t xml:space="preserve"> – Ερωτήσεις που συνδέουν το περιεχόμενο του μαθήματος με</w:t>
      </w:r>
    </w:p>
    <w:p w14:paraId="152FE80B"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kern w:val="0"/>
          <w:lang w:val="el-GR" w:eastAsia="el-GR" w:bidi="ar-SA"/>
        </w:rPr>
        <w:t>τη χριστιανική ζωή, τη θεολογία και τη διακονία, κατάλληλο για συζητήσεις σε</w:t>
      </w:r>
    </w:p>
    <w:p w14:paraId="69E5A48B" w14:textId="77777777" w:rsidR="001E681D" w:rsidRPr="001E681D" w:rsidRDefault="001E681D" w:rsidP="001E681D">
      <w:pPr>
        <w:shd w:val="clear" w:color="auto" w:fill="FFFFFF"/>
        <w:jc w:val="both"/>
        <w:rPr>
          <w:rFonts w:ascii="Arial" w:eastAsia="Times New Roman" w:hAnsi="Arial" w:cs="Arial"/>
          <w:kern w:val="0"/>
          <w:lang w:val="el-GR" w:eastAsia="el-GR" w:bidi="ar-SA"/>
        </w:rPr>
      </w:pPr>
      <w:r w:rsidRPr="001E681D">
        <w:rPr>
          <w:rFonts w:ascii="Arial" w:eastAsia="Times New Roman" w:hAnsi="Arial" w:cs="Arial"/>
          <w:kern w:val="0"/>
          <w:lang w:val="el-GR" w:eastAsia="el-GR" w:bidi="ar-SA"/>
        </w:rPr>
        <w:t>ομάδες, γραπτές εργασίες και τεστ.</w:t>
      </w:r>
    </w:p>
    <w:p w14:paraId="29E64B54" w14:textId="77777777" w:rsidR="001E681D" w:rsidRPr="001E681D" w:rsidRDefault="001E681D" w:rsidP="001E681D">
      <w:pPr>
        <w:shd w:val="clear" w:color="auto" w:fill="FFFFFF"/>
        <w:jc w:val="both"/>
        <w:rPr>
          <w:rFonts w:ascii="Arial" w:eastAsia="Times New Roman" w:hAnsi="Arial" w:cs="Arial"/>
          <w:kern w:val="0"/>
          <w:lang w:val="el-GR" w:eastAsia="el-GR" w:bidi="ar-SA"/>
        </w:rPr>
      </w:pPr>
    </w:p>
    <w:p w14:paraId="02E49F66" w14:textId="77777777" w:rsidR="001E681D" w:rsidRPr="001E681D" w:rsidRDefault="001E681D" w:rsidP="001E681D">
      <w:pPr>
        <w:shd w:val="clear" w:color="auto" w:fill="FFFFFF"/>
        <w:jc w:val="both"/>
        <w:rPr>
          <w:rFonts w:ascii="Arial" w:eastAsia="Times New Roman" w:hAnsi="Arial" w:cs="Arial"/>
          <w:b/>
          <w:bCs/>
          <w:kern w:val="0"/>
          <w:lang w:val="el-GR" w:eastAsia="el-GR" w:bidi="ar-SA"/>
        </w:rPr>
      </w:pPr>
      <w:r w:rsidRPr="001E681D">
        <w:rPr>
          <w:rFonts w:ascii="Arial" w:eastAsia="Times New Roman" w:hAnsi="Arial" w:cs="Arial"/>
          <w:b/>
          <w:bCs/>
          <w:kern w:val="0"/>
          <w:lang w:val="el-GR" w:eastAsia="el-GR" w:bidi="ar-SA"/>
        </w:rPr>
        <w:t>Πώς να χρησιμοποιήσετε αυτό το μάθημα και τον οδηγό σπουδών</w:t>
      </w:r>
    </w:p>
    <w:p w14:paraId="17C3C348" w14:textId="77777777" w:rsidR="001E681D" w:rsidRPr="001E681D" w:rsidRDefault="001E681D" w:rsidP="001E681D">
      <w:pPr>
        <w:shd w:val="clear" w:color="auto" w:fill="FFFFFF"/>
        <w:jc w:val="both"/>
        <w:rPr>
          <w:rFonts w:ascii="Arial" w:eastAsia="Times New Roman" w:hAnsi="Arial" w:cs="Arial"/>
          <w:kern w:val="0"/>
          <w:lang w:val="el-GR" w:eastAsia="el-GR" w:bidi="ar-SA"/>
        </w:rPr>
      </w:pPr>
    </w:p>
    <w:p w14:paraId="4C274F9D" w14:textId="77777777" w:rsidR="001E681D" w:rsidRPr="001E681D" w:rsidRDefault="001E681D" w:rsidP="001E681D">
      <w:pPr>
        <w:numPr>
          <w:ilvl w:val="0"/>
          <w:numId w:val="13"/>
        </w:numPr>
        <w:shd w:val="clear" w:color="auto" w:fill="FFFFFF"/>
        <w:jc w:val="both"/>
        <w:rPr>
          <w:rFonts w:ascii="Arial" w:eastAsia="Times New Roman" w:hAnsi="Arial" w:cs="Arial"/>
          <w:kern w:val="0"/>
          <w:lang w:eastAsia="el-GR" w:bidi="ar-SA"/>
        </w:rPr>
      </w:pPr>
      <w:r w:rsidRPr="001E681D">
        <w:rPr>
          <w:rFonts w:ascii="Arial" w:eastAsia="Times New Roman" w:hAnsi="Arial" w:cs="Arial"/>
          <w:b/>
          <w:bCs/>
          <w:kern w:val="0"/>
          <w:lang w:eastAsia="el-GR" w:bidi="ar-SA"/>
        </w:rPr>
        <w:t>Πριν δείτε το μάθημα</w:t>
      </w:r>
    </w:p>
    <w:p w14:paraId="1B261C32" w14:textId="77777777" w:rsidR="001E681D" w:rsidRPr="001E681D" w:rsidRDefault="001E681D" w:rsidP="001E681D">
      <w:pPr>
        <w:shd w:val="clear" w:color="auto" w:fill="FFFFFF"/>
        <w:ind w:left="720"/>
        <w:jc w:val="both"/>
        <w:rPr>
          <w:rFonts w:ascii="Arial" w:eastAsia="Times New Roman" w:hAnsi="Arial" w:cs="Arial"/>
          <w:kern w:val="0"/>
          <w:lang w:eastAsia="el-GR" w:bidi="ar-SA"/>
        </w:rPr>
      </w:pPr>
    </w:p>
    <w:p w14:paraId="20145BB2" w14:textId="77777777" w:rsidR="001E681D" w:rsidRPr="001E681D" w:rsidRDefault="001E681D" w:rsidP="001E681D">
      <w:pPr>
        <w:numPr>
          <w:ilvl w:val="0"/>
          <w:numId w:val="14"/>
        </w:numPr>
        <w:shd w:val="clear" w:color="auto" w:fill="FFFFFF"/>
        <w:jc w:val="both"/>
        <w:rPr>
          <w:rFonts w:ascii="Arial" w:eastAsia="Times New Roman" w:hAnsi="Arial" w:cs="Arial"/>
          <w:kern w:val="0"/>
          <w:lang w:eastAsia="el-GR" w:bidi="ar-SA"/>
        </w:rPr>
      </w:pPr>
      <w:r w:rsidRPr="001E681D">
        <w:rPr>
          <w:rFonts w:ascii="Arial" w:eastAsia="Times New Roman" w:hAnsi="Arial" w:cs="Arial"/>
          <w:b/>
          <w:bCs/>
          <w:kern w:val="0"/>
          <w:lang w:eastAsia="el-GR" w:bidi="ar-SA"/>
        </w:rPr>
        <w:t>Προετοιμασία</w:t>
      </w:r>
      <w:r w:rsidRPr="001E681D">
        <w:rPr>
          <w:rFonts w:ascii="Arial" w:eastAsia="Times New Roman" w:hAnsi="Arial" w:cs="Arial"/>
          <w:kern w:val="0"/>
          <w:lang w:eastAsia="el-GR" w:bidi="ar-SA"/>
        </w:rPr>
        <w:t xml:space="preserve"> – Ολοκληρώστε τα αναγνώσματα.</w:t>
      </w:r>
    </w:p>
    <w:p w14:paraId="480E719D" w14:textId="77777777" w:rsidR="001E681D" w:rsidRPr="001E681D" w:rsidRDefault="001E681D" w:rsidP="001E681D">
      <w:pPr>
        <w:shd w:val="clear" w:color="auto" w:fill="FFFFFF"/>
        <w:ind w:left="1080"/>
        <w:jc w:val="both"/>
        <w:rPr>
          <w:rFonts w:ascii="Arial" w:eastAsia="Times New Roman" w:hAnsi="Arial" w:cs="Arial"/>
          <w:kern w:val="0"/>
          <w:lang w:eastAsia="el-GR" w:bidi="ar-SA"/>
        </w:rPr>
      </w:pPr>
    </w:p>
    <w:p w14:paraId="6D29657B" w14:textId="77777777" w:rsidR="001E681D" w:rsidRPr="001E681D" w:rsidRDefault="001E681D" w:rsidP="001E681D">
      <w:pPr>
        <w:numPr>
          <w:ilvl w:val="0"/>
          <w:numId w:val="14"/>
        </w:num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Διαλλείματα</w:t>
      </w:r>
      <w:r w:rsidRPr="001E681D">
        <w:rPr>
          <w:rFonts w:ascii="Arial" w:eastAsia="Times New Roman" w:hAnsi="Arial" w:cs="Arial"/>
          <w:kern w:val="0"/>
          <w:lang w:val="el-GR" w:eastAsia="el-GR" w:bidi="ar-SA"/>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68270A87" w14:textId="77777777" w:rsidR="001E681D" w:rsidRPr="001E681D" w:rsidRDefault="001E681D" w:rsidP="001E681D">
      <w:pPr>
        <w:shd w:val="clear" w:color="auto" w:fill="FFFFFF"/>
        <w:ind w:left="1080"/>
        <w:jc w:val="both"/>
        <w:rPr>
          <w:rFonts w:ascii="Arial" w:eastAsia="Times New Roman" w:hAnsi="Arial" w:cs="Arial"/>
          <w:kern w:val="0"/>
          <w:lang w:val="el-GR" w:eastAsia="el-GR" w:bidi="ar-SA"/>
        </w:rPr>
      </w:pPr>
    </w:p>
    <w:p w14:paraId="3CCBDE25" w14:textId="77777777" w:rsidR="001E681D" w:rsidRPr="001E681D" w:rsidRDefault="001E681D" w:rsidP="001E681D">
      <w:pPr>
        <w:numPr>
          <w:ilvl w:val="0"/>
          <w:numId w:val="13"/>
        </w:numPr>
        <w:shd w:val="clear" w:color="auto" w:fill="FFFFFF"/>
        <w:jc w:val="both"/>
        <w:rPr>
          <w:rFonts w:ascii="Arial" w:eastAsia="Times New Roman" w:hAnsi="Arial" w:cs="Arial"/>
          <w:kern w:val="0"/>
          <w:lang w:eastAsia="el-GR" w:bidi="ar-SA"/>
        </w:rPr>
      </w:pPr>
      <w:r w:rsidRPr="001E681D">
        <w:rPr>
          <w:rFonts w:ascii="Arial" w:eastAsia="Times New Roman" w:hAnsi="Arial" w:cs="Arial"/>
          <w:b/>
          <w:bCs/>
          <w:kern w:val="0"/>
          <w:lang w:eastAsia="el-GR" w:bidi="ar-SA"/>
        </w:rPr>
        <w:t>Καθώς βλέπετε το μάθημα</w:t>
      </w:r>
    </w:p>
    <w:p w14:paraId="74160A01" w14:textId="77777777" w:rsidR="001E681D" w:rsidRPr="001E681D" w:rsidRDefault="001E681D" w:rsidP="001E681D">
      <w:pPr>
        <w:shd w:val="clear" w:color="auto" w:fill="FFFFFF"/>
        <w:ind w:left="720"/>
        <w:jc w:val="both"/>
        <w:rPr>
          <w:rFonts w:ascii="Arial" w:eastAsia="Times New Roman" w:hAnsi="Arial" w:cs="Arial"/>
          <w:kern w:val="0"/>
          <w:lang w:eastAsia="el-GR" w:bidi="ar-SA"/>
        </w:rPr>
      </w:pPr>
    </w:p>
    <w:p w14:paraId="0C8ABD08" w14:textId="77777777" w:rsidR="001E681D" w:rsidRPr="001E681D" w:rsidRDefault="001E681D" w:rsidP="001E681D">
      <w:pPr>
        <w:numPr>
          <w:ilvl w:val="0"/>
          <w:numId w:val="15"/>
        </w:num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 xml:space="preserve">Σημειώσεις </w:t>
      </w:r>
      <w:r w:rsidRPr="001E681D">
        <w:rPr>
          <w:rFonts w:ascii="Arial" w:eastAsia="Times New Roman" w:hAnsi="Arial" w:cs="Arial"/>
          <w:bCs/>
          <w:kern w:val="0"/>
          <w:lang w:val="el-GR" w:eastAsia="el-GR" w:bidi="ar-SA"/>
        </w:rPr>
        <w:t>–</w:t>
      </w:r>
      <w:r w:rsidRPr="001E681D">
        <w:rPr>
          <w:rFonts w:ascii="Arial" w:eastAsia="Times New Roman" w:hAnsi="Arial" w:cs="Arial"/>
          <w:kern w:val="0"/>
          <w:lang w:val="el-GR" w:eastAsia="el-GR" w:bidi="ar-SA"/>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41828857" w14:textId="77777777" w:rsidR="001E681D" w:rsidRPr="001E681D" w:rsidRDefault="001E681D" w:rsidP="001E681D">
      <w:pPr>
        <w:shd w:val="clear" w:color="auto" w:fill="FFFFFF"/>
        <w:ind w:left="1440"/>
        <w:jc w:val="both"/>
        <w:rPr>
          <w:rFonts w:ascii="Arial" w:eastAsia="Times New Roman" w:hAnsi="Arial" w:cs="Arial"/>
          <w:kern w:val="0"/>
          <w:lang w:val="el-GR" w:eastAsia="el-GR" w:bidi="ar-SA"/>
        </w:rPr>
      </w:pPr>
    </w:p>
    <w:p w14:paraId="47B5406E" w14:textId="77777777" w:rsidR="001E681D" w:rsidRPr="001E681D" w:rsidRDefault="001E681D" w:rsidP="001E681D">
      <w:pPr>
        <w:numPr>
          <w:ilvl w:val="0"/>
          <w:numId w:val="16"/>
        </w:num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Παύση/επανάληψη τμημάτων του μαθήματος</w:t>
      </w:r>
      <w:r w:rsidRPr="001E681D">
        <w:rPr>
          <w:rFonts w:ascii="Arial" w:eastAsia="Times New Roman" w:hAnsi="Arial" w:cs="Arial"/>
          <w:kern w:val="0"/>
          <w:lang w:val="el-GR" w:eastAsia="el-GR" w:bidi="ar-SA"/>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0F75991A" w14:textId="77777777" w:rsidR="001E681D" w:rsidRPr="001E681D" w:rsidRDefault="001E681D" w:rsidP="001E681D">
      <w:pPr>
        <w:shd w:val="clear" w:color="auto" w:fill="FFFFFF"/>
        <w:ind w:left="1440"/>
        <w:jc w:val="both"/>
        <w:rPr>
          <w:rFonts w:ascii="Arial" w:eastAsia="Times New Roman" w:hAnsi="Arial" w:cs="Arial"/>
          <w:kern w:val="0"/>
          <w:lang w:val="el-GR" w:eastAsia="el-GR" w:bidi="ar-SA"/>
        </w:rPr>
      </w:pPr>
    </w:p>
    <w:p w14:paraId="2D7F2575" w14:textId="77777777" w:rsidR="001E681D" w:rsidRPr="001E681D" w:rsidRDefault="001E681D" w:rsidP="001E681D">
      <w:pPr>
        <w:numPr>
          <w:ilvl w:val="0"/>
          <w:numId w:val="13"/>
        </w:numPr>
        <w:shd w:val="clear" w:color="auto" w:fill="FFFFFF"/>
        <w:jc w:val="both"/>
        <w:rPr>
          <w:rFonts w:ascii="Arial" w:eastAsia="Times New Roman" w:hAnsi="Arial" w:cs="Arial"/>
          <w:b/>
          <w:bCs/>
          <w:kern w:val="0"/>
          <w:lang w:eastAsia="el-GR" w:bidi="ar-SA"/>
        </w:rPr>
      </w:pPr>
      <w:r w:rsidRPr="001E681D">
        <w:rPr>
          <w:rFonts w:ascii="Arial" w:eastAsia="Times New Roman" w:hAnsi="Arial" w:cs="Arial"/>
          <w:b/>
          <w:bCs/>
          <w:kern w:val="0"/>
          <w:lang w:eastAsia="el-GR" w:bidi="ar-SA"/>
        </w:rPr>
        <w:t>Αφού έχετε δει τα μαθήματα</w:t>
      </w:r>
    </w:p>
    <w:p w14:paraId="01CCB706" w14:textId="77777777" w:rsidR="001E681D" w:rsidRPr="001E681D" w:rsidRDefault="001E681D" w:rsidP="001E681D">
      <w:pPr>
        <w:shd w:val="clear" w:color="auto" w:fill="FFFFFF"/>
        <w:ind w:left="720"/>
        <w:jc w:val="both"/>
        <w:rPr>
          <w:rFonts w:ascii="Arial" w:eastAsia="Times New Roman" w:hAnsi="Arial" w:cs="Arial"/>
          <w:b/>
          <w:bCs/>
          <w:kern w:val="0"/>
          <w:lang w:eastAsia="el-GR" w:bidi="ar-SA"/>
        </w:rPr>
      </w:pPr>
    </w:p>
    <w:p w14:paraId="25961987" w14:textId="77777777" w:rsidR="001E681D" w:rsidRPr="001E681D" w:rsidRDefault="001E681D" w:rsidP="001E681D">
      <w:pPr>
        <w:numPr>
          <w:ilvl w:val="0"/>
          <w:numId w:val="16"/>
        </w:numPr>
        <w:shd w:val="clear" w:color="auto" w:fill="FFFFFF"/>
        <w:jc w:val="both"/>
        <w:rPr>
          <w:rFonts w:ascii="Arial" w:eastAsia="Times New Roman" w:hAnsi="Arial" w:cs="Arial"/>
          <w:kern w:val="0"/>
          <w:lang w:val="el-GR" w:eastAsia="el-GR" w:bidi="ar-SA"/>
        </w:rPr>
      </w:pPr>
      <w:bookmarkStart w:id="0" w:name="_Hlk140176796"/>
      <w:r w:rsidRPr="001E681D">
        <w:rPr>
          <w:rFonts w:ascii="Arial" w:eastAsia="Times New Roman" w:hAnsi="Arial" w:cs="Arial"/>
          <w:b/>
          <w:bCs/>
          <w:kern w:val="0"/>
          <w:lang w:val="el-GR" w:eastAsia="el-GR" w:bidi="ar-SA"/>
        </w:rPr>
        <w:t>Ερωτήσεις</w:t>
      </w:r>
      <w:r w:rsidRPr="001E681D">
        <w:rPr>
          <w:rFonts w:ascii="Arial" w:eastAsia="Times New Roman" w:hAnsi="Arial" w:cs="Arial"/>
          <w:b/>
          <w:bCs/>
          <w:kern w:val="0"/>
          <w:lang w:eastAsia="el-GR" w:bidi="ar-SA"/>
        </w:rPr>
        <w:t> </w:t>
      </w:r>
      <w:r w:rsidRPr="001E681D">
        <w:rPr>
          <w:rFonts w:ascii="Arial" w:eastAsia="Times New Roman" w:hAnsi="Arial" w:cs="Arial"/>
          <w:b/>
          <w:bCs/>
          <w:kern w:val="0"/>
          <w:lang w:val="el-GR" w:eastAsia="el-GR" w:bidi="ar-SA"/>
        </w:rPr>
        <w:t>Επανάληψης</w:t>
      </w:r>
      <w:r w:rsidRPr="001E681D">
        <w:rPr>
          <w:rFonts w:ascii="Arial" w:eastAsia="Times New Roman" w:hAnsi="Arial" w:cs="Arial"/>
          <w:kern w:val="0"/>
          <w:lang w:val="el-GR" w:eastAsia="el-GR" w:bidi="ar-SA"/>
        </w:rPr>
        <w:t xml:space="preserve"> </w:t>
      </w:r>
      <w:bookmarkEnd w:id="0"/>
      <w:r w:rsidRPr="001E681D">
        <w:rPr>
          <w:rFonts w:ascii="Arial" w:eastAsia="Times New Roman" w:hAnsi="Arial" w:cs="Arial"/>
          <w:kern w:val="0"/>
          <w:lang w:val="el-GR" w:eastAsia="el-GR" w:bidi="ar-SA"/>
        </w:rPr>
        <w:t>–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5C58F2C0" w14:textId="78AD5B8C" w:rsidR="000066C8" w:rsidRPr="001E681D" w:rsidRDefault="001E681D" w:rsidP="001E681D">
      <w:pPr>
        <w:numPr>
          <w:ilvl w:val="0"/>
          <w:numId w:val="16"/>
        </w:numPr>
        <w:shd w:val="clear" w:color="auto" w:fill="FFFFFF"/>
        <w:jc w:val="both"/>
        <w:rPr>
          <w:rFonts w:ascii="Arial" w:eastAsia="Times New Roman" w:hAnsi="Arial" w:cs="Arial"/>
          <w:kern w:val="0"/>
          <w:lang w:val="el-GR" w:eastAsia="el-GR" w:bidi="ar-SA"/>
        </w:rPr>
      </w:pPr>
      <w:r w:rsidRPr="001E681D">
        <w:rPr>
          <w:rFonts w:ascii="Arial" w:eastAsia="Times New Roman" w:hAnsi="Arial" w:cs="Arial"/>
          <w:b/>
          <w:bCs/>
          <w:kern w:val="0"/>
          <w:lang w:val="el-GR" w:eastAsia="el-GR" w:bidi="ar-SA"/>
        </w:rPr>
        <w:t xml:space="preserve">Ερωτήσεις εφαρμογής </w:t>
      </w:r>
      <w:r w:rsidRPr="001E681D">
        <w:rPr>
          <w:rFonts w:ascii="Arial" w:eastAsia="Times New Roman" w:hAnsi="Arial" w:cs="Arial"/>
          <w:kern w:val="0"/>
          <w:lang w:val="el-GR" w:eastAsia="el-GR" w:bidi="ar-SA"/>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5C58F2C1" w14:textId="77777777" w:rsidR="000066C8" w:rsidRDefault="000066C8">
      <w:pPr>
        <w:rPr>
          <w:rFonts w:hint="eastAsia"/>
          <w:lang w:val="el-GR"/>
        </w:rPr>
      </w:pPr>
    </w:p>
    <w:p w14:paraId="5C58F2C2" w14:textId="59F2DD16" w:rsidR="000066C8" w:rsidRDefault="00E31DA8">
      <w:pPr>
        <w:spacing w:line="276" w:lineRule="auto"/>
        <w:rPr>
          <w:rFonts w:hint="eastAsia"/>
          <w:lang w:val="el-GR"/>
        </w:rPr>
      </w:pPr>
      <w:r>
        <w:rPr>
          <w:rFonts w:ascii="Arial" w:hAnsi="Arial"/>
          <w:b/>
          <w:bCs/>
          <w:sz w:val="26"/>
          <w:szCs w:val="26"/>
          <w:lang w:val="el-GR"/>
        </w:rPr>
        <w:t>ΕΙΣΑΓΩΓΗ</w:t>
      </w:r>
    </w:p>
    <w:p w14:paraId="5C58F2C3" w14:textId="77777777" w:rsidR="000066C8" w:rsidRDefault="00E31DA8">
      <w:pPr>
        <w:spacing w:line="360" w:lineRule="auto"/>
        <w:jc w:val="both"/>
        <w:rPr>
          <w:rFonts w:hint="eastAsia"/>
          <w:lang w:val="el-GR"/>
        </w:rPr>
      </w:pPr>
      <w:r>
        <w:rPr>
          <w:rFonts w:ascii="Arial" w:hAnsi="Arial"/>
          <w:sz w:val="26"/>
          <w:szCs w:val="26"/>
          <w:lang w:val="el-GR"/>
        </w:rPr>
        <w:t xml:space="preserve">       </w:t>
      </w:r>
    </w:p>
    <w:p w14:paraId="5C58F2C9" w14:textId="70DC1F8C" w:rsidR="000066C8" w:rsidRDefault="00E31DA8" w:rsidP="001E681D">
      <w:pPr>
        <w:spacing w:line="360" w:lineRule="auto"/>
        <w:jc w:val="both"/>
        <w:rPr>
          <w:rFonts w:hint="eastAsia"/>
          <w:lang w:val="el-GR"/>
        </w:rPr>
      </w:pPr>
      <w:r>
        <w:rPr>
          <w:rFonts w:ascii="Arial" w:hAnsi="Arial"/>
          <w:lang w:val="el-GR"/>
        </w:rPr>
        <w:t>“</w:t>
      </w:r>
      <w:r w:rsidR="00405C26">
        <w:rPr>
          <w:rFonts w:ascii="Arial" w:hAnsi="Arial"/>
          <w:lang w:val="el-GR"/>
        </w:rPr>
        <w:t>Καθαυτό</w:t>
      </w:r>
      <w:r>
        <w:rPr>
          <w:rFonts w:ascii="Arial" w:hAnsi="Arial"/>
          <w:lang w:val="el-GR"/>
        </w:rPr>
        <w:t xml:space="preserve"> Θεολογία”</w:t>
      </w:r>
      <w:r w:rsidR="001E681D">
        <w:rPr>
          <w:rFonts w:ascii="Arial" w:hAnsi="Arial"/>
          <w:lang w:val="el-GR"/>
        </w:rPr>
        <w:t xml:space="preserve">: </w:t>
      </w:r>
      <w:r>
        <w:rPr>
          <w:rFonts w:ascii="Arial" w:hAnsi="Arial"/>
          <w:lang w:val="el-GR"/>
        </w:rPr>
        <w:t>μελέτη</w:t>
      </w:r>
      <w:r w:rsidR="001E681D">
        <w:rPr>
          <w:rFonts w:ascii="Arial" w:hAnsi="Arial"/>
          <w:lang w:val="el-GR"/>
        </w:rPr>
        <w:t xml:space="preserve"> </w:t>
      </w:r>
      <w:r>
        <w:rPr>
          <w:rFonts w:ascii="Arial" w:hAnsi="Arial"/>
          <w:lang w:val="el-GR"/>
        </w:rPr>
        <w:t xml:space="preserve">για τον Ίδιο τον Θεό. </w:t>
      </w:r>
    </w:p>
    <w:p w14:paraId="5C58F2CA" w14:textId="77777777" w:rsidR="000066C8" w:rsidRDefault="000066C8">
      <w:pPr>
        <w:spacing w:line="276" w:lineRule="auto"/>
        <w:jc w:val="center"/>
        <w:rPr>
          <w:rFonts w:hint="eastAsia"/>
          <w:lang w:val="el-GR"/>
        </w:rPr>
      </w:pPr>
    </w:p>
    <w:p w14:paraId="6147A53E" w14:textId="77777777" w:rsidR="001E681D" w:rsidRDefault="00E31DA8" w:rsidP="001E681D">
      <w:pPr>
        <w:spacing w:line="276" w:lineRule="auto"/>
        <w:rPr>
          <w:rFonts w:hint="eastAsia"/>
          <w:lang w:val="el-GR"/>
        </w:rPr>
      </w:pPr>
      <w:r>
        <w:rPr>
          <w:rFonts w:ascii="Arial" w:hAnsi="Arial"/>
          <w:b/>
          <w:bCs/>
          <w:sz w:val="26"/>
          <w:szCs w:val="26"/>
        </w:rPr>
        <w:t>I</w:t>
      </w:r>
      <w:r w:rsidRPr="005B4F45">
        <w:rPr>
          <w:rFonts w:ascii="Arial" w:hAnsi="Arial"/>
          <w:b/>
          <w:bCs/>
          <w:sz w:val="26"/>
          <w:szCs w:val="26"/>
          <w:lang w:val="el-GR"/>
        </w:rPr>
        <w:t xml:space="preserve">. </w:t>
      </w:r>
      <w:r>
        <w:rPr>
          <w:rFonts w:ascii="Arial" w:hAnsi="Arial"/>
          <w:b/>
          <w:bCs/>
          <w:sz w:val="26"/>
          <w:szCs w:val="26"/>
          <w:lang w:val="el-GR"/>
        </w:rPr>
        <w:t>Η ΑΠΟΚΑΛΥΨΗ ΚΑΙ ΤΑ ΜΥΣΤΗΡΙΑ ΤΟΥ ΘΕΟΥ</w:t>
      </w:r>
    </w:p>
    <w:p w14:paraId="68FE5412" w14:textId="77777777" w:rsidR="001E681D" w:rsidRDefault="001E681D" w:rsidP="001E681D">
      <w:pPr>
        <w:spacing w:line="276" w:lineRule="auto"/>
        <w:rPr>
          <w:rFonts w:ascii="Arial" w:hAnsi="Arial"/>
          <w:lang w:val="el-GR"/>
        </w:rPr>
      </w:pPr>
    </w:p>
    <w:p w14:paraId="15FF382B" w14:textId="7B1A9871" w:rsidR="00E1442E" w:rsidRDefault="001E681D" w:rsidP="001E681D">
      <w:pPr>
        <w:spacing w:line="276" w:lineRule="auto"/>
        <w:rPr>
          <w:rFonts w:ascii="Arial" w:hAnsi="Arial" w:cs="Arial"/>
          <w:lang w:val="el-GR"/>
        </w:rPr>
      </w:pPr>
      <w:r w:rsidRPr="00E1442E">
        <w:rPr>
          <w:rFonts w:ascii="Arial" w:hAnsi="Arial" w:cs="Arial"/>
          <w:lang w:val="el-GR"/>
        </w:rPr>
        <w:t>Για να καταλάβουμε ποιος είναι ο Θεός, πρέπει να εξερευνήσουμε τι έχει αποκαλύψει ο Θεός για τον εαυτό του και τι κρύβει.</w:t>
      </w:r>
      <w:r w:rsidR="00E31DA8" w:rsidRPr="00E1442E">
        <w:rPr>
          <w:rFonts w:ascii="Arial" w:hAnsi="Arial" w:cs="Arial"/>
          <w:lang w:val="el-GR"/>
        </w:rPr>
        <w:t xml:space="preserve"> </w:t>
      </w:r>
    </w:p>
    <w:p w14:paraId="5C58F2CC" w14:textId="50FD06EB" w:rsidR="000066C8" w:rsidRPr="00E1442E" w:rsidRDefault="00E31DA8" w:rsidP="001E681D">
      <w:pPr>
        <w:spacing w:line="276" w:lineRule="auto"/>
        <w:rPr>
          <w:rFonts w:ascii="Arial" w:hAnsi="Arial" w:cs="Arial"/>
          <w:lang w:val="el-GR"/>
        </w:rPr>
      </w:pPr>
      <w:r w:rsidRPr="00E1442E">
        <w:rPr>
          <w:rFonts w:ascii="Arial" w:hAnsi="Arial" w:cs="Arial"/>
          <w:lang w:val="el-GR"/>
        </w:rPr>
        <w:t xml:space="preserve">   </w:t>
      </w:r>
    </w:p>
    <w:p w14:paraId="5C58F2CE" w14:textId="77777777" w:rsidR="000066C8" w:rsidRDefault="000066C8">
      <w:pPr>
        <w:spacing w:line="360" w:lineRule="auto"/>
        <w:jc w:val="both"/>
        <w:rPr>
          <w:rFonts w:hint="eastAsia"/>
          <w:lang w:val="el-GR"/>
        </w:rPr>
      </w:pPr>
    </w:p>
    <w:p w14:paraId="5C58F2CF" w14:textId="77777777" w:rsidR="000066C8" w:rsidRDefault="00E31DA8" w:rsidP="00E1442E">
      <w:pPr>
        <w:spacing w:line="276" w:lineRule="auto"/>
        <w:ind w:firstLine="709"/>
        <w:rPr>
          <w:rFonts w:hint="eastAsia"/>
          <w:lang w:val="el-GR"/>
        </w:rPr>
      </w:pPr>
      <w:r>
        <w:rPr>
          <w:rFonts w:ascii="Arial" w:hAnsi="Arial"/>
          <w:b/>
          <w:bCs/>
          <w:sz w:val="26"/>
          <w:szCs w:val="26"/>
          <w:lang w:val="el-GR"/>
        </w:rPr>
        <w:t>Α. ΘΕΪΚΗ ΑΠΟΚΑΛΥΨΗ</w:t>
      </w:r>
    </w:p>
    <w:p w14:paraId="5C58F2D0" w14:textId="77777777" w:rsidR="000066C8" w:rsidRDefault="00E31DA8">
      <w:pPr>
        <w:spacing w:line="360" w:lineRule="auto"/>
        <w:jc w:val="both"/>
        <w:rPr>
          <w:rFonts w:hint="eastAsia"/>
          <w:lang w:val="el-GR"/>
        </w:rPr>
      </w:pPr>
      <w:r>
        <w:rPr>
          <w:rFonts w:ascii="Arial" w:hAnsi="Arial"/>
          <w:lang w:val="el-GR"/>
        </w:rPr>
        <w:t xml:space="preserve">      </w:t>
      </w:r>
    </w:p>
    <w:p w14:paraId="5C58F2D7" w14:textId="77777777" w:rsidR="000066C8" w:rsidRDefault="000066C8">
      <w:pPr>
        <w:spacing w:line="360" w:lineRule="auto"/>
        <w:jc w:val="both"/>
        <w:rPr>
          <w:rFonts w:hint="eastAsia"/>
          <w:lang w:val="el-GR"/>
        </w:rPr>
      </w:pPr>
    </w:p>
    <w:p w14:paraId="5C58F2D8" w14:textId="77777777" w:rsidR="000066C8" w:rsidRDefault="00E31DA8" w:rsidP="00E1442E">
      <w:pPr>
        <w:spacing w:line="276" w:lineRule="auto"/>
        <w:ind w:left="709" w:firstLine="709"/>
        <w:jc w:val="both"/>
        <w:rPr>
          <w:rFonts w:hint="eastAsia"/>
          <w:lang w:val="el-GR"/>
        </w:rPr>
      </w:pPr>
      <w:r>
        <w:rPr>
          <w:rFonts w:ascii="Arial" w:hAnsi="Arial"/>
          <w:b/>
          <w:bCs/>
          <w:sz w:val="26"/>
          <w:szCs w:val="26"/>
          <w:lang w:val="el-GR"/>
        </w:rPr>
        <w:t xml:space="preserve">1. Η ΚΕΝΤΡΙΚΗ ΕΝΝΟΙΑ ΤΗΣ ΘΕΪΚΗΣ ΑΠΟΚΑΛΥΨΗΣ </w:t>
      </w:r>
    </w:p>
    <w:p w14:paraId="5C58F2D9" w14:textId="77777777" w:rsidR="000066C8" w:rsidRDefault="00E31DA8">
      <w:pPr>
        <w:spacing w:line="360" w:lineRule="auto"/>
        <w:jc w:val="both"/>
        <w:rPr>
          <w:rFonts w:hint="eastAsia"/>
          <w:lang w:val="el-GR"/>
        </w:rPr>
      </w:pPr>
      <w:r>
        <w:rPr>
          <w:rFonts w:ascii="Arial" w:hAnsi="Arial"/>
          <w:b/>
          <w:bCs/>
          <w:lang w:val="el-GR"/>
        </w:rPr>
        <w:t xml:space="preserve">     </w:t>
      </w:r>
    </w:p>
    <w:p w14:paraId="5C58F2DC" w14:textId="7BF071F2" w:rsidR="000066C8" w:rsidRDefault="00E1442E" w:rsidP="00E1442E">
      <w:pPr>
        <w:spacing w:line="360" w:lineRule="auto"/>
        <w:ind w:left="1418" w:firstLine="7"/>
        <w:jc w:val="both"/>
        <w:rPr>
          <w:rFonts w:hint="eastAsia"/>
          <w:lang w:val="el-GR"/>
        </w:rPr>
      </w:pPr>
      <w:r w:rsidRPr="00E1442E">
        <w:rPr>
          <w:rFonts w:ascii="Arial" w:hAnsi="Arial"/>
          <w:i/>
          <w:iCs/>
          <w:lang w:val="el-GR"/>
        </w:rPr>
        <w:t>Θεϊκή Αποκάλυψή</w:t>
      </w:r>
      <w:r>
        <w:rPr>
          <w:rFonts w:ascii="Arial" w:hAnsi="Arial"/>
          <w:lang w:val="el-GR"/>
        </w:rPr>
        <w:t>:</w:t>
      </w:r>
      <w:r w:rsidRPr="00E1442E">
        <w:rPr>
          <w:rFonts w:ascii="Arial" w:hAnsi="Arial"/>
          <w:lang w:val="el-GR"/>
        </w:rPr>
        <w:t xml:space="preserve"> </w:t>
      </w:r>
      <w:r w:rsidR="00E31DA8" w:rsidRPr="00E1442E">
        <w:rPr>
          <w:rFonts w:ascii="Arial" w:hAnsi="Arial"/>
          <w:lang w:val="el-GR"/>
        </w:rPr>
        <w:t>Η αποκάλυψη του Θεού δίνεται στους ανθρώπους πάντα με ανθρώπινους όρους και πλήρως εν Χριστώ.</w:t>
      </w:r>
    </w:p>
    <w:p w14:paraId="45B70043" w14:textId="77777777" w:rsidR="00E1442E" w:rsidRDefault="00E1442E">
      <w:pPr>
        <w:spacing w:line="360" w:lineRule="auto"/>
        <w:jc w:val="both"/>
        <w:rPr>
          <w:rFonts w:ascii="Arial" w:hAnsi="Arial"/>
          <w:lang w:val="el-GR"/>
        </w:rPr>
      </w:pPr>
    </w:p>
    <w:p w14:paraId="5C58F2DE" w14:textId="29598847" w:rsidR="000066C8" w:rsidRPr="00E1442E" w:rsidRDefault="00E1442E" w:rsidP="00E1442E">
      <w:pPr>
        <w:pStyle w:val="ListParagraph"/>
        <w:numPr>
          <w:ilvl w:val="0"/>
          <w:numId w:val="17"/>
        </w:numPr>
        <w:spacing w:line="360" w:lineRule="auto"/>
        <w:jc w:val="both"/>
        <w:rPr>
          <w:rFonts w:hint="eastAsia"/>
          <w:lang w:val="el-GR"/>
        </w:rPr>
      </w:pPr>
      <w:r w:rsidRPr="00E1442E">
        <w:rPr>
          <w:rFonts w:ascii="Arial" w:hAnsi="Arial"/>
          <w:lang w:val="el-GR"/>
        </w:rPr>
        <w:t>Ο</w:t>
      </w:r>
      <w:r w:rsidR="00DA6745" w:rsidRPr="00E1442E">
        <w:rPr>
          <w:rFonts w:ascii="Arial" w:hAnsi="Arial"/>
          <w:lang w:val="el-GR"/>
        </w:rPr>
        <w:t xml:space="preserve"> Θεός πάντοτε αποκάλυπτε</w:t>
      </w:r>
      <w:r w:rsidR="00E31DA8" w:rsidRPr="00E1442E">
        <w:rPr>
          <w:rFonts w:ascii="Arial" w:hAnsi="Arial"/>
          <w:lang w:val="el-GR"/>
        </w:rPr>
        <w:t xml:space="preserve"> τον εαυτό Του με ανθρώπινους όρους.</w:t>
      </w:r>
    </w:p>
    <w:p w14:paraId="23D8CB0C" w14:textId="77777777" w:rsidR="00E1442E" w:rsidRDefault="00E1442E" w:rsidP="00E1442E">
      <w:pPr>
        <w:spacing w:line="360" w:lineRule="auto"/>
        <w:ind w:left="1418"/>
        <w:jc w:val="both"/>
        <w:rPr>
          <w:rFonts w:ascii="Arial" w:hAnsi="Arial"/>
          <w:lang w:val="el-GR"/>
        </w:rPr>
      </w:pPr>
    </w:p>
    <w:p w14:paraId="5C58F2E2" w14:textId="60F6A75F" w:rsidR="000066C8" w:rsidRDefault="00E1442E" w:rsidP="00E1442E">
      <w:pPr>
        <w:spacing w:line="360" w:lineRule="auto"/>
        <w:ind w:left="1418"/>
        <w:jc w:val="both"/>
        <w:rPr>
          <w:rFonts w:ascii="Arial" w:hAnsi="Arial"/>
          <w:lang w:val="el-GR"/>
        </w:rPr>
      </w:pPr>
      <w:r w:rsidRPr="00E1442E">
        <w:rPr>
          <w:rFonts w:ascii="Arial" w:hAnsi="Arial"/>
          <w:i/>
          <w:iCs/>
          <w:lang w:val="el-GR"/>
        </w:rPr>
        <w:t>Ανθρωπομορφική Αποκάλυψη</w:t>
      </w:r>
      <w:r>
        <w:rPr>
          <w:rFonts w:ascii="Arial" w:hAnsi="Arial"/>
          <w:lang w:val="el-GR"/>
        </w:rPr>
        <w:t xml:space="preserve">: </w:t>
      </w:r>
      <w:r w:rsidR="00E31DA8">
        <w:rPr>
          <w:rFonts w:ascii="Arial" w:hAnsi="Arial"/>
          <w:lang w:val="el-GR"/>
        </w:rPr>
        <w:t>ο Θεός αποκάλυψε τον εαυτό Του με ανθρώπινη μορφή και με τρόπους με τους οποίους τα ανθρώπινα όντα μπορούν να κατανοήσουν.</w:t>
      </w:r>
    </w:p>
    <w:p w14:paraId="11C5811B" w14:textId="77777777" w:rsidR="00E1442E" w:rsidRDefault="00E1442E" w:rsidP="00E1442E">
      <w:pPr>
        <w:spacing w:line="360" w:lineRule="auto"/>
        <w:ind w:left="1418"/>
        <w:jc w:val="both"/>
        <w:rPr>
          <w:rFonts w:hint="eastAsia"/>
          <w:lang w:val="el-GR"/>
        </w:rPr>
      </w:pPr>
    </w:p>
    <w:p w14:paraId="5291605E" w14:textId="77777777" w:rsidR="00E1442E" w:rsidRDefault="00E1442E" w:rsidP="00E1442E">
      <w:pPr>
        <w:spacing w:line="360" w:lineRule="auto"/>
        <w:ind w:left="1418" w:firstLine="7"/>
        <w:jc w:val="both"/>
        <w:rPr>
          <w:rFonts w:ascii="Arial" w:hAnsi="Arial" w:cs="Arial"/>
          <w:lang w:val="el-GR"/>
        </w:rPr>
      </w:pPr>
      <w:r>
        <w:rPr>
          <w:rFonts w:ascii="Arial" w:hAnsi="Arial"/>
          <w:lang w:val="el-GR"/>
        </w:rPr>
        <w:t>Ε</w:t>
      </w:r>
      <w:r w:rsidR="00E31DA8">
        <w:rPr>
          <w:rFonts w:ascii="Arial" w:hAnsi="Arial"/>
          <w:lang w:val="el-GR"/>
        </w:rPr>
        <w:t xml:space="preserve">ίδη ανθρωπομορφικής αποκάλυψης </w:t>
      </w:r>
      <w:r w:rsidR="0082604A">
        <w:rPr>
          <w:rFonts w:ascii="Arial" w:hAnsi="Arial"/>
          <w:lang w:val="el-GR"/>
        </w:rPr>
        <w:t>στην Αγία Γραφή</w:t>
      </w:r>
      <w:r>
        <w:rPr>
          <w:rFonts w:ascii="Arial" w:hAnsi="Arial"/>
          <w:lang w:val="el-GR"/>
        </w:rPr>
        <w:t>:</w:t>
      </w:r>
      <w:r w:rsidRPr="00E1442E">
        <w:rPr>
          <w:rFonts w:ascii="Arial" w:hAnsi="Arial" w:cs="Arial"/>
          <w:lang w:val="el-GR"/>
        </w:rPr>
        <w:t xml:space="preserve"> </w:t>
      </w:r>
    </w:p>
    <w:p w14:paraId="3D0F3C59" w14:textId="77777777" w:rsidR="00E1442E" w:rsidRDefault="00E1442E" w:rsidP="00E1442E">
      <w:pPr>
        <w:spacing w:line="360" w:lineRule="auto"/>
        <w:ind w:left="1418" w:firstLine="7"/>
        <w:jc w:val="both"/>
        <w:rPr>
          <w:rFonts w:ascii="Arial" w:hAnsi="Arial" w:cs="Arial"/>
          <w:lang w:val="el-GR"/>
        </w:rPr>
      </w:pPr>
    </w:p>
    <w:p w14:paraId="1928ED85" w14:textId="2E7DF70A" w:rsidR="00E1442E" w:rsidRPr="00E1442E" w:rsidRDefault="00E1442E" w:rsidP="00E1442E">
      <w:pPr>
        <w:pStyle w:val="ListParagraph"/>
        <w:numPr>
          <w:ilvl w:val="0"/>
          <w:numId w:val="18"/>
        </w:numPr>
        <w:spacing w:line="360" w:lineRule="auto"/>
        <w:jc w:val="both"/>
        <w:rPr>
          <w:rFonts w:ascii="Arial" w:hAnsi="Arial"/>
          <w:lang w:val="el-GR"/>
        </w:rPr>
      </w:pPr>
      <w:r w:rsidRPr="00E1442E">
        <w:rPr>
          <w:rFonts w:ascii="Arial" w:hAnsi="Arial"/>
          <w:lang w:val="el-GR"/>
        </w:rPr>
        <w:t xml:space="preserve">Ανθρώπινα Χαρακτηριστικά - </w:t>
      </w:r>
      <w:r w:rsidRPr="00E1442E">
        <w:rPr>
          <w:rFonts w:ascii="Arial" w:hAnsi="Arial" w:cs="Arial"/>
          <w:lang w:val="el-GR"/>
        </w:rPr>
        <w:t>χρήση ανθρώπινων ιδιοτήτων (μάτια, αυτιά, συναισθήματα κ.λπ.) ως μεταφορικές περιγραφές του Θεού.</w:t>
      </w:r>
    </w:p>
    <w:p w14:paraId="19AD87EB" w14:textId="77777777" w:rsidR="00E1442E" w:rsidRDefault="00E1442E">
      <w:pPr>
        <w:spacing w:line="360" w:lineRule="auto"/>
        <w:jc w:val="both"/>
        <w:rPr>
          <w:rFonts w:ascii="Arial" w:hAnsi="Arial"/>
          <w:lang w:val="el-GR"/>
        </w:rPr>
      </w:pPr>
    </w:p>
    <w:p w14:paraId="59633544" w14:textId="77777777" w:rsidR="00540638" w:rsidRPr="00540638" w:rsidRDefault="00540638" w:rsidP="00540638">
      <w:pPr>
        <w:pStyle w:val="ListParagraph"/>
        <w:numPr>
          <w:ilvl w:val="0"/>
          <w:numId w:val="18"/>
        </w:numPr>
        <w:spacing w:line="360" w:lineRule="auto"/>
        <w:jc w:val="both"/>
        <w:rPr>
          <w:rFonts w:hint="eastAsia"/>
          <w:lang w:val="el-GR"/>
        </w:rPr>
      </w:pPr>
      <w:r w:rsidRPr="00540638">
        <w:rPr>
          <w:rFonts w:ascii="Arial" w:hAnsi="Arial"/>
          <w:lang w:val="el-GR"/>
        </w:rPr>
        <w:t>Ανθρώπινες κοινωνικές δομές -</w:t>
      </w:r>
      <w:r>
        <w:rPr>
          <w:rFonts w:ascii="Arial" w:hAnsi="Arial"/>
          <w:lang w:val="el-GR"/>
        </w:rPr>
        <w:t xml:space="preserve"> Π</w:t>
      </w:r>
      <w:r w:rsidR="00E31DA8" w:rsidRPr="00540638">
        <w:rPr>
          <w:rFonts w:ascii="Arial" w:hAnsi="Arial"/>
          <w:lang w:val="el-GR"/>
        </w:rPr>
        <w:t>αρουσιάζο</w:t>
      </w:r>
      <w:r>
        <w:rPr>
          <w:rFonts w:ascii="Arial" w:hAnsi="Arial"/>
          <w:lang w:val="el-GR"/>
        </w:rPr>
        <w:t>ντας</w:t>
      </w:r>
      <w:r w:rsidR="00E31DA8" w:rsidRPr="00540638">
        <w:rPr>
          <w:rFonts w:ascii="Arial" w:hAnsi="Arial"/>
          <w:lang w:val="el-GR"/>
        </w:rPr>
        <w:t xml:space="preserve"> τον Θεό ως τον ανώτατο βασιλιά της δημιουργίας, με παρόμοιο τρόπο όπως και οι ανθρώπινοι αυτοκράτορες</w:t>
      </w:r>
      <w:r>
        <w:rPr>
          <w:rFonts w:ascii="Arial" w:hAnsi="Arial"/>
          <w:lang w:val="el-GR"/>
        </w:rPr>
        <w:t>.</w:t>
      </w:r>
    </w:p>
    <w:p w14:paraId="4DFF5668" w14:textId="77777777" w:rsidR="00540638" w:rsidRPr="00540638" w:rsidRDefault="00540638" w:rsidP="00540638">
      <w:pPr>
        <w:pStyle w:val="ListParagraph"/>
        <w:rPr>
          <w:rFonts w:ascii="Arial" w:hAnsi="Arial"/>
          <w:lang w:val="el-GR"/>
        </w:rPr>
      </w:pPr>
    </w:p>
    <w:p w14:paraId="6B03330F" w14:textId="77777777" w:rsidR="00540638" w:rsidRPr="00540638" w:rsidRDefault="00540638" w:rsidP="00540638">
      <w:pPr>
        <w:pStyle w:val="ListParagraph"/>
        <w:numPr>
          <w:ilvl w:val="0"/>
          <w:numId w:val="18"/>
        </w:numPr>
        <w:spacing w:line="360" w:lineRule="auto"/>
        <w:jc w:val="both"/>
        <w:rPr>
          <w:rFonts w:hint="eastAsia"/>
          <w:lang w:val="el-GR"/>
        </w:rPr>
      </w:pPr>
      <w:r w:rsidRPr="00540638">
        <w:rPr>
          <w:rFonts w:ascii="Arial" w:hAnsi="Arial"/>
          <w:lang w:val="el-GR"/>
        </w:rPr>
        <w:lastRenderedPageBreak/>
        <w:t>Ορατές εμφανίσεις</w:t>
      </w:r>
      <w:r w:rsidR="00E31DA8" w:rsidRPr="00540638">
        <w:rPr>
          <w:rFonts w:ascii="Arial" w:hAnsi="Arial"/>
          <w:lang w:val="el-GR"/>
        </w:rPr>
        <w:t xml:space="preserve"> </w:t>
      </w:r>
      <w:r w:rsidRPr="00540638">
        <w:rPr>
          <w:rFonts w:ascii="Arial" w:hAnsi="Arial"/>
          <w:lang w:val="el-GR"/>
        </w:rPr>
        <w:t>-</w:t>
      </w:r>
      <w:r w:rsidR="00E31DA8" w:rsidRPr="00540638">
        <w:rPr>
          <w:rFonts w:ascii="Arial" w:hAnsi="Arial"/>
          <w:lang w:val="el-GR"/>
        </w:rPr>
        <w:t>“Θεοφάνεια”</w:t>
      </w:r>
      <w:r w:rsidRPr="00540638">
        <w:rPr>
          <w:rFonts w:ascii="Arial" w:hAnsi="Arial"/>
          <w:lang w:val="el-GR"/>
        </w:rPr>
        <w:t>, όπως ο Θεός να εμφανίζεται</w:t>
      </w:r>
      <w:r w:rsidR="00E31DA8" w:rsidRPr="00540638">
        <w:rPr>
          <w:rFonts w:ascii="Arial" w:hAnsi="Arial"/>
          <w:lang w:val="el-GR"/>
        </w:rPr>
        <w:t xml:space="preserve"> με </w:t>
      </w:r>
      <w:r w:rsidRPr="00540638">
        <w:rPr>
          <w:rFonts w:ascii="Arial" w:hAnsi="Arial"/>
          <w:lang w:val="el-GR"/>
        </w:rPr>
        <w:t xml:space="preserve"> </w:t>
      </w:r>
      <w:r w:rsidR="00E31DA8" w:rsidRPr="00540638">
        <w:rPr>
          <w:rFonts w:ascii="Arial" w:hAnsi="Arial"/>
          <w:lang w:val="el-GR"/>
        </w:rPr>
        <w:t>φυσικό καπνό</w:t>
      </w:r>
      <w:r w:rsidRPr="00540638">
        <w:rPr>
          <w:rFonts w:ascii="Arial" w:hAnsi="Arial"/>
          <w:lang w:val="el-GR"/>
        </w:rPr>
        <w:t xml:space="preserve">, </w:t>
      </w:r>
      <w:r w:rsidR="00E31DA8" w:rsidRPr="00540638">
        <w:rPr>
          <w:rFonts w:ascii="Arial" w:hAnsi="Arial"/>
          <w:lang w:val="el-GR"/>
        </w:rPr>
        <w:t>φωτιά</w:t>
      </w:r>
      <w:r w:rsidRPr="00540638">
        <w:rPr>
          <w:rFonts w:ascii="Arial" w:hAnsi="Arial"/>
          <w:lang w:val="el-GR"/>
        </w:rPr>
        <w:t xml:space="preserve">, </w:t>
      </w:r>
      <w:r w:rsidR="00E31DA8" w:rsidRPr="00540638">
        <w:rPr>
          <w:rFonts w:ascii="Arial" w:hAnsi="Arial"/>
          <w:lang w:val="el-GR"/>
        </w:rPr>
        <w:t xml:space="preserve"> </w:t>
      </w:r>
      <w:r w:rsidRPr="00540638">
        <w:rPr>
          <w:rFonts w:ascii="Arial" w:hAnsi="Arial"/>
          <w:lang w:val="el-GR"/>
        </w:rPr>
        <w:t xml:space="preserve">ουράνιο </w:t>
      </w:r>
      <w:r w:rsidR="00E31DA8" w:rsidRPr="00540638">
        <w:rPr>
          <w:rFonts w:ascii="Arial" w:hAnsi="Arial"/>
          <w:lang w:val="el-GR"/>
        </w:rPr>
        <w:t>σύννεφο της δόξας Του</w:t>
      </w:r>
      <w:r w:rsidRPr="00540638">
        <w:rPr>
          <w:rFonts w:ascii="Arial" w:hAnsi="Arial"/>
          <w:lang w:val="el-GR"/>
        </w:rPr>
        <w:t xml:space="preserve"> (</w:t>
      </w:r>
      <w:r w:rsidR="00E31DA8" w:rsidRPr="00540638">
        <w:rPr>
          <w:rFonts w:ascii="Arial" w:hAnsi="Arial"/>
          <w:lang w:val="el-GR"/>
        </w:rPr>
        <w:t xml:space="preserve"> Κολοσσαείς κεφ. 1</w:t>
      </w:r>
      <w:r w:rsidRPr="00540638">
        <w:rPr>
          <w:rFonts w:ascii="Arial" w:hAnsi="Arial"/>
          <w:lang w:val="el-GR"/>
        </w:rPr>
        <w:t>:</w:t>
      </w:r>
      <w:r w:rsidR="00E31DA8" w:rsidRPr="00540638">
        <w:rPr>
          <w:rFonts w:ascii="Arial" w:hAnsi="Arial"/>
          <w:lang w:val="el-GR"/>
        </w:rPr>
        <w:t>15</w:t>
      </w:r>
      <w:r w:rsidR="0082604A" w:rsidRPr="00540638">
        <w:rPr>
          <w:rFonts w:ascii="Arial" w:hAnsi="Arial"/>
          <w:lang w:val="el-GR"/>
        </w:rPr>
        <w:t>,</w:t>
      </w:r>
      <w:r w:rsidR="00E31DA8" w:rsidRPr="00540638">
        <w:rPr>
          <w:rFonts w:ascii="Arial" w:hAnsi="Arial"/>
          <w:lang w:val="el-GR"/>
        </w:rPr>
        <w:t xml:space="preserve"> </w:t>
      </w:r>
      <w:r w:rsidRPr="00540638">
        <w:rPr>
          <w:rFonts w:ascii="Arial" w:hAnsi="Arial"/>
          <w:lang w:val="el-GR"/>
        </w:rPr>
        <w:t>Α</w:t>
      </w:r>
      <w:r w:rsidR="00E31DA8" w:rsidRPr="00540638">
        <w:rPr>
          <w:rFonts w:ascii="Arial" w:hAnsi="Arial"/>
          <w:lang w:val="el-GR"/>
        </w:rPr>
        <w:t>’</w:t>
      </w:r>
      <w:r>
        <w:rPr>
          <w:rFonts w:ascii="Arial" w:hAnsi="Arial"/>
          <w:lang w:val="el-GR"/>
        </w:rPr>
        <w:t xml:space="preserve"> </w:t>
      </w:r>
      <w:r w:rsidR="00E31DA8" w:rsidRPr="00540638">
        <w:rPr>
          <w:rFonts w:ascii="Arial" w:hAnsi="Arial"/>
          <w:lang w:val="el-GR"/>
        </w:rPr>
        <w:t>Τιμόθεου κεφ. 1</w:t>
      </w:r>
      <w:r w:rsidRPr="00540638">
        <w:rPr>
          <w:rFonts w:ascii="Arial" w:hAnsi="Arial"/>
          <w:lang w:val="el-GR"/>
        </w:rPr>
        <w:t>:</w:t>
      </w:r>
      <w:r w:rsidR="00E31DA8" w:rsidRPr="00540638">
        <w:rPr>
          <w:rFonts w:ascii="Arial" w:hAnsi="Arial"/>
          <w:lang w:val="el-GR"/>
        </w:rPr>
        <w:t>17</w:t>
      </w:r>
      <w:r w:rsidRPr="00540638">
        <w:rPr>
          <w:rFonts w:ascii="Arial" w:hAnsi="Arial"/>
          <w:lang w:val="el-GR"/>
        </w:rPr>
        <w:t>).</w:t>
      </w:r>
    </w:p>
    <w:p w14:paraId="74CAA5E8" w14:textId="77777777" w:rsidR="00540638" w:rsidRPr="00540638" w:rsidRDefault="00540638" w:rsidP="00540638">
      <w:pPr>
        <w:pStyle w:val="ListParagraph"/>
        <w:rPr>
          <w:rFonts w:ascii="Arial" w:hAnsi="Arial"/>
          <w:lang w:val="el-GR"/>
        </w:rPr>
      </w:pPr>
    </w:p>
    <w:p w14:paraId="489B758B" w14:textId="26E36ECC" w:rsidR="00540638" w:rsidRPr="00540638" w:rsidRDefault="00540638" w:rsidP="00540638">
      <w:pPr>
        <w:pStyle w:val="ListParagraph"/>
        <w:numPr>
          <w:ilvl w:val="0"/>
          <w:numId w:val="18"/>
        </w:numPr>
        <w:spacing w:line="360" w:lineRule="auto"/>
        <w:jc w:val="both"/>
        <w:rPr>
          <w:rFonts w:hint="eastAsia"/>
          <w:lang w:val="el-GR"/>
        </w:rPr>
      </w:pPr>
      <w:r w:rsidRPr="00540638">
        <w:rPr>
          <w:rFonts w:ascii="Arial" w:hAnsi="Arial"/>
          <w:lang w:val="el-GR"/>
        </w:rPr>
        <w:t>Α</w:t>
      </w:r>
      <w:r w:rsidR="0082604A" w:rsidRPr="00540638">
        <w:rPr>
          <w:rFonts w:ascii="Arial" w:hAnsi="Arial"/>
          <w:lang w:val="el-GR"/>
        </w:rPr>
        <w:t>φηρημένες ιδιότητέ</w:t>
      </w:r>
      <w:r w:rsidR="00E31DA8" w:rsidRPr="00540638">
        <w:rPr>
          <w:rFonts w:ascii="Arial" w:hAnsi="Arial"/>
          <w:lang w:val="el-GR"/>
        </w:rPr>
        <w:t>ς</w:t>
      </w:r>
      <w:r w:rsidRPr="00540638">
        <w:rPr>
          <w:rFonts w:ascii="Arial" w:hAnsi="Arial"/>
          <w:lang w:val="el-GR"/>
        </w:rPr>
        <w:t xml:space="preserve"> – </w:t>
      </w:r>
      <w:r>
        <w:rPr>
          <w:rFonts w:ascii="Arial" w:hAnsi="Arial"/>
          <w:lang w:val="el-GR"/>
        </w:rPr>
        <w:t>Π</w:t>
      </w:r>
      <w:r w:rsidRPr="00540638">
        <w:rPr>
          <w:rFonts w:ascii="Arial" w:hAnsi="Arial"/>
          <w:lang w:val="el-GR"/>
        </w:rPr>
        <w:t xml:space="preserve">εριγράφει </w:t>
      </w:r>
      <w:r w:rsidR="00E31DA8" w:rsidRPr="00540638">
        <w:rPr>
          <w:rFonts w:ascii="Arial" w:hAnsi="Arial"/>
          <w:lang w:val="el-GR"/>
        </w:rPr>
        <w:t xml:space="preserve">τον Θεό </w:t>
      </w:r>
      <w:r w:rsidRPr="00540638">
        <w:rPr>
          <w:rFonts w:ascii="Arial" w:hAnsi="Arial"/>
          <w:lang w:val="el-GR"/>
        </w:rPr>
        <w:t>χρησιμοποιώντας «</w:t>
      </w:r>
      <w:r w:rsidR="00E31DA8" w:rsidRPr="00540638">
        <w:rPr>
          <w:rFonts w:ascii="Arial" w:hAnsi="Arial"/>
          <w:lang w:val="el-GR"/>
        </w:rPr>
        <w:t>δίκαιος</w:t>
      </w:r>
      <w:r w:rsidRPr="00540638">
        <w:rPr>
          <w:rFonts w:ascii="Arial" w:hAnsi="Arial"/>
          <w:lang w:val="el-GR"/>
        </w:rPr>
        <w:t>»</w:t>
      </w:r>
      <w:r w:rsidR="00E31DA8" w:rsidRPr="00540638">
        <w:rPr>
          <w:rFonts w:ascii="Arial" w:hAnsi="Arial"/>
          <w:lang w:val="el-GR"/>
        </w:rPr>
        <w:t xml:space="preserve">, </w:t>
      </w:r>
      <w:r w:rsidRPr="00540638">
        <w:rPr>
          <w:rFonts w:ascii="Arial" w:hAnsi="Arial"/>
          <w:lang w:val="el-GR"/>
        </w:rPr>
        <w:t>«</w:t>
      </w:r>
      <w:r w:rsidR="00E31DA8" w:rsidRPr="00540638">
        <w:rPr>
          <w:rFonts w:ascii="Arial" w:hAnsi="Arial"/>
          <w:lang w:val="el-GR"/>
        </w:rPr>
        <w:t>άγιος</w:t>
      </w:r>
      <w:r w:rsidRPr="00540638">
        <w:rPr>
          <w:rFonts w:ascii="Arial" w:hAnsi="Arial"/>
          <w:lang w:val="el-GR"/>
        </w:rPr>
        <w:t>»</w:t>
      </w:r>
      <w:r w:rsidR="00E31DA8" w:rsidRPr="00540638">
        <w:rPr>
          <w:rFonts w:ascii="Arial" w:hAnsi="Arial"/>
          <w:lang w:val="el-GR"/>
        </w:rPr>
        <w:t xml:space="preserve">, </w:t>
      </w:r>
      <w:r w:rsidRPr="00540638">
        <w:rPr>
          <w:rFonts w:ascii="Arial" w:hAnsi="Arial"/>
          <w:lang w:val="el-GR"/>
        </w:rPr>
        <w:t>«</w:t>
      </w:r>
      <w:r w:rsidR="00E31DA8" w:rsidRPr="00540638">
        <w:rPr>
          <w:rFonts w:ascii="Arial" w:hAnsi="Arial"/>
          <w:lang w:val="el-GR"/>
        </w:rPr>
        <w:t>παντοδύναμος</w:t>
      </w:r>
      <w:r w:rsidRPr="00540638">
        <w:rPr>
          <w:rFonts w:ascii="Arial" w:hAnsi="Arial"/>
          <w:lang w:val="el-GR"/>
        </w:rPr>
        <w:t>».</w:t>
      </w:r>
    </w:p>
    <w:p w14:paraId="0A34D56D" w14:textId="77777777" w:rsidR="00540638" w:rsidRDefault="00540638">
      <w:pPr>
        <w:spacing w:line="360" w:lineRule="auto"/>
        <w:jc w:val="both"/>
        <w:rPr>
          <w:rFonts w:ascii="Arial" w:hAnsi="Arial"/>
          <w:lang w:val="el-GR"/>
        </w:rPr>
      </w:pPr>
    </w:p>
    <w:p w14:paraId="31892547" w14:textId="77777777" w:rsidR="00540638" w:rsidRDefault="00540638">
      <w:pPr>
        <w:spacing w:line="360" w:lineRule="auto"/>
        <w:jc w:val="both"/>
        <w:rPr>
          <w:rFonts w:ascii="Arial" w:hAnsi="Arial"/>
          <w:lang w:val="el-GR"/>
        </w:rPr>
      </w:pPr>
    </w:p>
    <w:p w14:paraId="5C58F2E8" w14:textId="24F61A6A" w:rsidR="000066C8" w:rsidRPr="008C4E30" w:rsidRDefault="008C4E30" w:rsidP="008C4E30">
      <w:pPr>
        <w:pStyle w:val="ListParagraph"/>
        <w:numPr>
          <w:ilvl w:val="0"/>
          <w:numId w:val="17"/>
        </w:numPr>
        <w:spacing w:line="360" w:lineRule="auto"/>
        <w:jc w:val="both"/>
        <w:rPr>
          <w:rFonts w:ascii="Arial" w:hAnsi="Arial"/>
          <w:lang w:val="el-GR"/>
        </w:rPr>
      </w:pPr>
      <w:r w:rsidRPr="008C4E30">
        <w:rPr>
          <w:rFonts w:ascii="Arial" w:hAnsi="Arial"/>
          <w:lang w:val="el-GR"/>
        </w:rPr>
        <w:t xml:space="preserve">Ο </w:t>
      </w:r>
      <w:r w:rsidR="00E31DA8" w:rsidRPr="008C4E30">
        <w:rPr>
          <w:rFonts w:ascii="Arial" w:hAnsi="Arial"/>
          <w:lang w:val="el-GR"/>
        </w:rPr>
        <w:t>Θεός αποκαλύπτει τον εαυτό Του πλήρως εν Χριστώ.</w:t>
      </w:r>
    </w:p>
    <w:p w14:paraId="1060122D" w14:textId="77777777" w:rsidR="008C4E30" w:rsidRDefault="008C4E30">
      <w:pPr>
        <w:spacing w:line="360" w:lineRule="auto"/>
        <w:jc w:val="both"/>
        <w:rPr>
          <w:rFonts w:hint="eastAsia"/>
          <w:lang w:val="el-GR"/>
        </w:rPr>
      </w:pPr>
    </w:p>
    <w:p w14:paraId="7E84AC55" w14:textId="39464AC3" w:rsidR="00885B53" w:rsidRDefault="00885B53" w:rsidP="00885B53">
      <w:pPr>
        <w:spacing w:line="360" w:lineRule="auto"/>
        <w:ind w:left="1418"/>
        <w:jc w:val="both"/>
        <w:rPr>
          <w:rFonts w:ascii="Arial" w:hAnsi="Arial"/>
          <w:lang w:val="el-GR"/>
        </w:rPr>
      </w:pPr>
      <w:r>
        <w:rPr>
          <w:rFonts w:ascii="Arial" w:hAnsi="Arial"/>
          <w:lang w:val="el-GR"/>
        </w:rPr>
        <w:t>Ο</w:t>
      </w:r>
      <w:r w:rsidR="00E31DA8">
        <w:rPr>
          <w:rFonts w:ascii="Arial" w:hAnsi="Arial"/>
          <w:lang w:val="el-GR"/>
        </w:rPr>
        <w:t xml:space="preserve"> Ιησούς είναι η υπέρτατη αποκάλυψη του Ίδιου του Θεού </w:t>
      </w:r>
      <w:r>
        <w:rPr>
          <w:rFonts w:ascii="Arial" w:hAnsi="Arial"/>
          <w:lang w:val="el-GR"/>
        </w:rPr>
        <w:t xml:space="preserve">στο ανθρώπινο </w:t>
      </w:r>
      <w:r>
        <w:rPr>
          <w:rFonts w:ascii="Arial" w:hAnsi="Arial" w:cs="Arial"/>
          <w:lang w:val="el-GR"/>
        </w:rPr>
        <w:t>είδος</w:t>
      </w:r>
      <w:r w:rsidRPr="00885B53">
        <w:rPr>
          <w:rFonts w:ascii="Arial" w:hAnsi="Arial" w:cs="Arial"/>
          <w:lang w:val="el-GR"/>
        </w:rPr>
        <w:t xml:space="preserve"> (Κολοσσαείς</w:t>
      </w:r>
      <w:r w:rsidRPr="00885B53">
        <w:rPr>
          <w:rFonts w:ascii="Arial" w:hAnsi="Arial"/>
          <w:lang w:val="el-GR"/>
        </w:rPr>
        <w:t xml:space="preserve"> 1:15).</w:t>
      </w:r>
    </w:p>
    <w:p w14:paraId="637082DC" w14:textId="58AEFDF8" w:rsidR="00885B53" w:rsidRDefault="00885B53">
      <w:pPr>
        <w:spacing w:line="360" w:lineRule="auto"/>
        <w:jc w:val="both"/>
        <w:rPr>
          <w:rFonts w:ascii="Arial" w:hAnsi="Arial"/>
          <w:lang w:val="el-GR"/>
        </w:rPr>
      </w:pPr>
    </w:p>
    <w:p w14:paraId="4C51F8D9" w14:textId="77777777" w:rsidR="00885B53" w:rsidRDefault="00885B53">
      <w:pPr>
        <w:spacing w:line="360" w:lineRule="auto"/>
        <w:jc w:val="both"/>
        <w:rPr>
          <w:rFonts w:ascii="Arial" w:hAnsi="Arial"/>
          <w:lang w:val="el-GR"/>
        </w:rPr>
      </w:pPr>
    </w:p>
    <w:p w14:paraId="5C58F2EC" w14:textId="77777777" w:rsidR="000066C8" w:rsidRDefault="00E31DA8" w:rsidP="00885B53">
      <w:pPr>
        <w:spacing w:line="276" w:lineRule="auto"/>
        <w:ind w:left="709" w:firstLine="709"/>
        <w:jc w:val="both"/>
        <w:rPr>
          <w:rFonts w:hint="eastAsia"/>
          <w:lang w:val="el-GR"/>
        </w:rPr>
      </w:pPr>
      <w:r>
        <w:rPr>
          <w:rFonts w:ascii="Arial" w:hAnsi="Arial"/>
          <w:b/>
          <w:bCs/>
          <w:sz w:val="26"/>
          <w:szCs w:val="26"/>
          <w:lang w:val="el-GR"/>
        </w:rPr>
        <w:t>2. ΤΥΠΟΙ ΘΕΪΚΗΣ  ΑΠΟΚΑΛΥΨΗΣ</w:t>
      </w:r>
    </w:p>
    <w:p w14:paraId="5C58F2F1" w14:textId="77777777" w:rsidR="000066C8" w:rsidRDefault="000066C8">
      <w:pPr>
        <w:spacing w:line="276" w:lineRule="auto"/>
        <w:jc w:val="both"/>
        <w:rPr>
          <w:rFonts w:hint="eastAsia"/>
          <w:lang w:val="el-GR"/>
        </w:rPr>
      </w:pPr>
    </w:p>
    <w:p w14:paraId="5C58F2F2" w14:textId="7F87C1D3" w:rsidR="000066C8" w:rsidRDefault="00E31DA8">
      <w:pPr>
        <w:spacing w:line="360" w:lineRule="auto"/>
        <w:jc w:val="both"/>
        <w:rPr>
          <w:rFonts w:hint="eastAsia"/>
          <w:lang w:val="el-GR"/>
        </w:rPr>
      </w:pPr>
      <w:r>
        <w:rPr>
          <w:rFonts w:ascii="Arial" w:hAnsi="Arial"/>
          <w:i/>
          <w:iCs/>
          <w:lang w:val="el-GR"/>
        </w:rPr>
        <w:t xml:space="preserve">     </w:t>
      </w:r>
      <w:r w:rsidR="00885B53">
        <w:rPr>
          <w:rFonts w:ascii="Arial" w:hAnsi="Arial"/>
          <w:i/>
          <w:iCs/>
          <w:lang w:val="el-GR"/>
        </w:rPr>
        <w:tab/>
      </w:r>
      <w:r w:rsidR="00885B53">
        <w:rPr>
          <w:rFonts w:ascii="Arial" w:hAnsi="Arial"/>
          <w:i/>
          <w:iCs/>
          <w:lang w:val="el-GR"/>
        </w:rPr>
        <w:tab/>
      </w:r>
      <w:r w:rsidR="00885B53">
        <w:rPr>
          <w:rFonts w:ascii="Arial" w:hAnsi="Arial"/>
          <w:lang w:val="el-GR"/>
        </w:rPr>
        <w:t>Δ</w:t>
      </w:r>
      <w:r>
        <w:rPr>
          <w:rFonts w:ascii="Arial" w:hAnsi="Arial"/>
          <w:lang w:val="el-GR"/>
        </w:rPr>
        <w:t>υο τύπο</w:t>
      </w:r>
      <w:r w:rsidR="00885B53">
        <w:rPr>
          <w:rFonts w:ascii="Arial" w:hAnsi="Arial"/>
          <w:lang w:val="el-GR"/>
        </w:rPr>
        <w:t>ι</w:t>
      </w:r>
      <w:r>
        <w:rPr>
          <w:rFonts w:ascii="Arial" w:hAnsi="Arial"/>
          <w:lang w:val="el-GR"/>
        </w:rPr>
        <w:t xml:space="preserve"> αποκάλυψης του Θεού</w:t>
      </w:r>
      <w:r w:rsidR="00885B53">
        <w:rPr>
          <w:rFonts w:ascii="Arial" w:hAnsi="Arial"/>
          <w:lang w:val="el-GR"/>
        </w:rPr>
        <w:t xml:space="preserve">: </w:t>
      </w:r>
    </w:p>
    <w:p w14:paraId="5C58F2F3" w14:textId="77777777" w:rsidR="000066C8" w:rsidRDefault="000066C8">
      <w:pPr>
        <w:spacing w:line="276" w:lineRule="auto"/>
        <w:jc w:val="both"/>
        <w:rPr>
          <w:rFonts w:hint="eastAsia"/>
          <w:lang w:val="el-GR"/>
        </w:rPr>
      </w:pPr>
    </w:p>
    <w:p w14:paraId="79122B0E" w14:textId="36CBBE56" w:rsidR="00885B53" w:rsidRPr="00885B53" w:rsidRDefault="00E31DA8" w:rsidP="00885B53">
      <w:pPr>
        <w:pStyle w:val="ListParagraph"/>
        <w:numPr>
          <w:ilvl w:val="0"/>
          <w:numId w:val="17"/>
        </w:numPr>
        <w:spacing w:line="360" w:lineRule="auto"/>
        <w:jc w:val="both"/>
        <w:rPr>
          <w:rFonts w:hint="eastAsia"/>
          <w:lang w:val="el-GR"/>
        </w:rPr>
      </w:pPr>
      <w:r w:rsidRPr="00885B53">
        <w:rPr>
          <w:rFonts w:ascii="Arial" w:hAnsi="Arial"/>
          <w:b/>
          <w:bCs/>
          <w:lang w:val="el-GR"/>
        </w:rPr>
        <w:t>Γενική Αποκάλυψη</w:t>
      </w:r>
      <w:r w:rsidR="00885B53">
        <w:rPr>
          <w:rFonts w:ascii="Arial" w:hAnsi="Arial"/>
          <w:b/>
          <w:bCs/>
          <w:lang w:val="el-GR"/>
        </w:rPr>
        <w:t xml:space="preserve"> -</w:t>
      </w:r>
      <w:r w:rsidRPr="00885B53">
        <w:rPr>
          <w:rFonts w:ascii="Arial" w:hAnsi="Arial"/>
          <w:b/>
          <w:bCs/>
          <w:lang w:val="el-GR"/>
        </w:rPr>
        <w:t xml:space="preserve"> </w:t>
      </w:r>
      <w:r w:rsidR="00885B53">
        <w:rPr>
          <w:rFonts w:ascii="Arial" w:hAnsi="Arial"/>
          <w:lang w:val="el-GR"/>
        </w:rPr>
        <w:t>Ο</w:t>
      </w:r>
      <w:r w:rsidRPr="00885B53">
        <w:rPr>
          <w:rFonts w:ascii="Arial" w:hAnsi="Arial"/>
          <w:lang w:val="el-GR"/>
        </w:rPr>
        <w:t xml:space="preserve"> Θεός αποκαλύπτει τον εαυτό Του στους ανθρώπους μέσω κάθε εμπειρίας την οποία βιώνει ο άνθρωπος μέσα από τη δημιουργία </w:t>
      </w:r>
      <w:r w:rsidR="00885B53">
        <w:rPr>
          <w:rFonts w:ascii="Arial" w:hAnsi="Arial"/>
          <w:lang w:val="el-GR"/>
        </w:rPr>
        <w:t>(</w:t>
      </w:r>
      <w:r w:rsidRPr="00885B53">
        <w:rPr>
          <w:rFonts w:ascii="Arial" w:hAnsi="Arial"/>
          <w:lang w:val="el-GR"/>
        </w:rPr>
        <w:t>Ψαλμός 19</w:t>
      </w:r>
      <w:r w:rsidR="00885B53">
        <w:rPr>
          <w:rFonts w:ascii="Arial" w:hAnsi="Arial"/>
          <w:lang w:val="el-GR"/>
        </w:rPr>
        <w:t>).</w:t>
      </w:r>
    </w:p>
    <w:p w14:paraId="4151C986" w14:textId="77777777" w:rsidR="00885B53" w:rsidRPr="00885B53" w:rsidRDefault="00885B53" w:rsidP="00885B53">
      <w:pPr>
        <w:pStyle w:val="ListParagraph"/>
        <w:spacing w:line="360" w:lineRule="auto"/>
        <w:ind w:left="1778"/>
        <w:jc w:val="both"/>
        <w:rPr>
          <w:rFonts w:hint="eastAsia"/>
          <w:lang w:val="el-GR"/>
        </w:rPr>
      </w:pPr>
    </w:p>
    <w:p w14:paraId="0F8392B3" w14:textId="77777777" w:rsidR="00533BDE" w:rsidRPr="00533BDE" w:rsidRDefault="00885B53" w:rsidP="00533BDE">
      <w:pPr>
        <w:pStyle w:val="ListParagraph"/>
        <w:numPr>
          <w:ilvl w:val="0"/>
          <w:numId w:val="17"/>
        </w:numPr>
        <w:spacing w:line="360" w:lineRule="auto"/>
        <w:jc w:val="both"/>
        <w:rPr>
          <w:rFonts w:hint="eastAsia"/>
          <w:lang w:val="el-GR"/>
        </w:rPr>
      </w:pPr>
      <w:r>
        <w:rPr>
          <w:rFonts w:ascii="Arial" w:hAnsi="Arial"/>
          <w:lang w:val="el-GR"/>
        </w:rPr>
        <w:t xml:space="preserve">Ο </w:t>
      </w:r>
      <w:r w:rsidR="00E31DA8" w:rsidRPr="00885B53">
        <w:rPr>
          <w:rFonts w:ascii="Arial" w:hAnsi="Arial"/>
          <w:lang w:val="el-GR"/>
        </w:rPr>
        <w:t>Ιησούς συχνά διδάσκει θεολογικά μαθήματα από τη γενική αποκάλυψη</w:t>
      </w:r>
      <w:r w:rsidR="00533BDE">
        <w:rPr>
          <w:rFonts w:ascii="Arial" w:hAnsi="Arial"/>
          <w:lang w:val="el-GR"/>
        </w:rPr>
        <w:t xml:space="preserve">, </w:t>
      </w:r>
      <w:r w:rsidR="00E31DA8" w:rsidRPr="00885B53">
        <w:rPr>
          <w:rFonts w:ascii="Arial" w:hAnsi="Arial"/>
          <w:lang w:val="el-GR"/>
        </w:rPr>
        <w:t>χρησιμοποιεί τη φύση  και τις κοινές πρακτικές των ανθρώπων</w:t>
      </w:r>
      <w:r w:rsidR="00533BDE">
        <w:rPr>
          <w:rFonts w:ascii="Arial" w:hAnsi="Arial"/>
          <w:lang w:val="el-GR"/>
        </w:rPr>
        <w:t xml:space="preserve"> </w:t>
      </w:r>
      <w:r w:rsidR="00E31DA8" w:rsidRPr="00885B53">
        <w:rPr>
          <w:rFonts w:ascii="Arial" w:hAnsi="Arial"/>
          <w:lang w:val="el-GR"/>
        </w:rPr>
        <w:t xml:space="preserve">για να διδάξει κάτι για τον Θεό. </w:t>
      </w:r>
    </w:p>
    <w:p w14:paraId="459FA256" w14:textId="77777777" w:rsidR="00533BDE" w:rsidRPr="00533BDE" w:rsidRDefault="00533BDE" w:rsidP="00533BDE">
      <w:pPr>
        <w:pStyle w:val="ListParagraph"/>
        <w:rPr>
          <w:rFonts w:ascii="Arial" w:hAnsi="Arial"/>
          <w:lang w:val="el-GR"/>
        </w:rPr>
      </w:pPr>
    </w:p>
    <w:p w14:paraId="23EDD761" w14:textId="77777777" w:rsidR="000B0AFF" w:rsidRPr="000B0AFF" w:rsidRDefault="00533BDE" w:rsidP="000B0AFF">
      <w:pPr>
        <w:pStyle w:val="ListParagraph"/>
        <w:numPr>
          <w:ilvl w:val="0"/>
          <w:numId w:val="17"/>
        </w:numPr>
        <w:spacing w:line="360" w:lineRule="auto"/>
        <w:jc w:val="both"/>
        <w:rPr>
          <w:rFonts w:hint="eastAsia"/>
          <w:lang w:val="el-GR"/>
        </w:rPr>
      </w:pPr>
      <w:r w:rsidRPr="00533BDE">
        <w:rPr>
          <w:rFonts w:ascii="Arial" w:hAnsi="Arial" w:cs="Arial"/>
          <w:lang w:val="el-GR"/>
        </w:rPr>
        <w:t>Ο Παύλος έδειξε στους Εθνικούς όσα γνώριζαν για τον Θεό μέσω τη</w:t>
      </w:r>
      <w:r w:rsidR="000B0AFF">
        <w:rPr>
          <w:rFonts w:ascii="Arial" w:hAnsi="Arial" w:cs="Arial"/>
          <w:lang w:val="el-GR"/>
        </w:rPr>
        <w:t>ς</w:t>
      </w:r>
      <w:r w:rsidRPr="00533BDE">
        <w:rPr>
          <w:rFonts w:ascii="Arial" w:hAnsi="Arial" w:cs="Arial"/>
          <w:lang w:val="el-GR"/>
        </w:rPr>
        <w:t xml:space="preserve"> φύση</w:t>
      </w:r>
      <w:r w:rsidR="000B0AFF">
        <w:rPr>
          <w:rFonts w:ascii="Arial" w:hAnsi="Arial" w:cs="Arial"/>
          <w:lang w:val="el-GR"/>
        </w:rPr>
        <w:t>ς</w:t>
      </w:r>
      <w:r w:rsidRPr="00533BDE">
        <w:rPr>
          <w:rFonts w:ascii="Arial" w:hAnsi="Arial" w:cs="Arial"/>
          <w:lang w:val="el-GR"/>
        </w:rPr>
        <w:t xml:space="preserve"> και τ</w:t>
      </w:r>
      <w:r w:rsidR="000B0AFF">
        <w:rPr>
          <w:rFonts w:ascii="Arial" w:hAnsi="Arial" w:cs="Arial"/>
          <w:lang w:val="el-GR"/>
        </w:rPr>
        <w:t>ης</w:t>
      </w:r>
      <w:r w:rsidRPr="00533BDE">
        <w:rPr>
          <w:rFonts w:ascii="Arial" w:hAnsi="Arial" w:cs="Arial"/>
          <w:lang w:val="el-GR"/>
        </w:rPr>
        <w:t xml:space="preserve"> ελληνική ποίηση (Πράξεις 14:17</w:t>
      </w:r>
      <w:r w:rsidR="000B0AFF">
        <w:rPr>
          <w:rFonts w:ascii="Arial" w:hAnsi="Arial" w:cs="Arial"/>
          <w:lang w:val="el-GR"/>
        </w:rPr>
        <w:t>,</w:t>
      </w:r>
      <w:r w:rsidRPr="00533BDE">
        <w:rPr>
          <w:rFonts w:ascii="Arial" w:hAnsi="Arial" w:cs="Arial"/>
          <w:lang w:val="el-GR"/>
        </w:rPr>
        <w:t>17:28).</w:t>
      </w:r>
    </w:p>
    <w:p w14:paraId="766C5ED5" w14:textId="77777777" w:rsidR="000B0AFF" w:rsidRPr="000B0AFF" w:rsidRDefault="000B0AFF" w:rsidP="000B0AFF">
      <w:pPr>
        <w:pStyle w:val="ListParagraph"/>
        <w:rPr>
          <w:rFonts w:ascii="Arial" w:hAnsi="Arial"/>
          <w:lang w:val="el-GR"/>
        </w:rPr>
      </w:pPr>
    </w:p>
    <w:p w14:paraId="5C58F2F7" w14:textId="14FEF947" w:rsidR="000066C8" w:rsidRPr="000B0AFF" w:rsidRDefault="000B0AFF" w:rsidP="000B0AFF">
      <w:pPr>
        <w:pStyle w:val="ListParagraph"/>
        <w:numPr>
          <w:ilvl w:val="0"/>
          <w:numId w:val="17"/>
        </w:numPr>
        <w:spacing w:line="276" w:lineRule="auto"/>
        <w:jc w:val="both"/>
        <w:rPr>
          <w:rFonts w:hint="eastAsia"/>
          <w:lang w:val="el-GR"/>
        </w:rPr>
      </w:pPr>
      <w:r w:rsidRPr="000B0AFF">
        <w:rPr>
          <w:rFonts w:ascii="Arial" w:hAnsi="Arial"/>
          <w:lang w:val="el-GR"/>
        </w:rPr>
        <w:t xml:space="preserve">Στην </w:t>
      </w:r>
      <w:r w:rsidR="00E31DA8" w:rsidRPr="000B0AFF">
        <w:rPr>
          <w:rFonts w:ascii="Arial" w:hAnsi="Arial"/>
          <w:lang w:val="el-GR"/>
        </w:rPr>
        <w:t xml:space="preserve">προς Ρωμαίους επιστολή κεφ. 1-2, διδάσκει ότι μπορούμε να μάθουμε πολλά πράγματα για τον Θεό μέσα από τις εμπειρίες της ζωής μας και μέσα από τη δημιουργία του Θεού. </w:t>
      </w:r>
    </w:p>
    <w:p w14:paraId="6BC15661" w14:textId="77777777" w:rsidR="000B0AFF" w:rsidRPr="000B0AFF" w:rsidRDefault="000B0AFF" w:rsidP="000B0AFF">
      <w:pPr>
        <w:pStyle w:val="ListParagraph"/>
        <w:rPr>
          <w:rFonts w:hint="eastAsia"/>
          <w:lang w:val="el-GR"/>
        </w:rPr>
      </w:pPr>
    </w:p>
    <w:p w14:paraId="14ADD497" w14:textId="77777777" w:rsidR="000B0AFF" w:rsidRPr="000B0AFF" w:rsidRDefault="000B0AFF" w:rsidP="000B0AFF">
      <w:pPr>
        <w:pStyle w:val="ListParagraph"/>
        <w:spacing w:line="276" w:lineRule="auto"/>
        <w:ind w:left="1778"/>
        <w:jc w:val="both"/>
        <w:rPr>
          <w:rFonts w:hint="eastAsia"/>
          <w:lang w:val="el-GR"/>
        </w:rPr>
      </w:pPr>
    </w:p>
    <w:p w14:paraId="5C58F2F8" w14:textId="77777777" w:rsidR="000066C8" w:rsidRDefault="00E31DA8" w:rsidP="000B0AFF">
      <w:pPr>
        <w:spacing w:line="360" w:lineRule="auto"/>
        <w:ind w:left="1418"/>
        <w:jc w:val="both"/>
        <w:rPr>
          <w:rFonts w:hint="eastAsia"/>
          <w:lang w:val="el-GR"/>
        </w:rPr>
      </w:pPr>
      <w:r w:rsidRPr="005B4F45">
        <w:rPr>
          <w:rFonts w:ascii="Arial" w:hAnsi="Arial"/>
          <w:i/>
          <w:iCs/>
          <w:color w:val="000000"/>
          <w:lang w:val="el-GR"/>
        </w:rPr>
        <w:lastRenderedPageBreak/>
        <w:t>“Δηλαδή, παρ’ ό,τι είναι αόρατες και η αιώνια δύναμη του Θεού και η θεϊκή του ιδιότητα, μπορούσαν να τις δουν μέσα στη δημιουργία, από τότε που έγινε ο κόσμος. Γι’ αυτό και δεν έχουν καμιά δικαιολογία”</w:t>
      </w:r>
      <w:r>
        <w:rPr>
          <w:rFonts w:ascii="Arial" w:hAnsi="Arial"/>
          <w:color w:val="000000"/>
          <w:lang w:val="el-GR"/>
        </w:rPr>
        <w:t>(Ρωμαίους 1:</w:t>
      </w:r>
      <w:r w:rsidRPr="005B4F45">
        <w:rPr>
          <w:rFonts w:ascii="Arial" w:hAnsi="Arial"/>
          <w:color w:val="000000"/>
          <w:lang w:val="el-GR"/>
        </w:rPr>
        <w:t>20).</w:t>
      </w:r>
    </w:p>
    <w:p w14:paraId="5C58F2F9" w14:textId="77777777" w:rsidR="000066C8" w:rsidRDefault="000066C8">
      <w:pPr>
        <w:spacing w:line="276" w:lineRule="auto"/>
        <w:jc w:val="both"/>
        <w:rPr>
          <w:rFonts w:hint="eastAsia"/>
          <w:lang w:val="el-GR"/>
        </w:rPr>
      </w:pPr>
    </w:p>
    <w:p w14:paraId="5C58F2FD" w14:textId="77777777" w:rsidR="000066C8" w:rsidRDefault="000066C8">
      <w:pPr>
        <w:spacing w:line="276" w:lineRule="auto"/>
        <w:jc w:val="both"/>
        <w:rPr>
          <w:rFonts w:hint="eastAsia"/>
          <w:lang w:val="el-GR"/>
        </w:rPr>
      </w:pPr>
    </w:p>
    <w:p w14:paraId="6AE27C45" w14:textId="09DD1980" w:rsidR="000B0AFF" w:rsidRDefault="00E31DA8" w:rsidP="000B0AFF">
      <w:pPr>
        <w:spacing w:line="360" w:lineRule="auto"/>
        <w:ind w:left="1418" w:firstLine="67"/>
        <w:jc w:val="both"/>
        <w:rPr>
          <w:rFonts w:ascii="Arial" w:hAnsi="Arial"/>
          <w:color w:val="000000"/>
          <w:lang w:val="el-GR"/>
        </w:rPr>
      </w:pPr>
      <w:r>
        <w:rPr>
          <w:rFonts w:ascii="Arial" w:hAnsi="Arial"/>
          <w:color w:val="000000"/>
          <w:lang w:val="el-GR"/>
        </w:rPr>
        <w:t>“</w:t>
      </w:r>
      <w:r w:rsidR="00DA07EF" w:rsidRPr="000B0AFF">
        <w:rPr>
          <w:rFonts w:ascii="Arial" w:hAnsi="Arial"/>
          <w:i/>
          <w:iCs/>
          <w:color w:val="000000"/>
          <w:lang w:val="el-GR"/>
        </w:rPr>
        <w:t>Φυσική</w:t>
      </w:r>
      <w:r w:rsidRPr="000B0AFF">
        <w:rPr>
          <w:rFonts w:ascii="Arial" w:hAnsi="Arial"/>
          <w:i/>
          <w:iCs/>
          <w:color w:val="000000"/>
          <w:lang w:val="el-GR"/>
        </w:rPr>
        <w:t xml:space="preserve"> θεολογία</w:t>
      </w:r>
      <w:r>
        <w:rPr>
          <w:rFonts w:ascii="Arial" w:hAnsi="Arial"/>
          <w:color w:val="000000"/>
          <w:lang w:val="el-GR"/>
        </w:rPr>
        <w:t xml:space="preserve">” είναι η διαρκής προσπάθεια εκμάθησης του Θεού μέσα από τη γενική αποκάλυψη. </w:t>
      </w:r>
    </w:p>
    <w:p w14:paraId="02280930" w14:textId="54F52711" w:rsidR="000B0AFF" w:rsidRDefault="000B0AFF" w:rsidP="000B0AFF">
      <w:pPr>
        <w:spacing w:line="360" w:lineRule="auto"/>
        <w:ind w:left="1418" w:firstLine="67"/>
        <w:jc w:val="both"/>
        <w:rPr>
          <w:rFonts w:ascii="Arial" w:hAnsi="Arial"/>
          <w:color w:val="000000"/>
          <w:lang w:val="el-GR"/>
        </w:rPr>
      </w:pPr>
    </w:p>
    <w:p w14:paraId="5BE88C98" w14:textId="43F52BC2" w:rsidR="000B0AFF" w:rsidRPr="000B0AFF" w:rsidRDefault="000B0AFF" w:rsidP="000B0AFF">
      <w:pPr>
        <w:spacing w:line="360" w:lineRule="auto"/>
        <w:ind w:left="1418" w:firstLine="67"/>
        <w:jc w:val="both"/>
        <w:rPr>
          <w:rFonts w:ascii="Arial" w:hAnsi="Arial" w:cs="Arial"/>
          <w:color w:val="000000"/>
          <w:lang w:val="el-GR"/>
        </w:rPr>
      </w:pPr>
      <w:r w:rsidRPr="000B0AFF">
        <w:rPr>
          <w:rFonts w:ascii="Arial" w:hAnsi="Arial" w:cs="Arial"/>
          <w:color w:val="000000"/>
          <w:lang w:val="el-GR"/>
        </w:rPr>
        <w:t>Τριπλή στρατηγική των μεσαιωνικών σχολαστικών</w:t>
      </w:r>
      <w:r w:rsidRPr="000B0AFF">
        <w:rPr>
          <w:rFonts w:ascii="Arial" w:hAnsi="Arial"/>
          <w:color w:val="000000"/>
          <w:lang w:val="el-GR"/>
        </w:rPr>
        <w:t xml:space="preserve"> </w:t>
      </w:r>
      <w:r>
        <w:rPr>
          <w:rFonts w:ascii="Arial" w:hAnsi="Arial"/>
          <w:color w:val="000000"/>
          <w:lang w:val="el-GR"/>
        </w:rPr>
        <w:t>ως σκοπό να ενστερνιστούν την Φυσική θεολογία</w:t>
      </w:r>
      <w:r w:rsidRPr="000B0AFF">
        <w:rPr>
          <w:rFonts w:ascii="Arial" w:hAnsi="Arial" w:cs="Arial"/>
          <w:color w:val="000000"/>
          <w:lang w:val="el-GR"/>
        </w:rPr>
        <w:t>:</w:t>
      </w:r>
    </w:p>
    <w:p w14:paraId="0E9622EC" w14:textId="77777777" w:rsidR="000B0AFF" w:rsidRDefault="000B0AFF" w:rsidP="000B0AFF">
      <w:pPr>
        <w:spacing w:line="360" w:lineRule="auto"/>
        <w:ind w:left="1418" w:firstLine="67"/>
        <w:jc w:val="both"/>
        <w:rPr>
          <w:rFonts w:ascii="Arial" w:hAnsi="Arial"/>
          <w:color w:val="000000"/>
          <w:lang w:val="el-GR"/>
        </w:rPr>
      </w:pPr>
    </w:p>
    <w:p w14:paraId="15405E93" w14:textId="63097A55" w:rsidR="000B0AFF" w:rsidRPr="000B0AFF" w:rsidRDefault="00E31DA8" w:rsidP="000B0AFF">
      <w:pPr>
        <w:pStyle w:val="ListParagraph"/>
        <w:numPr>
          <w:ilvl w:val="0"/>
          <w:numId w:val="19"/>
        </w:numPr>
        <w:spacing w:line="360" w:lineRule="auto"/>
        <w:jc w:val="both"/>
        <w:rPr>
          <w:rFonts w:hint="eastAsia"/>
          <w:lang w:val="el-GR"/>
        </w:rPr>
      </w:pPr>
      <w:r w:rsidRPr="000B0AFF">
        <w:rPr>
          <w:rFonts w:ascii="Arial" w:hAnsi="Arial"/>
          <w:color w:val="000000"/>
          <w:lang w:val="el-GR"/>
        </w:rPr>
        <w:t>”</w:t>
      </w:r>
      <w:r w:rsidR="000B0AFF" w:rsidRPr="000B0AFF">
        <w:rPr>
          <w:rFonts w:ascii="Arial" w:hAnsi="Arial"/>
          <w:color w:val="000000"/>
          <w:lang w:val="el-GR"/>
        </w:rPr>
        <w:t xml:space="preserve">τον </w:t>
      </w:r>
      <w:r w:rsidRPr="000B0AFF">
        <w:rPr>
          <w:rFonts w:ascii="Arial" w:hAnsi="Arial"/>
          <w:color w:val="000000"/>
          <w:lang w:val="el-GR"/>
        </w:rPr>
        <w:t>τρόπο της αιτιώδους συνάφειας”</w:t>
      </w:r>
      <w:r w:rsidR="000B0AFF" w:rsidRPr="000B0AFF">
        <w:rPr>
          <w:rFonts w:ascii="Arial" w:hAnsi="Arial"/>
          <w:color w:val="000000"/>
          <w:lang w:val="el-GR"/>
        </w:rPr>
        <w:t xml:space="preserve"> (</w:t>
      </w:r>
      <w:r w:rsidRPr="000B0AFF">
        <w:rPr>
          <w:rFonts w:ascii="Arial" w:hAnsi="Arial"/>
          <w:i/>
          <w:iCs/>
          <w:color w:val="000000"/>
        </w:rPr>
        <w:t>via</w:t>
      </w:r>
      <w:r w:rsidRPr="000B0AFF">
        <w:rPr>
          <w:rFonts w:ascii="Arial" w:hAnsi="Arial"/>
          <w:i/>
          <w:iCs/>
          <w:color w:val="000000"/>
          <w:lang w:val="el-GR"/>
        </w:rPr>
        <w:t xml:space="preserve"> </w:t>
      </w:r>
      <w:r w:rsidRPr="000B0AFF">
        <w:rPr>
          <w:rFonts w:ascii="Arial" w:hAnsi="Arial"/>
          <w:i/>
          <w:iCs/>
          <w:color w:val="000000"/>
        </w:rPr>
        <w:t>causalitatis</w:t>
      </w:r>
      <w:r w:rsidR="000B0AFF" w:rsidRPr="000B0AFF">
        <w:rPr>
          <w:rFonts w:ascii="Arial" w:hAnsi="Arial"/>
          <w:i/>
          <w:iCs/>
          <w:color w:val="000000"/>
          <w:lang w:val="el-GR"/>
        </w:rPr>
        <w:t>)</w:t>
      </w:r>
      <w:r w:rsidR="000B0AFF">
        <w:rPr>
          <w:rFonts w:ascii="Arial" w:hAnsi="Arial"/>
          <w:i/>
          <w:iCs/>
          <w:color w:val="000000"/>
          <w:lang w:val="el-GR"/>
        </w:rPr>
        <w:t xml:space="preserve"> </w:t>
      </w:r>
      <w:r w:rsidR="000B0AFF" w:rsidRPr="000B0AFF">
        <w:rPr>
          <w:rFonts w:ascii="Arial" w:hAnsi="Arial"/>
          <w:i/>
          <w:iCs/>
          <w:color w:val="000000"/>
          <w:lang w:val="el-GR"/>
        </w:rPr>
        <w:t>-</w:t>
      </w:r>
      <w:r w:rsidRPr="000B0AFF">
        <w:rPr>
          <w:rFonts w:ascii="Arial" w:hAnsi="Arial"/>
          <w:i/>
          <w:iCs/>
          <w:color w:val="000000"/>
          <w:lang w:val="el-GR"/>
        </w:rPr>
        <w:t xml:space="preserve"> </w:t>
      </w:r>
      <w:r w:rsidRPr="000B0AFF">
        <w:rPr>
          <w:rFonts w:ascii="Arial" w:hAnsi="Arial"/>
          <w:color w:val="000000"/>
          <w:lang w:val="el-GR"/>
        </w:rPr>
        <w:t xml:space="preserve">μπορούμε να μάθουμε για τον Θεό, παρατηρώντας όλα τα καλά πράγματα τα οποία Αυτός έχει δημιουργήσει ή ήταν η “αιτία” να υπάρξουν μέσα στη δημιουργία Του. </w:t>
      </w:r>
    </w:p>
    <w:p w14:paraId="5C430E4F" w14:textId="44555AB6" w:rsidR="000B0AFF" w:rsidRDefault="000B0AFF" w:rsidP="000B0AFF">
      <w:pPr>
        <w:spacing w:line="360" w:lineRule="auto"/>
        <w:ind w:left="720"/>
        <w:jc w:val="both"/>
        <w:rPr>
          <w:rFonts w:hint="eastAsia"/>
          <w:lang w:val="el-GR"/>
        </w:rPr>
      </w:pPr>
    </w:p>
    <w:p w14:paraId="1985DC60" w14:textId="77777777" w:rsidR="005C1D00" w:rsidRDefault="005C1D00" w:rsidP="000B0AFF">
      <w:pPr>
        <w:spacing w:line="360" w:lineRule="auto"/>
        <w:ind w:left="720"/>
        <w:jc w:val="both"/>
        <w:rPr>
          <w:rFonts w:hint="eastAsia"/>
          <w:lang w:val="el-GR"/>
        </w:rPr>
      </w:pPr>
    </w:p>
    <w:p w14:paraId="13F3E829" w14:textId="77777777" w:rsidR="005C1D00" w:rsidRPr="005C1D00" w:rsidRDefault="00E31DA8" w:rsidP="005C1D00">
      <w:pPr>
        <w:pStyle w:val="ListParagraph"/>
        <w:numPr>
          <w:ilvl w:val="0"/>
          <w:numId w:val="19"/>
        </w:numPr>
        <w:spacing w:line="360" w:lineRule="auto"/>
        <w:jc w:val="both"/>
        <w:rPr>
          <w:rFonts w:ascii="Arial" w:hAnsi="Arial"/>
          <w:color w:val="000000"/>
          <w:lang w:val="el-GR"/>
        </w:rPr>
      </w:pPr>
      <w:r w:rsidRPr="005C1D00">
        <w:rPr>
          <w:rFonts w:ascii="Arial" w:hAnsi="Arial"/>
          <w:color w:val="000000"/>
          <w:lang w:val="el-GR"/>
        </w:rPr>
        <w:t>“</w:t>
      </w:r>
      <w:r w:rsidR="000B0AFF" w:rsidRPr="005C1D00">
        <w:rPr>
          <w:rFonts w:ascii="Arial" w:hAnsi="Arial"/>
          <w:color w:val="000000"/>
          <w:lang w:val="el-GR"/>
        </w:rPr>
        <w:t xml:space="preserve"> τον </w:t>
      </w:r>
      <w:r w:rsidRPr="005C1D00">
        <w:rPr>
          <w:rFonts w:ascii="Arial" w:hAnsi="Arial"/>
          <w:color w:val="000000"/>
          <w:lang w:val="el-GR"/>
        </w:rPr>
        <w:t>τρόπο της άρνησης”</w:t>
      </w:r>
      <w:r w:rsidR="000B0AFF" w:rsidRPr="005C1D00">
        <w:rPr>
          <w:rFonts w:ascii="Arial" w:hAnsi="Arial"/>
          <w:color w:val="000000"/>
          <w:lang w:val="el-GR"/>
        </w:rPr>
        <w:t xml:space="preserve"> (</w:t>
      </w:r>
      <w:r w:rsidRPr="005C1D00">
        <w:rPr>
          <w:rFonts w:ascii="Arial" w:hAnsi="Arial"/>
          <w:i/>
          <w:iCs/>
          <w:color w:val="000000"/>
        </w:rPr>
        <w:t>via</w:t>
      </w:r>
      <w:r w:rsidRPr="005C1D00">
        <w:rPr>
          <w:rFonts w:ascii="Arial" w:hAnsi="Arial"/>
          <w:i/>
          <w:iCs/>
          <w:color w:val="000000"/>
          <w:lang w:val="el-GR"/>
        </w:rPr>
        <w:t xml:space="preserve"> </w:t>
      </w:r>
      <w:r w:rsidRPr="005C1D00">
        <w:rPr>
          <w:rFonts w:ascii="Arial" w:hAnsi="Arial"/>
          <w:i/>
          <w:iCs/>
          <w:color w:val="000000"/>
        </w:rPr>
        <w:t>negationis</w:t>
      </w:r>
      <w:r w:rsidR="000B0AFF" w:rsidRPr="005C1D00">
        <w:rPr>
          <w:rFonts w:ascii="Arial" w:hAnsi="Arial"/>
          <w:i/>
          <w:iCs/>
          <w:color w:val="000000"/>
          <w:lang w:val="el-GR"/>
        </w:rPr>
        <w:t xml:space="preserve">) - </w:t>
      </w:r>
      <w:r w:rsidRPr="005C1D00">
        <w:rPr>
          <w:rFonts w:ascii="Arial" w:hAnsi="Arial"/>
          <w:color w:val="000000"/>
          <w:lang w:val="el-GR"/>
        </w:rPr>
        <w:t xml:space="preserve">μπορούμε να συμπεράνουμε αλήθειες για τον Θεό, φέρνοντας τον Ίδιο σε αντίθεση με τους περιορισμούς και τις ατέλειες της δημιουργίας. </w:t>
      </w:r>
    </w:p>
    <w:p w14:paraId="135F1C15" w14:textId="77777777" w:rsidR="005C1D00" w:rsidRDefault="005C1D00" w:rsidP="000B0AFF">
      <w:pPr>
        <w:spacing w:line="360" w:lineRule="auto"/>
        <w:ind w:left="720"/>
        <w:jc w:val="both"/>
        <w:rPr>
          <w:rFonts w:ascii="Arial" w:hAnsi="Arial"/>
          <w:color w:val="000000"/>
          <w:lang w:val="el-GR"/>
        </w:rPr>
      </w:pPr>
    </w:p>
    <w:p w14:paraId="1B16F1D8" w14:textId="77777777" w:rsidR="005C1D00" w:rsidRDefault="005C1D00" w:rsidP="000B0AFF">
      <w:pPr>
        <w:spacing w:line="360" w:lineRule="auto"/>
        <w:ind w:left="720"/>
        <w:jc w:val="both"/>
        <w:rPr>
          <w:rFonts w:ascii="Arial" w:hAnsi="Arial"/>
          <w:color w:val="000000"/>
          <w:lang w:val="el-GR"/>
        </w:rPr>
      </w:pPr>
    </w:p>
    <w:p w14:paraId="23D9F9BA" w14:textId="1523F333" w:rsidR="005C1D00" w:rsidRPr="005C1D00" w:rsidRDefault="00E31DA8" w:rsidP="005C1D00">
      <w:pPr>
        <w:pStyle w:val="ListParagraph"/>
        <w:numPr>
          <w:ilvl w:val="0"/>
          <w:numId w:val="19"/>
        </w:numPr>
        <w:spacing w:line="360" w:lineRule="auto"/>
        <w:jc w:val="both"/>
        <w:rPr>
          <w:rFonts w:ascii="Arial" w:hAnsi="Arial"/>
          <w:color w:val="000000"/>
          <w:lang w:val="el-GR"/>
        </w:rPr>
      </w:pPr>
      <w:r w:rsidRPr="005C1D00">
        <w:rPr>
          <w:rFonts w:ascii="Arial" w:hAnsi="Arial"/>
          <w:color w:val="000000"/>
          <w:lang w:val="el-GR"/>
        </w:rPr>
        <w:t>“</w:t>
      </w:r>
      <w:r w:rsidR="005C1D00" w:rsidRPr="005C1D00">
        <w:rPr>
          <w:rFonts w:ascii="Arial" w:hAnsi="Arial"/>
          <w:color w:val="000000"/>
          <w:lang w:val="el-GR"/>
        </w:rPr>
        <w:t xml:space="preserve">τον </w:t>
      </w:r>
      <w:r w:rsidRPr="005C1D00">
        <w:rPr>
          <w:rFonts w:ascii="Arial" w:hAnsi="Arial"/>
          <w:color w:val="000000"/>
          <w:lang w:val="el-GR"/>
        </w:rPr>
        <w:t>τρόπο της υπεροχής”</w:t>
      </w:r>
      <w:r w:rsidR="005C1D00" w:rsidRPr="005C1D00">
        <w:rPr>
          <w:rFonts w:ascii="Arial" w:hAnsi="Arial"/>
          <w:color w:val="000000"/>
          <w:lang w:val="el-GR"/>
        </w:rPr>
        <w:t xml:space="preserve"> </w:t>
      </w:r>
      <w:r w:rsidR="005C1D00" w:rsidRPr="005C1D00">
        <w:rPr>
          <w:rFonts w:ascii="Arial" w:hAnsi="Arial" w:hint="eastAsia"/>
          <w:color w:val="000000"/>
          <w:lang w:val="el-GR"/>
        </w:rPr>
        <w:t>(via eminentiae)</w:t>
      </w:r>
      <w:r w:rsidR="005C1D00" w:rsidRPr="005C1D00">
        <w:rPr>
          <w:rFonts w:ascii="Arial" w:hAnsi="Arial"/>
          <w:color w:val="000000"/>
          <w:lang w:val="el-GR"/>
        </w:rPr>
        <w:t xml:space="preserve"> - </w:t>
      </w:r>
      <w:r w:rsidRPr="005C1D00">
        <w:rPr>
          <w:rFonts w:ascii="Arial" w:hAnsi="Arial"/>
          <w:color w:val="000000"/>
          <w:lang w:val="el-GR"/>
        </w:rPr>
        <w:t>ότι μπορούμε να συμπεράνουμε αλήθειες για τον Θεό, δίνοντας έμφαση στο ότι ο Θεός είναι μεγαλύτερος από όλα τ</w:t>
      </w:r>
      <w:r w:rsidR="005C1D00" w:rsidRPr="005C1D00">
        <w:rPr>
          <w:rFonts w:ascii="Arial" w:hAnsi="Arial"/>
          <w:color w:val="000000"/>
          <w:lang w:val="el-GR"/>
        </w:rPr>
        <w:t>ην δημιουργία Του</w:t>
      </w:r>
      <w:r w:rsidRPr="005C1D00">
        <w:rPr>
          <w:rFonts w:ascii="Arial" w:hAnsi="Arial"/>
          <w:color w:val="000000"/>
          <w:lang w:val="el-GR"/>
        </w:rPr>
        <w:t>.</w:t>
      </w:r>
    </w:p>
    <w:p w14:paraId="5CE194A1" w14:textId="77777777" w:rsidR="005C1D00" w:rsidRDefault="005C1D00" w:rsidP="005C1D00">
      <w:pPr>
        <w:spacing w:line="360" w:lineRule="auto"/>
        <w:ind w:left="720"/>
        <w:jc w:val="both"/>
        <w:rPr>
          <w:rFonts w:ascii="Arial" w:hAnsi="Arial"/>
          <w:color w:val="000000"/>
          <w:lang w:val="el-GR"/>
        </w:rPr>
      </w:pPr>
    </w:p>
    <w:p w14:paraId="5C58F302" w14:textId="09914C29" w:rsidR="000066C8" w:rsidRDefault="00E31DA8" w:rsidP="005C1D00">
      <w:pPr>
        <w:spacing w:line="360" w:lineRule="auto"/>
        <w:ind w:left="720"/>
        <w:jc w:val="both"/>
        <w:rPr>
          <w:rFonts w:hint="eastAsia"/>
          <w:lang w:val="el-GR"/>
        </w:rPr>
      </w:pPr>
      <w:r>
        <w:rPr>
          <w:rFonts w:ascii="Arial" w:hAnsi="Arial"/>
          <w:color w:val="000000"/>
          <w:lang w:val="el-GR"/>
        </w:rPr>
        <w:t>.</w:t>
      </w:r>
    </w:p>
    <w:p w14:paraId="5C58F304" w14:textId="38B2D801" w:rsidR="000066C8" w:rsidRDefault="00E31DA8" w:rsidP="005C1D00">
      <w:pPr>
        <w:spacing w:line="360" w:lineRule="auto"/>
        <w:ind w:left="1418"/>
        <w:jc w:val="both"/>
        <w:rPr>
          <w:rFonts w:ascii="Arial" w:hAnsi="Arial"/>
          <w:color w:val="000000"/>
          <w:lang w:val="el-GR"/>
        </w:rPr>
      </w:pPr>
      <w:r>
        <w:rPr>
          <w:rFonts w:ascii="Arial" w:hAnsi="Arial"/>
          <w:color w:val="000000"/>
          <w:lang w:val="el-GR"/>
        </w:rPr>
        <w:t>Ως πιστοί ακόλουθοι του Χριστού, πρέπει να είμαστε πρόθυμοι να ψάξουμε όσα περισσότερα μπορούμε να μάθουμε για τον Θεό, μέσω της γενικής αποκάλυψης.</w:t>
      </w:r>
    </w:p>
    <w:p w14:paraId="40157162" w14:textId="11ABA056" w:rsidR="005C1D00" w:rsidRDefault="005C1D00">
      <w:pPr>
        <w:spacing w:line="360" w:lineRule="auto"/>
        <w:jc w:val="both"/>
        <w:rPr>
          <w:rFonts w:ascii="Arial" w:hAnsi="Arial"/>
          <w:color w:val="000000"/>
          <w:lang w:val="el-GR"/>
        </w:rPr>
      </w:pPr>
    </w:p>
    <w:p w14:paraId="0032ADA8" w14:textId="77777777" w:rsidR="005C1D00" w:rsidRDefault="005C1D00">
      <w:pPr>
        <w:spacing w:line="360" w:lineRule="auto"/>
        <w:jc w:val="both"/>
        <w:rPr>
          <w:rFonts w:hint="eastAsia"/>
          <w:lang w:val="el-GR"/>
        </w:rPr>
      </w:pPr>
    </w:p>
    <w:p w14:paraId="5C58F305" w14:textId="44977949" w:rsidR="000066C8" w:rsidRDefault="00E31DA8" w:rsidP="005C1D00">
      <w:pPr>
        <w:spacing w:line="360" w:lineRule="auto"/>
        <w:ind w:left="1418"/>
        <w:jc w:val="both"/>
        <w:rPr>
          <w:rFonts w:hint="eastAsia"/>
          <w:lang w:val="el-GR"/>
        </w:rPr>
      </w:pPr>
      <w:r>
        <w:rPr>
          <w:rFonts w:ascii="Arial" w:hAnsi="Arial"/>
          <w:color w:val="000000"/>
          <w:lang w:val="el-GR"/>
        </w:rPr>
        <w:t xml:space="preserve">Στην προς Ρωμαίους </w:t>
      </w:r>
      <w:r w:rsidR="005C1D00">
        <w:rPr>
          <w:rFonts w:ascii="Arial" w:hAnsi="Arial"/>
          <w:color w:val="000000"/>
          <w:lang w:val="el-GR"/>
        </w:rPr>
        <w:t xml:space="preserve">1-2 </w:t>
      </w:r>
      <w:r>
        <w:rPr>
          <w:rFonts w:ascii="Arial" w:hAnsi="Arial"/>
          <w:color w:val="000000"/>
          <w:lang w:val="el-GR"/>
        </w:rPr>
        <w:t xml:space="preserve"> ο Παύλος</w:t>
      </w:r>
      <w:r w:rsidR="005C1D00">
        <w:rPr>
          <w:rFonts w:ascii="Arial" w:hAnsi="Arial"/>
          <w:color w:val="000000"/>
          <w:lang w:val="el-GR"/>
        </w:rPr>
        <w:t xml:space="preserve"> παρουσιάζει επίσης </w:t>
      </w:r>
      <w:r>
        <w:rPr>
          <w:rFonts w:ascii="Arial" w:hAnsi="Arial"/>
          <w:color w:val="000000"/>
          <w:lang w:val="el-GR"/>
        </w:rPr>
        <w:t>τις αρνητικές απόψεις σχετικά με τη γενική αποκάλυψη.</w:t>
      </w:r>
    </w:p>
    <w:p w14:paraId="5C58F306" w14:textId="77777777" w:rsidR="000066C8" w:rsidRDefault="000066C8">
      <w:pPr>
        <w:spacing w:line="360" w:lineRule="auto"/>
        <w:jc w:val="both"/>
        <w:rPr>
          <w:rFonts w:hint="eastAsia"/>
          <w:lang w:val="el-GR"/>
        </w:rPr>
      </w:pPr>
    </w:p>
    <w:p w14:paraId="5C58F307" w14:textId="77777777" w:rsidR="000066C8" w:rsidRDefault="00E31DA8" w:rsidP="005C1D00">
      <w:pPr>
        <w:spacing w:line="360" w:lineRule="auto"/>
        <w:ind w:left="1418"/>
        <w:jc w:val="both"/>
        <w:rPr>
          <w:rFonts w:hint="eastAsia"/>
          <w:lang w:val="el-GR"/>
        </w:rPr>
      </w:pPr>
      <w:r>
        <w:rPr>
          <w:rFonts w:ascii="Arial" w:hAnsi="Arial"/>
          <w:i/>
          <w:iCs/>
          <w:color w:val="000000"/>
          <w:lang w:val="el-GR"/>
        </w:rPr>
        <w:lastRenderedPageBreak/>
        <w:t xml:space="preserve">“Αποκαλύπτεται όμως και η οργή του Θεού από τον ουρανό για να τιμωρήσει κάθε ασέβεια και αδικία των ανθρώπων, που με τα άδικα έργα τους συγκαλύπτουν την αλήθεια” </w:t>
      </w:r>
      <w:r w:rsidRPr="005B4F45">
        <w:rPr>
          <w:rFonts w:ascii="Arial" w:hAnsi="Arial"/>
          <w:color w:val="000000"/>
          <w:lang w:val="el-GR"/>
        </w:rPr>
        <w:t>(</w:t>
      </w:r>
      <w:r>
        <w:rPr>
          <w:rFonts w:ascii="Arial" w:hAnsi="Arial"/>
          <w:color w:val="000000"/>
          <w:lang w:val="el-GR"/>
        </w:rPr>
        <w:t xml:space="preserve">Ρωμ </w:t>
      </w:r>
      <w:r w:rsidRPr="005B4F45">
        <w:rPr>
          <w:rFonts w:ascii="Arial" w:hAnsi="Arial"/>
          <w:color w:val="000000"/>
          <w:lang w:val="el-GR"/>
        </w:rPr>
        <w:t>1:18)</w:t>
      </w:r>
    </w:p>
    <w:p w14:paraId="5C58F308" w14:textId="7CD97DB0" w:rsidR="000066C8" w:rsidRDefault="00E31DA8">
      <w:pPr>
        <w:spacing w:line="360" w:lineRule="auto"/>
        <w:jc w:val="both"/>
        <w:rPr>
          <w:rFonts w:ascii="Arial" w:hAnsi="Arial"/>
          <w:color w:val="000000"/>
          <w:lang w:val="el-GR"/>
        </w:rPr>
      </w:pPr>
      <w:r w:rsidRPr="005B4F45">
        <w:rPr>
          <w:rFonts w:ascii="Arial" w:hAnsi="Arial"/>
          <w:color w:val="000000"/>
          <w:lang w:val="el-GR"/>
        </w:rPr>
        <w:t xml:space="preserve"> </w:t>
      </w:r>
    </w:p>
    <w:p w14:paraId="3EB7C8B1" w14:textId="77777777" w:rsidR="005C1D00" w:rsidRDefault="005C1D00">
      <w:pPr>
        <w:spacing w:line="360" w:lineRule="auto"/>
        <w:jc w:val="both"/>
        <w:rPr>
          <w:rFonts w:hint="eastAsia"/>
          <w:lang w:val="el-GR"/>
        </w:rPr>
      </w:pPr>
    </w:p>
    <w:p w14:paraId="5C58F309" w14:textId="1DEA66B9" w:rsidR="000066C8" w:rsidRPr="005C1D00" w:rsidRDefault="005C1D00" w:rsidP="005C1D00">
      <w:pPr>
        <w:spacing w:line="360" w:lineRule="auto"/>
        <w:ind w:left="1418" w:firstLine="7"/>
        <w:jc w:val="both"/>
        <w:rPr>
          <w:rFonts w:hint="eastAsia"/>
          <w:lang w:val="el-GR"/>
        </w:rPr>
      </w:pPr>
      <w:r>
        <w:rPr>
          <w:rFonts w:ascii="Arial" w:hAnsi="Arial"/>
          <w:color w:val="000000"/>
          <w:lang w:val="el-GR"/>
        </w:rPr>
        <w:t xml:space="preserve">Η </w:t>
      </w:r>
      <w:r w:rsidR="00E31DA8">
        <w:rPr>
          <w:rFonts w:ascii="Arial" w:hAnsi="Arial"/>
          <w:color w:val="000000"/>
          <w:lang w:val="el-GR"/>
        </w:rPr>
        <w:t>γενική αποκάλυψη αποκαλύπτει την “οργή του Θεού” παρά το έλεος και τη σωτηρία Του</w:t>
      </w:r>
      <w:r>
        <w:rPr>
          <w:rFonts w:ascii="Arial" w:hAnsi="Arial"/>
          <w:color w:val="000000"/>
          <w:lang w:val="el-GR"/>
        </w:rPr>
        <w:t>(</w:t>
      </w:r>
      <w:r w:rsidR="00E31DA8">
        <w:rPr>
          <w:rFonts w:ascii="Arial" w:hAnsi="Arial"/>
          <w:color w:val="000000"/>
          <w:lang w:val="el-GR"/>
        </w:rPr>
        <w:t xml:space="preserve"> Ρωμαίους</w:t>
      </w:r>
      <w:r>
        <w:rPr>
          <w:rFonts w:ascii="Arial" w:hAnsi="Arial"/>
          <w:color w:val="000000"/>
          <w:lang w:val="el-GR"/>
        </w:rPr>
        <w:t xml:space="preserve"> </w:t>
      </w:r>
      <w:r w:rsidRPr="005C1D00">
        <w:rPr>
          <w:rFonts w:ascii="Arial" w:hAnsi="Arial"/>
          <w:color w:val="000000"/>
          <w:lang w:val="el-GR"/>
        </w:rPr>
        <w:t>1:18; 1:25</w:t>
      </w:r>
      <w:r>
        <w:rPr>
          <w:rFonts w:ascii="Arial" w:hAnsi="Arial"/>
          <w:color w:val="000000"/>
          <w:lang w:val="el-GR"/>
        </w:rPr>
        <w:t>)</w:t>
      </w:r>
    </w:p>
    <w:p w14:paraId="5C58F30A" w14:textId="77777777" w:rsidR="000066C8" w:rsidRDefault="000066C8">
      <w:pPr>
        <w:spacing w:line="360" w:lineRule="auto"/>
        <w:jc w:val="both"/>
        <w:rPr>
          <w:rFonts w:hint="eastAsia"/>
          <w:lang w:val="el-GR"/>
        </w:rPr>
      </w:pPr>
    </w:p>
    <w:p w14:paraId="5C58F30B" w14:textId="77777777" w:rsidR="000066C8" w:rsidRDefault="000066C8">
      <w:pPr>
        <w:spacing w:line="276" w:lineRule="auto"/>
        <w:rPr>
          <w:rFonts w:hint="eastAsia"/>
          <w:lang w:val="el-GR"/>
        </w:rPr>
      </w:pPr>
    </w:p>
    <w:p w14:paraId="5C58F30C" w14:textId="447377C3" w:rsidR="000066C8" w:rsidRDefault="00E31DA8" w:rsidP="005C1D00">
      <w:pPr>
        <w:spacing w:line="276" w:lineRule="auto"/>
        <w:ind w:left="1418"/>
        <w:jc w:val="both"/>
        <w:rPr>
          <w:rFonts w:ascii="Arial" w:hAnsi="Arial"/>
          <w:color w:val="000000"/>
          <w:lang w:val="el-GR"/>
        </w:rPr>
      </w:pPr>
      <w:r>
        <w:rPr>
          <w:rFonts w:ascii="Arial" w:hAnsi="Arial"/>
          <w:i/>
          <w:iCs/>
          <w:color w:val="000000"/>
          <w:lang w:val="el-GR"/>
        </w:rPr>
        <w:t>“Στη θέση της αλήθειας του Θεού έβαλαν το ψέμα και σεβάστηκαν και λάτρεψαν την κτίση αντί για τον Κτίστη”</w:t>
      </w:r>
      <w:r>
        <w:rPr>
          <w:rFonts w:ascii="Arial" w:hAnsi="Arial"/>
          <w:color w:val="000000"/>
          <w:lang w:val="el-GR"/>
        </w:rPr>
        <w:t xml:space="preserve"> </w:t>
      </w:r>
      <w:r w:rsidRPr="005B4F45">
        <w:rPr>
          <w:rFonts w:ascii="Arial" w:hAnsi="Arial"/>
          <w:color w:val="000000"/>
          <w:lang w:val="el-GR"/>
        </w:rPr>
        <w:t>(</w:t>
      </w:r>
      <w:r>
        <w:rPr>
          <w:rFonts w:ascii="Arial" w:hAnsi="Arial"/>
          <w:color w:val="000000"/>
          <w:lang w:val="el-GR"/>
        </w:rPr>
        <w:t>Ρωμ 1:</w:t>
      </w:r>
      <w:r w:rsidRPr="005B4F45">
        <w:rPr>
          <w:rFonts w:ascii="Arial" w:hAnsi="Arial"/>
          <w:color w:val="000000"/>
          <w:lang w:val="el-GR"/>
        </w:rPr>
        <w:t>25)</w:t>
      </w:r>
    </w:p>
    <w:p w14:paraId="1CC6424B" w14:textId="7CE9F189" w:rsidR="005C1D00" w:rsidRDefault="005C1D00" w:rsidP="005C1D00">
      <w:pPr>
        <w:spacing w:line="276" w:lineRule="auto"/>
        <w:ind w:left="1418"/>
        <w:jc w:val="both"/>
        <w:rPr>
          <w:rFonts w:hint="eastAsia"/>
          <w:lang w:val="el-GR"/>
        </w:rPr>
      </w:pPr>
    </w:p>
    <w:p w14:paraId="35E4211C" w14:textId="77777777" w:rsidR="005C1D00" w:rsidRDefault="005C1D00" w:rsidP="005C1D00">
      <w:pPr>
        <w:spacing w:line="276" w:lineRule="auto"/>
        <w:ind w:left="1418"/>
        <w:jc w:val="both"/>
        <w:rPr>
          <w:rFonts w:hint="eastAsia"/>
          <w:lang w:val="el-GR"/>
        </w:rPr>
      </w:pPr>
    </w:p>
    <w:p w14:paraId="5C58F30D" w14:textId="77777777" w:rsidR="000066C8" w:rsidRDefault="000066C8">
      <w:pPr>
        <w:spacing w:line="276" w:lineRule="auto"/>
        <w:jc w:val="both"/>
        <w:rPr>
          <w:rFonts w:hint="eastAsia"/>
          <w:lang w:val="el-GR"/>
        </w:rPr>
      </w:pPr>
    </w:p>
    <w:p w14:paraId="5C58F30E" w14:textId="75F5D016" w:rsidR="000066C8" w:rsidRDefault="001F61FC" w:rsidP="001F61FC">
      <w:pPr>
        <w:spacing w:line="360" w:lineRule="auto"/>
        <w:ind w:left="1418"/>
        <w:jc w:val="both"/>
        <w:rPr>
          <w:rFonts w:hint="eastAsia"/>
          <w:lang w:val="el-GR"/>
        </w:rPr>
      </w:pPr>
      <w:r>
        <w:rPr>
          <w:rFonts w:ascii="Arial" w:hAnsi="Arial"/>
          <w:color w:val="000000"/>
          <w:lang w:val="el-GR"/>
        </w:rPr>
        <w:t>Ο</w:t>
      </w:r>
      <w:r w:rsidR="00E31DA8">
        <w:rPr>
          <w:rFonts w:ascii="Arial" w:hAnsi="Arial"/>
          <w:color w:val="000000"/>
          <w:lang w:val="el-GR"/>
        </w:rPr>
        <w:t>ι αμαρτωλοί άνθρωποι έχουν τη ροπή να λένε ψέμματα στους εαυτούς τους και στους γύρω τους για το τι ο Θεός έχει αποκαλύψει μέσα από τη δημιουργία Του.</w:t>
      </w:r>
    </w:p>
    <w:p w14:paraId="5C58F313" w14:textId="77777777" w:rsidR="000066C8" w:rsidRDefault="000066C8">
      <w:pPr>
        <w:spacing w:line="276" w:lineRule="auto"/>
        <w:jc w:val="both"/>
        <w:rPr>
          <w:rFonts w:hint="eastAsia"/>
          <w:lang w:val="el-GR"/>
        </w:rPr>
      </w:pPr>
    </w:p>
    <w:p w14:paraId="1A50C8AD" w14:textId="77777777" w:rsidR="008A66C1" w:rsidRDefault="00E31DA8">
      <w:pPr>
        <w:spacing w:line="360" w:lineRule="auto"/>
        <w:jc w:val="both"/>
        <w:rPr>
          <w:rFonts w:ascii="Arial" w:hAnsi="Arial"/>
          <w:i/>
          <w:iCs/>
          <w:lang w:val="el-GR"/>
        </w:rPr>
      </w:pPr>
      <w:r>
        <w:rPr>
          <w:rFonts w:ascii="Arial" w:hAnsi="Arial"/>
          <w:i/>
          <w:iCs/>
          <w:lang w:val="el-GR"/>
        </w:rPr>
        <w:t xml:space="preserve">     </w:t>
      </w:r>
    </w:p>
    <w:p w14:paraId="5C58F315" w14:textId="3C129817" w:rsidR="000066C8" w:rsidRDefault="008A66C1" w:rsidP="008A66C1">
      <w:pPr>
        <w:spacing w:line="360" w:lineRule="auto"/>
        <w:ind w:left="1418"/>
        <w:jc w:val="both"/>
        <w:rPr>
          <w:rFonts w:ascii="Arial" w:hAnsi="Arial"/>
          <w:lang w:val="el-GR"/>
        </w:rPr>
      </w:pPr>
      <w:r>
        <w:rPr>
          <w:rFonts w:ascii="Arial" w:hAnsi="Arial"/>
          <w:lang w:val="el-GR"/>
        </w:rPr>
        <w:t>Η</w:t>
      </w:r>
      <w:r w:rsidR="00E31DA8">
        <w:rPr>
          <w:rFonts w:ascii="Arial" w:hAnsi="Arial"/>
          <w:lang w:val="el-GR"/>
        </w:rPr>
        <w:t xml:space="preserve"> διεφθαρμένη ανθρώπινη καρδιά οδήγησε τους θεολόγους να χάσουν την αλήθεια σχετικά με τη φανέρωση του Θεού στη γενική αποκάλυψη.</w:t>
      </w:r>
    </w:p>
    <w:p w14:paraId="306184A5" w14:textId="282A8310" w:rsidR="008A66C1" w:rsidRDefault="008A66C1">
      <w:pPr>
        <w:spacing w:line="360" w:lineRule="auto"/>
        <w:jc w:val="both"/>
        <w:rPr>
          <w:rFonts w:ascii="Arial" w:hAnsi="Arial"/>
          <w:lang w:val="el-GR"/>
        </w:rPr>
      </w:pPr>
    </w:p>
    <w:p w14:paraId="5C58F318" w14:textId="77777777" w:rsidR="000066C8" w:rsidRDefault="000066C8">
      <w:pPr>
        <w:spacing w:line="276" w:lineRule="auto"/>
        <w:jc w:val="both"/>
        <w:rPr>
          <w:rFonts w:hint="eastAsia"/>
          <w:lang w:val="el-GR"/>
        </w:rPr>
      </w:pPr>
    </w:p>
    <w:p w14:paraId="71393AF3" w14:textId="77777777" w:rsidR="00187859" w:rsidRPr="00187859" w:rsidRDefault="00E31DA8" w:rsidP="008A66C1">
      <w:pPr>
        <w:pStyle w:val="ListParagraph"/>
        <w:numPr>
          <w:ilvl w:val="0"/>
          <w:numId w:val="20"/>
        </w:numPr>
        <w:spacing w:line="360" w:lineRule="auto"/>
        <w:jc w:val="both"/>
        <w:rPr>
          <w:rFonts w:hint="eastAsia"/>
          <w:lang w:val="el-GR"/>
        </w:rPr>
      </w:pPr>
      <w:r w:rsidRPr="008A66C1">
        <w:rPr>
          <w:rFonts w:ascii="Arial" w:hAnsi="Arial"/>
          <w:b/>
          <w:bCs/>
          <w:i/>
          <w:iCs/>
          <w:lang w:val="el-GR"/>
        </w:rPr>
        <w:t>Ειδική Αποκάλυψη</w:t>
      </w:r>
      <w:r w:rsidR="008A66C1">
        <w:rPr>
          <w:rFonts w:ascii="Arial" w:hAnsi="Arial"/>
          <w:b/>
          <w:bCs/>
          <w:i/>
          <w:iCs/>
          <w:lang w:val="el-GR"/>
        </w:rPr>
        <w:t xml:space="preserve"> - </w:t>
      </w:r>
      <w:r w:rsidRPr="008A66C1">
        <w:rPr>
          <w:rFonts w:ascii="Arial" w:hAnsi="Arial"/>
          <w:lang w:val="el-GR"/>
        </w:rPr>
        <w:t>είναι η αυτο-αποκάλυψη του Θεού με υπερφυσικά μέσα</w:t>
      </w:r>
      <w:r w:rsidR="00187859">
        <w:rPr>
          <w:rFonts w:ascii="Arial" w:hAnsi="Arial"/>
          <w:lang w:val="el-GR"/>
        </w:rPr>
        <w:t xml:space="preserve"> </w:t>
      </w:r>
      <w:r w:rsidR="00187859" w:rsidRPr="00187859">
        <w:rPr>
          <w:rFonts w:ascii="Arial" w:hAnsi="Arial" w:cs="Arial"/>
          <w:lang w:val="el-GR"/>
        </w:rPr>
        <w:t>(π.χ. όνειρα, οράματα, ακροάσεις, Χριστός).</w:t>
      </w:r>
    </w:p>
    <w:p w14:paraId="3CA676FB" w14:textId="00B94A70" w:rsidR="00187859" w:rsidRDefault="00187859" w:rsidP="00187859">
      <w:pPr>
        <w:pStyle w:val="ListParagraph"/>
        <w:spacing w:line="360" w:lineRule="auto"/>
        <w:ind w:left="1320"/>
        <w:jc w:val="both"/>
        <w:rPr>
          <w:rFonts w:hint="eastAsia"/>
          <w:lang w:val="el-GR"/>
        </w:rPr>
      </w:pPr>
    </w:p>
    <w:p w14:paraId="5F6968CD" w14:textId="77777777" w:rsidR="00742D0B" w:rsidRPr="00187859" w:rsidRDefault="00742D0B" w:rsidP="00187859">
      <w:pPr>
        <w:pStyle w:val="ListParagraph"/>
        <w:spacing w:line="360" w:lineRule="auto"/>
        <w:ind w:left="1320"/>
        <w:jc w:val="both"/>
        <w:rPr>
          <w:rFonts w:hint="eastAsia"/>
          <w:lang w:val="el-GR"/>
        </w:rPr>
      </w:pPr>
    </w:p>
    <w:p w14:paraId="5C58F31A" w14:textId="59E28AC3" w:rsidR="000066C8" w:rsidRDefault="00742D0B" w:rsidP="00742D0B">
      <w:pPr>
        <w:spacing w:line="360" w:lineRule="auto"/>
        <w:ind w:left="960" w:firstLine="60"/>
        <w:jc w:val="both"/>
        <w:rPr>
          <w:rFonts w:ascii="Arial" w:hAnsi="Arial"/>
          <w:lang w:val="el-GR"/>
        </w:rPr>
      </w:pPr>
      <w:r>
        <w:rPr>
          <w:rFonts w:ascii="Arial" w:hAnsi="Arial"/>
          <w:lang w:val="el-GR"/>
        </w:rPr>
        <w:t xml:space="preserve">Η ειδική Αποκάλυψη </w:t>
      </w:r>
      <w:r w:rsidR="00D4194F">
        <w:rPr>
          <w:rFonts w:ascii="Arial" w:hAnsi="Arial"/>
          <w:lang w:val="el-GR"/>
        </w:rPr>
        <w:t>δεν οδηγεί μόνο στις προσπάθειέ</w:t>
      </w:r>
      <w:r w:rsidR="00E31DA8">
        <w:rPr>
          <w:rFonts w:ascii="Arial" w:hAnsi="Arial"/>
          <w:lang w:val="el-GR"/>
        </w:rPr>
        <w:t>ς μας να κατανοήσουμε τη γενική αποκάλ</w:t>
      </w:r>
      <w:r w:rsidR="00D4194F">
        <w:rPr>
          <w:rFonts w:ascii="Arial" w:hAnsi="Arial"/>
          <w:lang w:val="el-GR"/>
        </w:rPr>
        <w:t>υψη, αλλά φανερώνει τον τρόπο τή</w:t>
      </w:r>
      <w:r w:rsidR="00E31DA8">
        <w:rPr>
          <w:rFonts w:ascii="Arial" w:hAnsi="Arial"/>
          <w:lang w:val="el-GR"/>
        </w:rPr>
        <w:t>ς αιώνιας σωτηρίας.</w:t>
      </w:r>
    </w:p>
    <w:p w14:paraId="62F233C7" w14:textId="2AFBCBD3" w:rsidR="00742D0B" w:rsidRDefault="00742D0B" w:rsidP="00742D0B">
      <w:pPr>
        <w:spacing w:line="360" w:lineRule="auto"/>
        <w:ind w:left="960" w:firstLine="60"/>
        <w:jc w:val="both"/>
        <w:rPr>
          <w:rFonts w:ascii="Arial" w:hAnsi="Arial"/>
          <w:lang w:val="el-GR"/>
        </w:rPr>
      </w:pPr>
    </w:p>
    <w:p w14:paraId="18C72E0E" w14:textId="77777777" w:rsidR="00742D0B" w:rsidRPr="00742D0B" w:rsidRDefault="00742D0B" w:rsidP="00742D0B">
      <w:pPr>
        <w:spacing w:line="360" w:lineRule="auto"/>
        <w:ind w:left="960" w:firstLine="60"/>
        <w:jc w:val="both"/>
        <w:rPr>
          <w:rFonts w:ascii="Arial" w:hAnsi="Arial"/>
          <w:lang w:val="el-GR"/>
        </w:rPr>
      </w:pPr>
    </w:p>
    <w:p w14:paraId="4BA75E0A" w14:textId="77777777" w:rsidR="00742D0B" w:rsidRDefault="00742D0B" w:rsidP="00742D0B">
      <w:pPr>
        <w:spacing w:line="360" w:lineRule="auto"/>
        <w:ind w:left="960" w:firstLine="60"/>
        <w:jc w:val="both"/>
        <w:rPr>
          <w:rFonts w:ascii="Arial" w:hAnsi="Arial"/>
          <w:lang w:val="el-GR"/>
        </w:rPr>
      </w:pPr>
      <w:r>
        <w:rPr>
          <w:rFonts w:ascii="Arial" w:hAnsi="Arial"/>
          <w:lang w:val="el-GR"/>
        </w:rPr>
        <w:t xml:space="preserve">Ο </w:t>
      </w:r>
      <w:r w:rsidR="00D4194F">
        <w:rPr>
          <w:rFonts w:ascii="Arial" w:hAnsi="Arial"/>
          <w:lang w:val="el-GR"/>
        </w:rPr>
        <w:t>Χριστός δίδαξε τους ακόλουθού</w:t>
      </w:r>
      <w:r w:rsidR="00E31DA8">
        <w:rPr>
          <w:rFonts w:ascii="Arial" w:hAnsi="Arial"/>
          <w:lang w:val="el-GR"/>
        </w:rPr>
        <w:t>ς Του να αφιερώσουν τους εαυτούς τους στην ειδική αποκάλυψη του Θεού μέσα από τις Γραφές</w:t>
      </w:r>
      <w:r>
        <w:rPr>
          <w:rFonts w:ascii="Arial" w:hAnsi="Arial"/>
          <w:lang w:val="el-GR"/>
        </w:rPr>
        <w:t xml:space="preserve"> </w:t>
      </w:r>
      <w:r w:rsidRPr="00742D0B">
        <w:rPr>
          <w:rFonts w:ascii="Arial" w:hAnsi="Arial"/>
          <w:lang w:val="el-GR"/>
        </w:rPr>
        <w:t>(</w:t>
      </w:r>
      <w:r w:rsidRPr="00742D0B">
        <w:rPr>
          <w:rFonts w:ascii="Arial" w:hAnsi="Arial" w:cs="Arial"/>
          <w:lang w:val="el-GR"/>
        </w:rPr>
        <w:t>Μάρκος 12:28-34).</w:t>
      </w:r>
      <w:r>
        <w:rPr>
          <w:rFonts w:ascii="Arial" w:hAnsi="Arial"/>
          <w:lang w:val="el-GR"/>
        </w:rPr>
        <w:t xml:space="preserve"> </w:t>
      </w:r>
    </w:p>
    <w:p w14:paraId="2C0BF798" w14:textId="77777777" w:rsidR="00742D0B" w:rsidRDefault="00742D0B" w:rsidP="00742D0B">
      <w:pPr>
        <w:spacing w:line="360" w:lineRule="auto"/>
        <w:ind w:left="709" w:firstLine="311"/>
        <w:jc w:val="both"/>
        <w:rPr>
          <w:rFonts w:ascii="Arial" w:hAnsi="Arial"/>
          <w:lang w:val="el-GR"/>
        </w:rPr>
      </w:pPr>
    </w:p>
    <w:p w14:paraId="701D315E" w14:textId="77777777" w:rsidR="00742D0B" w:rsidRDefault="00742D0B" w:rsidP="00742D0B">
      <w:pPr>
        <w:spacing w:line="360" w:lineRule="auto"/>
        <w:ind w:left="709" w:firstLine="311"/>
        <w:jc w:val="both"/>
        <w:rPr>
          <w:rFonts w:ascii="Arial" w:hAnsi="Arial"/>
          <w:lang w:val="el-GR"/>
        </w:rPr>
      </w:pPr>
    </w:p>
    <w:p w14:paraId="5C58F31D" w14:textId="7AB64782" w:rsidR="000066C8" w:rsidRDefault="00742D0B" w:rsidP="00742D0B">
      <w:pPr>
        <w:spacing w:line="360" w:lineRule="auto"/>
        <w:ind w:left="960"/>
        <w:jc w:val="both"/>
        <w:rPr>
          <w:rFonts w:hint="eastAsia"/>
          <w:lang w:val="el-GR"/>
        </w:rPr>
      </w:pPr>
      <w:r>
        <w:rPr>
          <w:rFonts w:ascii="Arial" w:hAnsi="Arial"/>
          <w:lang w:val="el-GR"/>
        </w:rPr>
        <w:lastRenderedPageBreak/>
        <w:t>Μ</w:t>
      </w:r>
      <w:r w:rsidR="00E31DA8">
        <w:rPr>
          <w:rFonts w:ascii="Arial" w:hAnsi="Arial"/>
          <w:lang w:val="el-GR"/>
        </w:rPr>
        <w:t>πορούμε να βασιστούμε στις Γραφές ώστε να μπορούμε να διακρίνουμε τις φανερώσεις του Θεού, όχι μόνο μέσα από την ειδική αποκάλυψη αλλά και την ειδική αποκάλυψη μέσα στην ιστορία.</w:t>
      </w:r>
    </w:p>
    <w:p w14:paraId="5C58F31F" w14:textId="77777777" w:rsidR="000066C8" w:rsidRDefault="000066C8">
      <w:pPr>
        <w:spacing w:line="360" w:lineRule="auto"/>
        <w:jc w:val="both"/>
        <w:rPr>
          <w:rFonts w:hint="eastAsia"/>
          <w:lang w:val="el-GR"/>
        </w:rPr>
      </w:pPr>
    </w:p>
    <w:p w14:paraId="43832F23" w14:textId="77777777" w:rsidR="008233A1" w:rsidRDefault="008233A1" w:rsidP="008233A1">
      <w:pPr>
        <w:spacing w:line="276" w:lineRule="auto"/>
        <w:rPr>
          <w:rFonts w:hint="eastAsia"/>
          <w:lang w:val="el-GR"/>
        </w:rPr>
      </w:pPr>
    </w:p>
    <w:p w14:paraId="5C58F321" w14:textId="67B5C63E" w:rsidR="000066C8" w:rsidRDefault="00E31DA8" w:rsidP="008233A1">
      <w:pPr>
        <w:spacing w:line="276" w:lineRule="auto"/>
        <w:ind w:firstLine="709"/>
        <w:rPr>
          <w:rFonts w:hint="eastAsia"/>
          <w:lang w:val="el-GR"/>
        </w:rPr>
      </w:pPr>
      <w:r>
        <w:rPr>
          <w:rFonts w:ascii="Arial" w:hAnsi="Arial"/>
          <w:b/>
          <w:bCs/>
          <w:sz w:val="26"/>
          <w:szCs w:val="26"/>
          <w:lang w:val="el-GR"/>
        </w:rPr>
        <w:t>Β. ΘΕΪΚΑ ΜΥΣΤΉΡΙΑ</w:t>
      </w:r>
    </w:p>
    <w:p w14:paraId="5C58F322" w14:textId="77777777" w:rsidR="000066C8" w:rsidRDefault="00E31DA8">
      <w:pPr>
        <w:spacing w:line="276" w:lineRule="auto"/>
        <w:rPr>
          <w:rFonts w:hint="eastAsia"/>
          <w:lang w:val="el-GR"/>
        </w:rPr>
      </w:pPr>
      <w:r>
        <w:rPr>
          <w:rFonts w:ascii="Arial" w:hAnsi="Arial"/>
          <w:b/>
          <w:bCs/>
          <w:sz w:val="26"/>
          <w:szCs w:val="26"/>
          <w:lang w:val="el-GR"/>
        </w:rPr>
        <w:t xml:space="preserve"> </w:t>
      </w:r>
    </w:p>
    <w:p w14:paraId="5C58F32A" w14:textId="77777777" w:rsidR="000066C8" w:rsidRDefault="000066C8">
      <w:pPr>
        <w:spacing w:line="276" w:lineRule="auto"/>
        <w:rPr>
          <w:rFonts w:hint="eastAsia"/>
          <w:lang w:val="el-GR"/>
        </w:rPr>
      </w:pPr>
    </w:p>
    <w:p w14:paraId="5C58F32B" w14:textId="77777777" w:rsidR="000066C8" w:rsidRDefault="000066C8">
      <w:pPr>
        <w:spacing w:line="276" w:lineRule="auto"/>
        <w:jc w:val="center"/>
        <w:rPr>
          <w:rFonts w:hint="eastAsia"/>
          <w:lang w:val="el-GR"/>
        </w:rPr>
      </w:pPr>
    </w:p>
    <w:p w14:paraId="5C58F32C" w14:textId="77777777" w:rsidR="000066C8" w:rsidRDefault="00E31DA8" w:rsidP="008233A1">
      <w:pPr>
        <w:spacing w:line="276" w:lineRule="auto"/>
        <w:ind w:left="709" w:firstLine="709"/>
        <w:rPr>
          <w:rFonts w:hint="eastAsia"/>
          <w:lang w:val="el-GR"/>
        </w:rPr>
      </w:pPr>
      <w:r>
        <w:rPr>
          <w:rFonts w:ascii="Arial" w:hAnsi="Arial"/>
          <w:b/>
          <w:bCs/>
          <w:sz w:val="26"/>
          <w:szCs w:val="26"/>
          <w:lang w:val="el-GR"/>
        </w:rPr>
        <w:t>1. Η ΚΕΝΤΡΙΚΗ ΕΝΝΟΙΑ ΤΩΝ ΘΕΪΚΩΝ ΜΥΣΤΗΡΙΩΝ</w:t>
      </w:r>
    </w:p>
    <w:p w14:paraId="5C58F32D" w14:textId="77777777" w:rsidR="000066C8" w:rsidRDefault="000066C8">
      <w:pPr>
        <w:spacing w:line="276" w:lineRule="auto"/>
        <w:rPr>
          <w:rFonts w:hint="eastAsia"/>
          <w:lang w:val="el-GR"/>
        </w:rPr>
      </w:pPr>
    </w:p>
    <w:p w14:paraId="5C58F330" w14:textId="7C8C0A28" w:rsidR="000066C8" w:rsidRDefault="00E31DA8" w:rsidP="008233A1">
      <w:pPr>
        <w:spacing w:line="360" w:lineRule="auto"/>
        <w:ind w:left="1418"/>
        <w:jc w:val="both"/>
        <w:rPr>
          <w:rFonts w:hint="eastAsia"/>
          <w:lang w:val="el-GR"/>
        </w:rPr>
      </w:pPr>
      <w:r w:rsidRPr="008233A1">
        <w:rPr>
          <w:rFonts w:ascii="Arial" w:hAnsi="Arial"/>
          <w:i/>
          <w:iCs/>
          <w:lang w:val="el-GR"/>
        </w:rPr>
        <w:t xml:space="preserve">Θεϊκά μυστήρια </w:t>
      </w:r>
      <w:r w:rsidR="008233A1" w:rsidRPr="008233A1">
        <w:rPr>
          <w:rFonts w:ascii="Arial" w:hAnsi="Arial"/>
          <w:i/>
          <w:iCs/>
          <w:lang w:val="el-GR"/>
        </w:rPr>
        <w:t>είναι:</w:t>
      </w:r>
      <w:r w:rsidR="008233A1" w:rsidRPr="008233A1">
        <w:rPr>
          <w:rFonts w:ascii="Arial" w:hAnsi="Arial"/>
          <w:lang w:val="el-GR"/>
        </w:rPr>
        <w:t xml:space="preserve"> Οι</w:t>
      </w:r>
      <w:r w:rsidRPr="008233A1">
        <w:rPr>
          <w:rFonts w:ascii="Arial" w:hAnsi="Arial"/>
          <w:lang w:val="el-GR"/>
        </w:rPr>
        <w:t xml:space="preserve"> άπειρες και αφανέρωτες αλήθειες για τον Θεό οι οποίες περιορίζουν την κατανόηση μας γι’ Αυτόν</w:t>
      </w:r>
      <w:r>
        <w:rPr>
          <w:rFonts w:ascii="Arial" w:hAnsi="Arial"/>
          <w:i/>
          <w:iCs/>
          <w:lang w:val="el-GR"/>
        </w:rPr>
        <w:t>.</w:t>
      </w:r>
    </w:p>
    <w:p w14:paraId="5C58F331" w14:textId="77777777" w:rsidR="000066C8" w:rsidRDefault="000066C8">
      <w:pPr>
        <w:spacing w:line="360" w:lineRule="auto"/>
        <w:jc w:val="both"/>
        <w:rPr>
          <w:rFonts w:hint="eastAsia"/>
          <w:lang w:val="el-GR"/>
        </w:rPr>
      </w:pPr>
    </w:p>
    <w:p w14:paraId="5C58F333" w14:textId="77777777" w:rsidR="000066C8" w:rsidRDefault="000066C8">
      <w:pPr>
        <w:spacing w:line="276" w:lineRule="auto"/>
        <w:rPr>
          <w:rFonts w:hint="eastAsia"/>
          <w:lang w:val="el-GR"/>
        </w:rPr>
      </w:pPr>
    </w:p>
    <w:p w14:paraId="5C58F334" w14:textId="77777777" w:rsidR="000066C8" w:rsidRDefault="00E31DA8" w:rsidP="008233A1">
      <w:pPr>
        <w:spacing w:line="360" w:lineRule="auto"/>
        <w:ind w:left="2127"/>
        <w:jc w:val="both"/>
        <w:rPr>
          <w:rFonts w:hint="eastAsia"/>
          <w:lang w:val="el-GR"/>
        </w:rPr>
      </w:pPr>
      <w:r>
        <w:rPr>
          <w:rFonts w:ascii="Arial" w:hAnsi="Arial"/>
          <w:i/>
          <w:iCs/>
          <w:color w:val="000000"/>
          <w:lang w:val="el-GR"/>
        </w:rPr>
        <w:t>“Πόσο απέραντος είναι ο πλούτος,</w:t>
      </w:r>
      <w:r w:rsidRPr="005B4F45">
        <w:rPr>
          <w:rFonts w:ascii="Arial" w:hAnsi="Arial"/>
          <w:i/>
          <w:iCs/>
          <w:color w:val="000000"/>
          <w:lang w:val="el-GR"/>
        </w:rPr>
        <w:t xml:space="preserve">η σοφία και η γνώση του Θεού! Πόσο ανεξερεύνητες είναι οι αποφάσεις του κι ανεξιχνίαστα τα σχέδιά του!” </w:t>
      </w:r>
      <w:r w:rsidRPr="005B4F45">
        <w:rPr>
          <w:rFonts w:ascii="Arial" w:hAnsi="Arial"/>
          <w:color w:val="000000"/>
          <w:lang w:val="el-GR"/>
        </w:rPr>
        <w:t>(</w:t>
      </w:r>
      <w:r>
        <w:rPr>
          <w:rFonts w:ascii="Arial" w:hAnsi="Arial"/>
          <w:color w:val="000000"/>
          <w:lang w:val="el-GR"/>
        </w:rPr>
        <w:t>Ρωμαίους 11:</w:t>
      </w:r>
      <w:r w:rsidRPr="005B4F45">
        <w:rPr>
          <w:rFonts w:ascii="Arial" w:hAnsi="Arial"/>
          <w:color w:val="000000"/>
          <w:lang w:val="el-GR"/>
        </w:rPr>
        <w:t>33).</w:t>
      </w:r>
    </w:p>
    <w:p w14:paraId="5C58F335" w14:textId="77777777" w:rsidR="000066C8" w:rsidRDefault="000066C8">
      <w:pPr>
        <w:spacing w:line="276" w:lineRule="auto"/>
        <w:rPr>
          <w:rFonts w:hint="eastAsia"/>
          <w:lang w:val="el-GR"/>
        </w:rPr>
      </w:pPr>
    </w:p>
    <w:p w14:paraId="5C58F33A" w14:textId="77777777" w:rsidR="000066C8" w:rsidRDefault="000066C8">
      <w:pPr>
        <w:spacing w:line="276" w:lineRule="auto"/>
        <w:rPr>
          <w:rFonts w:hint="eastAsia"/>
          <w:lang w:val="el-GR"/>
        </w:rPr>
      </w:pPr>
    </w:p>
    <w:p w14:paraId="5C58F33B" w14:textId="086C8018" w:rsidR="000066C8" w:rsidRPr="008233A1" w:rsidRDefault="008233A1" w:rsidP="008233A1">
      <w:pPr>
        <w:spacing w:line="360" w:lineRule="auto"/>
        <w:ind w:left="1485"/>
        <w:jc w:val="both"/>
        <w:rPr>
          <w:rFonts w:hint="eastAsia"/>
          <w:lang w:val="el-GR"/>
        </w:rPr>
      </w:pPr>
      <w:r w:rsidRPr="008233A1">
        <w:rPr>
          <w:rFonts w:ascii="Arial" w:hAnsi="Arial"/>
          <w:lang w:val="el-GR"/>
        </w:rPr>
        <w:t xml:space="preserve">“Υπάρχουν άπειρα περισσότερα στον Θεό, περισσότερα από όσα μπορούμε να φανταστούμε και όσα γνωρίζουμε, τα γνωρίζουμε με ατέλεια”. </w:t>
      </w:r>
      <w:r w:rsidRPr="008233A1">
        <w:rPr>
          <w:rFonts w:ascii="Arial" w:hAnsi="Arial"/>
          <w:color w:val="000000"/>
          <w:lang w:val="el-GR"/>
        </w:rPr>
        <w:t>(</w:t>
      </w:r>
      <w:r w:rsidR="00E31DA8">
        <w:rPr>
          <w:rFonts w:ascii="Arial" w:hAnsi="Arial"/>
          <w:color w:val="000000"/>
        </w:rPr>
        <w:t>Charles</w:t>
      </w:r>
      <w:r w:rsidR="00E31DA8" w:rsidRPr="005B4F45">
        <w:rPr>
          <w:rFonts w:ascii="Arial" w:hAnsi="Arial"/>
          <w:color w:val="000000"/>
          <w:lang w:val="el-GR"/>
        </w:rPr>
        <w:t xml:space="preserve"> </w:t>
      </w:r>
      <w:r w:rsidR="00E31DA8">
        <w:rPr>
          <w:rFonts w:ascii="Arial" w:hAnsi="Arial"/>
          <w:color w:val="000000"/>
        </w:rPr>
        <w:t>Hodge</w:t>
      </w:r>
      <w:r w:rsidRPr="008233A1">
        <w:rPr>
          <w:rFonts w:ascii="Arial" w:hAnsi="Arial"/>
          <w:color w:val="000000"/>
          <w:lang w:val="el-GR"/>
        </w:rPr>
        <w:t xml:space="preserve"> </w:t>
      </w:r>
      <w:r w:rsidR="00E31DA8">
        <w:rPr>
          <w:rFonts w:ascii="Arial" w:hAnsi="Arial"/>
          <w:i/>
          <w:iCs/>
          <w:color w:val="000000"/>
          <w:lang w:val="el-GR"/>
        </w:rPr>
        <w:t>Συστηματική Θεολογία, Μέρος</w:t>
      </w:r>
      <w:r w:rsidR="00E31DA8" w:rsidRPr="005B4F45">
        <w:rPr>
          <w:rFonts w:ascii="Arial" w:hAnsi="Arial"/>
          <w:i/>
          <w:iCs/>
          <w:color w:val="000000"/>
          <w:lang w:val="el-GR"/>
        </w:rPr>
        <w:t xml:space="preserve"> 1</w:t>
      </w:r>
      <w:r w:rsidR="00E31DA8">
        <w:rPr>
          <w:rFonts w:ascii="Arial" w:hAnsi="Arial"/>
          <w:i/>
          <w:iCs/>
          <w:color w:val="000000"/>
        </w:rPr>
        <w:t>o</w:t>
      </w:r>
      <w:r w:rsidR="00E31DA8" w:rsidRPr="005B4F45">
        <w:rPr>
          <w:rFonts w:ascii="Arial" w:hAnsi="Arial"/>
          <w:i/>
          <w:iCs/>
          <w:color w:val="000000"/>
          <w:lang w:val="el-GR"/>
        </w:rPr>
        <w:t xml:space="preserve">, </w:t>
      </w:r>
      <w:r w:rsidR="00E31DA8">
        <w:rPr>
          <w:rFonts w:ascii="Arial" w:hAnsi="Arial"/>
          <w:i/>
          <w:iCs/>
          <w:color w:val="000000"/>
          <w:lang w:val="el-GR"/>
        </w:rPr>
        <w:t>κεφάλαιο 4</w:t>
      </w:r>
      <w:r w:rsidRPr="008233A1">
        <w:rPr>
          <w:rFonts w:ascii="Arial" w:hAnsi="Arial"/>
          <w:color w:val="000000"/>
          <w:lang w:val="el-GR"/>
        </w:rPr>
        <w:t>).</w:t>
      </w:r>
    </w:p>
    <w:p w14:paraId="5C58F33C" w14:textId="77777777" w:rsidR="000066C8" w:rsidRDefault="000066C8">
      <w:pPr>
        <w:spacing w:line="276" w:lineRule="auto"/>
        <w:rPr>
          <w:rFonts w:hint="eastAsia"/>
          <w:lang w:val="el-GR"/>
        </w:rPr>
      </w:pPr>
    </w:p>
    <w:p w14:paraId="5C58F33E" w14:textId="77777777" w:rsidR="000066C8" w:rsidRDefault="000066C8">
      <w:pPr>
        <w:spacing w:line="276" w:lineRule="auto"/>
        <w:jc w:val="both"/>
        <w:rPr>
          <w:rFonts w:hint="eastAsia"/>
          <w:lang w:val="el-GR"/>
        </w:rPr>
      </w:pPr>
    </w:p>
    <w:p w14:paraId="5C58F33F" w14:textId="0C1F77C2" w:rsidR="000066C8" w:rsidRDefault="008233A1" w:rsidP="008233A1">
      <w:pPr>
        <w:spacing w:line="360" w:lineRule="auto"/>
        <w:ind w:left="1418"/>
        <w:jc w:val="both"/>
        <w:rPr>
          <w:rFonts w:hint="eastAsia"/>
          <w:lang w:val="el-GR"/>
        </w:rPr>
      </w:pPr>
      <w:r>
        <w:rPr>
          <w:rFonts w:ascii="Arial" w:hAnsi="Arial"/>
          <w:color w:val="000000"/>
          <w:lang w:val="el-GR"/>
        </w:rPr>
        <w:t>Δ</w:t>
      </w:r>
      <w:r w:rsidR="00E31DA8">
        <w:rPr>
          <w:rFonts w:ascii="Arial" w:hAnsi="Arial"/>
          <w:color w:val="000000"/>
          <w:lang w:val="el-GR"/>
        </w:rPr>
        <w:t>εν υπάρχει τίποτα για τον Θεό το οποίο μπορούμε να το κατανοήσουμε πλήρως.</w:t>
      </w:r>
    </w:p>
    <w:p w14:paraId="5C58F342" w14:textId="77777777" w:rsidR="000066C8" w:rsidRDefault="00E31DA8">
      <w:pPr>
        <w:spacing w:line="276" w:lineRule="auto"/>
        <w:jc w:val="both"/>
        <w:rPr>
          <w:rFonts w:hint="eastAsia"/>
          <w:lang w:val="el-GR"/>
        </w:rPr>
      </w:pPr>
      <w:r>
        <w:rPr>
          <w:rFonts w:ascii="Arial" w:hAnsi="Arial"/>
          <w:i/>
          <w:iCs/>
          <w:color w:val="000000"/>
          <w:lang w:val="el-GR"/>
        </w:rPr>
        <w:t xml:space="preserve">     </w:t>
      </w:r>
    </w:p>
    <w:p w14:paraId="5C58F344" w14:textId="3E133BE1" w:rsidR="000066C8" w:rsidRDefault="008233A1" w:rsidP="00702EA3">
      <w:pPr>
        <w:spacing w:line="360" w:lineRule="auto"/>
        <w:ind w:left="1418" w:firstLine="7"/>
        <w:jc w:val="both"/>
        <w:rPr>
          <w:rFonts w:hint="eastAsia"/>
          <w:lang w:val="el-GR"/>
        </w:rPr>
      </w:pPr>
      <w:r w:rsidRPr="008233A1">
        <w:rPr>
          <w:rFonts w:ascii="Arial" w:hAnsi="Arial" w:cs="Arial"/>
          <w:color w:val="000000"/>
          <w:lang w:val="el-GR"/>
        </w:rPr>
        <w:t>Δύο τρόποι με τους οποίους τα</w:t>
      </w:r>
      <w:r>
        <w:rPr>
          <w:rFonts w:ascii="Arial" w:hAnsi="Arial" w:cs="Arial"/>
          <w:color w:val="000000"/>
          <w:lang w:val="el-GR"/>
        </w:rPr>
        <w:t xml:space="preserve"> </w:t>
      </w:r>
      <w:r>
        <w:rPr>
          <w:rFonts w:ascii="Arial" w:hAnsi="Arial"/>
          <w:color w:val="000000"/>
          <w:lang w:val="el-GR"/>
        </w:rPr>
        <w:t xml:space="preserve">θεϊκά </w:t>
      </w:r>
      <w:r w:rsidRPr="008233A1">
        <w:rPr>
          <w:rFonts w:ascii="Arial" w:hAnsi="Arial" w:cs="Arial"/>
          <w:color w:val="000000"/>
          <w:lang w:val="el-GR"/>
        </w:rPr>
        <w:t>μυστήρια περιορίζουν</w:t>
      </w:r>
      <w:r>
        <w:rPr>
          <w:rFonts w:ascii="Arial" w:hAnsi="Arial" w:cs="Arial"/>
          <w:color w:val="000000"/>
          <w:lang w:val="el-GR"/>
        </w:rPr>
        <w:t xml:space="preserve"> την κατανόηση μας </w:t>
      </w:r>
      <w:r w:rsidRPr="008233A1">
        <w:rPr>
          <w:rFonts w:ascii="Arial" w:hAnsi="Arial" w:cs="Arial"/>
          <w:color w:val="000000"/>
          <w:lang w:val="el-GR"/>
        </w:rPr>
        <w:t xml:space="preserve">για τον </w:t>
      </w:r>
      <w:r w:rsidRPr="00702EA3">
        <w:rPr>
          <w:rFonts w:ascii="Arial" w:hAnsi="Arial" w:cs="Arial"/>
          <w:color w:val="000000"/>
          <w:lang w:val="el-GR"/>
        </w:rPr>
        <w:t>Θεό:</w:t>
      </w:r>
      <w:r>
        <w:rPr>
          <w:rFonts w:ascii="Arial" w:hAnsi="Arial"/>
          <w:i/>
          <w:iCs/>
          <w:color w:val="000000"/>
          <w:lang w:val="el-GR"/>
        </w:rPr>
        <w:t xml:space="preserve">  </w:t>
      </w:r>
    </w:p>
    <w:p w14:paraId="5C58F345" w14:textId="77777777" w:rsidR="000066C8" w:rsidRDefault="000066C8">
      <w:pPr>
        <w:spacing w:line="360" w:lineRule="auto"/>
        <w:ind w:left="720"/>
        <w:jc w:val="both"/>
        <w:rPr>
          <w:rFonts w:hint="eastAsia"/>
          <w:lang w:val="el-GR"/>
        </w:rPr>
      </w:pPr>
    </w:p>
    <w:p w14:paraId="60427819" w14:textId="1688F76E" w:rsidR="00702EA3" w:rsidRPr="00702EA3" w:rsidRDefault="00702EA3">
      <w:pPr>
        <w:numPr>
          <w:ilvl w:val="0"/>
          <w:numId w:val="6"/>
        </w:numPr>
        <w:spacing w:line="360" w:lineRule="auto"/>
        <w:jc w:val="both"/>
        <w:rPr>
          <w:rFonts w:hint="eastAsia"/>
          <w:lang w:val="el-GR"/>
        </w:rPr>
      </w:pPr>
      <w:r>
        <w:rPr>
          <w:rFonts w:ascii="Arial" w:hAnsi="Arial"/>
          <w:color w:val="000000"/>
          <w:lang w:val="el-GR"/>
        </w:rPr>
        <w:t>Π</w:t>
      </w:r>
      <w:r w:rsidR="00E31DA8">
        <w:rPr>
          <w:rFonts w:ascii="Arial" w:hAnsi="Arial"/>
          <w:color w:val="000000"/>
          <w:lang w:val="el-GR"/>
        </w:rPr>
        <w:t>εριορισμένες πληροφορίες</w:t>
      </w:r>
    </w:p>
    <w:p w14:paraId="1F88FEF8" w14:textId="77777777" w:rsidR="00702EA3" w:rsidRPr="00702EA3" w:rsidRDefault="00702EA3" w:rsidP="00702EA3">
      <w:pPr>
        <w:spacing w:line="360" w:lineRule="auto"/>
        <w:ind w:left="1418"/>
        <w:jc w:val="both"/>
        <w:rPr>
          <w:rFonts w:hint="eastAsia"/>
          <w:lang w:val="el-GR"/>
        </w:rPr>
      </w:pPr>
    </w:p>
    <w:p w14:paraId="5C58F346" w14:textId="6EBE5327" w:rsidR="000066C8" w:rsidRPr="00702EA3" w:rsidRDefault="00702EA3" w:rsidP="00702EA3">
      <w:pPr>
        <w:spacing w:line="360" w:lineRule="auto"/>
        <w:ind w:left="1418" w:firstLine="7"/>
        <w:jc w:val="both"/>
        <w:rPr>
          <w:rFonts w:hint="eastAsia"/>
          <w:lang w:val="el-GR"/>
        </w:rPr>
      </w:pPr>
      <w:r>
        <w:rPr>
          <w:rFonts w:ascii="Arial" w:hAnsi="Arial"/>
          <w:color w:val="000000"/>
          <w:lang w:val="el-GR"/>
        </w:rPr>
        <w:t>Β</w:t>
      </w:r>
      <w:r w:rsidR="00E31DA8" w:rsidRPr="00702EA3">
        <w:rPr>
          <w:rFonts w:ascii="Arial" w:hAnsi="Arial"/>
          <w:color w:val="000000"/>
          <w:lang w:val="el-GR"/>
        </w:rPr>
        <w:t>λέπουμε μόνο “θαμπά τα πράγματα” της αλήθειας του Θεού σαν να κοιτάμε “μέσα από μεταλλικό καθρέφτη”</w:t>
      </w:r>
      <w:r>
        <w:rPr>
          <w:rFonts w:ascii="Arial" w:hAnsi="Arial"/>
          <w:color w:val="000000"/>
          <w:lang w:val="el-GR"/>
        </w:rPr>
        <w:t xml:space="preserve"> (</w:t>
      </w:r>
      <w:r w:rsidRPr="00702EA3">
        <w:rPr>
          <w:rFonts w:ascii="Arial" w:hAnsi="Arial"/>
          <w:color w:val="000000"/>
          <w:lang w:val="el-GR"/>
        </w:rPr>
        <w:t>Α’ Κορινθίους</w:t>
      </w:r>
      <w:r>
        <w:rPr>
          <w:rFonts w:ascii="Arial" w:hAnsi="Arial"/>
          <w:color w:val="000000"/>
          <w:lang w:val="el-GR"/>
        </w:rPr>
        <w:t xml:space="preserve"> </w:t>
      </w:r>
      <w:r w:rsidRPr="00702EA3">
        <w:rPr>
          <w:rFonts w:ascii="Arial" w:hAnsi="Arial"/>
          <w:color w:val="000000"/>
          <w:lang w:val="el-GR"/>
        </w:rPr>
        <w:t>13</w:t>
      </w:r>
      <w:r>
        <w:rPr>
          <w:rFonts w:ascii="Arial" w:hAnsi="Arial"/>
          <w:color w:val="000000"/>
          <w:lang w:val="el-GR"/>
        </w:rPr>
        <w:t>:</w:t>
      </w:r>
      <w:r w:rsidRPr="00702EA3">
        <w:rPr>
          <w:rFonts w:ascii="Arial" w:hAnsi="Arial"/>
          <w:color w:val="000000"/>
          <w:lang w:val="el-GR"/>
        </w:rPr>
        <w:t>12</w:t>
      </w:r>
      <w:r>
        <w:rPr>
          <w:rFonts w:ascii="Arial" w:hAnsi="Arial"/>
          <w:color w:val="000000"/>
          <w:lang w:val="el-GR"/>
        </w:rPr>
        <w:t>).</w:t>
      </w:r>
    </w:p>
    <w:p w14:paraId="5C58F347" w14:textId="77777777" w:rsidR="000066C8" w:rsidRDefault="00E31DA8">
      <w:pPr>
        <w:spacing w:line="360" w:lineRule="auto"/>
        <w:jc w:val="both"/>
        <w:rPr>
          <w:rFonts w:hint="eastAsia"/>
          <w:lang w:val="el-GR"/>
        </w:rPr>
      </w:pPr>
      <w:r>
        <w:rPr>
          <w:rFonts w:ascii="Arial" w:hAnsi="Arial"/>
          <w:color w:val="000000"/>
          <w:lang w:val="el-GR"/>
        </w:rPr>
        <w:lastRenderedPageBreak/>
        <w:t xml:space="preserve">     </w:t>
      </w:r>
    </w:p>
    <w:p w14:paraId="5C58F348" w14:textId="25DA62DF" w:rsidR="000066C8" w:rsidRDefault="00702EA3" w:rsidP="00702EA3">
      <w:pPr>
        <w:spacing w:line="360" w:lineRule="auto"/>
        <w:ind w:left="709" w:firstLine="709"/>
        <w:jc w:val="both"/>
        <w:rPr>
          <w:rFonts w:ascii="Arial" w:hAnsi="Arial"/>
          <w:color w:val="000000"/>
          <w:lang w:val="el-GR"/>
        </w:rPr>
      </w:pPr>
      <w:r>
        <w:rPr>
          <w:rFonts w:ascii="Arial" w:hAnsi="Arial"/>
          <w:color w:val="000000"/>
          <w:lang w:val="el-GR"/>
        </w:rPr>
        <w:t>Α</w:t>
      </w:r>
      <w:r w:rsidR="00E31DA8">
        <w:rPr>
          <w:rFonts w:ascii="Arial" w:hAnsi="Arial"/>
          <w:color w:val="000000"/>
          <w:lang w:val="el-GR"/>
        </w:rPr>
        <w:t>ν ο Θεός δεν έχει αποκαλύψει κάτι, τότε, δεν ξέρουμε.</w:t>
      </w:r>
    </w:p>
    <w:p w14:paraId="60DADB21" w14:textId="47157760" w:rsidR="00702EA3" w:rsidRDefault="00702EA3" w:rsidP="00702EA3">
      <w:pPr>
        <w:spacing w:line="360" w:lineRule="auto"/>
        <w:ind w:left="709" w:firstLine="709"/>
        <w:jc w:val="both"/>
        <w:rPr>
          <w:rFonts w:ascii="Arial" w:hAnsi="Arial"/>
          <w:color w:val="000000"/>
          <w:lang w:val="el-GR"/>
        </w:rPr>
      </w:pPr>
    </w:p>
    <w:p w14:paraId="697E2C46" w14:textId="77777777" w:rsidR="00702EA3" w:rsidRPr="00702EA3" w:rsidRDefault="00702EA3" w:rsidP="00702EA3">
      <w:pPr>
        <w:pStyle w:val="ListParagraph"/>
        <w:numPr>
          <w:ilvl w:val="0"/>
          <w:numId w:val="20"/>
        </w:numPr>
        <w:spacing w:line="360" w:lineRule="auto"/>
        <w:jc w:val="both"/>
        <w:rPr>
          <w:rFonts w:ascii="Arial" w:hAnsi="Arial"/>
          <w:color w:val="000000"/>
          <w:lang w:val="el-GR"/>
        </w:rPr>
      </w:pPr>
      <w:r w:rsidRPr="00702EA3">
        <w:rPr>
          <w:rFonts w:ascii="Arial" w:hAnsi="Arial"/>
          <w:color w:val="000000"/>
          <w:lang w:val="el-GR"/>
        </w:rPr>
        <w:t>Π</w:t>
      </w:r>
      <w:r w:rsidR="00E31DA8" w:rsidRPr="00702EA3">
        <w:rPr>
          <w:rFonts w:ascii="Arial" w:hAnsi="Arial"/>
          <w:color w:val="000000"/>
          <w:lang w:val="el-GR"/>
        </w:rPr>
        <w:t xml:space="preserve">εριορισμένες εξηγήσεις </w:t>
      </w:r>
    </w:p>
    <w:p w14:paraId="3A07F8B8" w14:textId="77777777" w:rsidR="00702EA3" w:rsidRDefault="00702EA3">
      <w:pPr>
        <w:spacing w:line="360" w:lineRule="auto"/>
        <w:jc w:val="both"/>
        <w:rPr>
          <w:rFonts w:ascii="Arial" w:hAnsi="Arial"/>
          <w:color w:val="000000"/>
          <w:lang w:val="el-GR"/>
        </w:rPr>
      </w:pPr>
    </w:p>
    <w:p w14:paraId="7274880A" w14:textId="77777777" w:rsidR="00702EA3" w:rsidRDefault="00702EA3">
      <w:pPr>
        <w:spacing w:line="360" w:lineRule="auto"/>
        <w:jc w:val="both"/>
        <w:rPr>
          <w:rFonts w:ascii="Arial" w:hAnsi="Arial"/>
          <w:color w:val="000000"/>
          <w:lang w:val="el-GR"/>
        </w:rPr>
      </w:pPr>
    </w:p>
    <w:p w14:paraId="5C58F34A" w14:textId="1198AB19" w:rsidR="000066C8" w:rsidRDefault="00702EA3" w:rsidP="00702EA3">
      <w:pPr>
        <w:spacing w:line="360" w:lineRule="auto"/>
        <w:ind w:left="1320"/>
        <w:jc w:val="both"/>
        <w:rPr>
          <w:rFonts w:ascii="Arial" w:hAnsi="Arial"/>
          <w:color w:val="000000"/>
          <w:lang w:val="el-GR"/>
        </w:rPr>
      </w:pPr>
      <w:r>
        <w:rPr>
          <w:rFonts w:ascii="Arial" w:hAnsi="Arial"/>
          <w:color w:val="000000"/>
          <w:lang w:val="el-GR"/>
        </w:rPr>
        <w:t>Τ</w:t>
      </w:r>
      <w:r w:rsidR="00E31DA8">
        <w:rPr>
          <w:rFonts w:ascii="Arial" w:hAnsi="Arial"/>
          <w:color w:val="000000"/>
          <w:lang w:val="el-GR"/>
        </w:rPr>
        <w:t>α θεϊκά μυστήρια περιορίζουν την ικανότητα μας να εξηγήσουμε τη λογική συνοχή πίσω από ό,τι έχει αποκαλύψει ο Θεός για τον εαυτό Του.</w:t>
      </w:r>
    </w:p>
    <w:p w14:paraId="28E89B86" w14:textId="7EA33B6B" w:rsidR="00702EA3" w:rsidRDefault="00702EA3">
      <w:pPr>
        <w:spacing w:line="360" w:lineRule="auto"/>
        <w:jc w:val="both"/>
        <w:rPr>
          <w:rFonts w:ascii="Arial" w:hAnsi="Arial"/>
          <w:color w:val="000000"/>
          <w:lang w:val="el-GR"/>
        </w:rPr>
      </w:pPr>
    </w:p>
    <w:p w14:paraId="572B6C9C" w14:textId="77777777" w:rsidR="00702EA3" w:rsidRDefault="00702EA3">
      <w:pPr>
        <w:spacing w:line="360" w:lineRule="auto"/>
        <w:jc w:val="both"/>
        <w:rPr>
          <w:rFonts w:hint="eastAsia"/>
          <w:lang w:val="el-GR"/>
        </w:rPr>
      </w:pPr>
    </w:p>
    <w:p w14:paraId="5C58F34C" w14:textId="37F27683" w:rsidR="000066C8" w:rsidRDefault="00E31DA8" w:rsidP="00702EA3">
      <w:pPr>
        <w:spacing w:line="360" w:lineRule="auto"/>
        <w:ind w:left="1418"/>
        <w:jc w:val="both"/>
        <w:rPr>
          <w:rFonts w:hint="eastAsia"/>
          <w:lang w:val="el-GR"/>
        </w:rPr>
      </w:pPr>
      <w:r>
        <w:rPr>
          <w:rFonts w:ascii="Arial" w:hAnsi="Arial"/>
          <w:color w:val="000000"/>
          <w:lang w:val="el-GR"/>
        </w:rPr>
        <w:t>Η αλήθεια οποιουδήποτε θεολογικού ισχυρισμού εξαρτάται μόνο από το αν ο Θεός το έχει αποκαλύψει στη γενική ή στην ειδική αποκάλυψη.</w:t>
      </w:r>
    </w:p>
    <w:p w14:paraId="5C58F34D" w14:textId="77777777" w:rsidR="000066C8" w:rsidRDefault="000066C8">
      <w:pPr>
        <w:spacing w:line="360" w:lineRule="auto"/>
        <w:jc w:val="both"/>
        <w:rPr>
          <w:rFonts w:hint="eastAsia"/>
          <w:lang w:val="el-GR"/>
        </w:rPr>
      </w:pPr>
    </w:p>
    <w:p w14:paraId="5C58F351" w14:textId="77777777" w:rsidR="000066C8" w:rsidRDefault="000066C8">
      <w:pPr>
        <w:spacing w:line="276" w:lineRule="auto"/>
        <w:jc w:val="both"/>
        <w:rPr>
          <w:rFonts w:hint="eastAsia"/>
          <w:lang w:val="el-GR"/>
        </w:rPr>
      </w:pPr>
    </w:p>
    <w:p w14:paraId="5C58F352" w14:textId="77777777" w:rsidR="000066C8" w:rsidRDefault="000066C8">
      <w:pPr>
        <w:spacing w:line="276" w:lineRule="auto"/>
        <w:jc w:val="both"/>
        <w:rPr>
          <w:rFonts w:hint="eastAsia"/>
          <w:lang w:val="el-GR"/>
        </w:rPr>
      </w:pPr>
    </w:p>
    <w:p w14:paraId="5C58F353" w14:textId="77777777" w:rsidR="000066C8" w:rsidRDefault="00E31DA8" w:rsidP="00702EA3">
      <w:pPr>
        <w:spacing w:line="276" w:lineRule="auto"/>
        <w:ind w:firstLine="709"/>
        <w:jc w:val="both"/>
        <w:rPr>
          <w:rFonts w:hint="eastAsia"/>
          <w:lang w:val="el-GR"/>
        </w:rPr>
      </w:pPr>
      <w:r>
        <w:rPr>
          <w:rFonts w:ascii="Arial" w:hAnsi="Arial"/>
          <w:b/>
          <w:bCs/>
          <w:sz w:val="26"/>
          <w:szCs w:val="26"/>
          <w:lang w:val="el-GR"/>
        </w:rPr>
        <w:t>2. ΤΎΠΟΙ ΤΩΝ ΘΕΪΚΩΝ ΜΥΣΤΉΡΙΩΝ</w:t>
      </w:r>
    </w:p>
    <w:p w14:paraId="5C58F354" w14:textId="77777777" w:rsidR="000066C8" w:rsidRDefault="000066C8">
      <w:pPr>
        <w:spacing w:line="276" w:lineRule="auto"/>
        <w:jc w:val="center"/>
        <w:rPr>
          <w:rFonts w:hint="eastAsia"/>
          <w:lang w:val="el-GR"/>
        </w:rPr>
      </w:pPr>
    </w:p>
    <w:p w14:paraId="5C58F355" w14:textId="473483CB" w:rsidR="000066C8" w:rsidRDefault="00E31DA8">
      <w:pPr>
        <w:spacing w:line="360" w:lineRule="auto"/>
        <w:jc w:val="both"/>
        <w:rPr>
          <w:rFonts w:hint="eastAsia"/>
          <w:lang w:val="el-GR"/>
        </w:rPr>
      </w:pPr>
      <w:r>
        <w:rPr>
          <w:rFonts w:ascii="Arial" w:hAnsi="Arial"/>
          <w:lang w:val="el-GR"/>
        </w:rPr>
        <w:t xml:space="preserve">     </w:t>
      </w:r>
      <w:r w:rsidR="00702EA3">
        <w:rPr>
          <w:rFonts w:ascii="Arial" w:hAnsi="Arial"/>
          <w:lang w:val="el-GR"/>
        </w:rPr>
        <w:tab/>
      </w:r>
      <w:r w:rsidR="00702EA3">
        <w:rPr>
          <w:rFonts w:ascii="Arial" w:hAnsi="Arial"/>
          <w:lang w:val="el-GR"/>
        </w:rPr>
        <w:tab/>
      </w:r>
      <w:r>
        <w:rPr>
          <w:rFonts w:ascii="Arial" w:hAnsi="Arial"/>
          <w:lang w:val="el-GR"/>
        </w:rPr>
        <w:t xml:space="preserve"> </w:t>
      </w:r>
      <w:r w:rsidR="00702EA3">
        <w:rPr>
          <w:rFonts w:ascii="Arial" w:hAnsi="Arial"/>
          <w:lang w:val="el-GR"/>
        </w:rPr>
        <w:t>Δ</w:t>
      </w:r>
      <w:r>
        <w:rPr>
          <w:rFonts w:ascii="Arial" w:hAnsi="Arial"/>
          <w:lang w:val="el-GR"/>
        </w:rPr>
        <w:t>υο</w:t>
      </w:r>
      <w:r w:rsidR="00702EA3">
        <w:rPr>
          <w:rFonts w:ascii="Arial" w:hAnsi="Arial"/>
          <w:lang w:val="el-GR"/>
        </w:rPr>
        <w:t xml:space="preserve"> τύποι θεϊκών </w:t>
      </w:r>
      <w:r>
        <w:rPr>
          <w:rFonts w:ascii="Arial" w:hAnsi="Arial"/>
          <w:lang w:val="el-GR"/>
        </w:rPr>
        <w:t>μυστηρίων</w:t>
      </w:r>
      <w:r w:rsidR="00702EA3">
        <w:rPr>
          <w:rFonts w:ascii="Arial" w:hAnsi="Arial"/>
          <w:lang w:val="el-GR"/>
        </w:rPr>
        <w:t>:</w:t>
      </w:r>
      <w:r>
        <w:rPr>
          <w:rFonts w:ascii="Arial" w:hAnsi="Arial"/>
          <w:lang w:val="el-GR"/>
        </w:rPr>
        <w:t xml:space="preserve"> </w:t>
      </w:r>
    </w:p>
    <w:p w14:paraId="5C58F356" w14:textId="77777777" w:rsidR="000066C8" w:rsidRDefault="000066C8">
      <w:pPr>
        <w:spacing w:line="360" w:lineRule="auto"/>
        <w:jc w:val="both"/>
        <w:rPr>
          <w:rFonts w:hint="eastAsia"/>
          <w:lang w:val="el-GR"/>
        </w:rPr>
      </w:pPr>
    </w:p>
    <w:p w14:paraId="4A528239" w14:textId="77777777" w:rsidR="00BA007F" w:rsidRPr="00BA007F" w:rsidRDefault="00E31DA8" w:rsidP="00702EA3">
      <w:pPr>
        <w:pStyle w:val="ListParagraph"/>
        <w:numPr>
          <w:ilvl w:val="0"/>
          <w:numId w:val="20"/>
        </w:numPr>
        <w:spacing w:line="360" w:lineRule="auto"/>
        <w:jc w:val="both"/>
        <w:rPr>
          <w:rFonts w:hint="eastAsia"/>
          <w:lang w:val="el-GR"/>
        </w:rPr>
      </w:pPr>
      <w:r w:rsidRPr="00702EA3">
        <w:rPr>
          <w:rFonts w:ascii="Arial" w:hAnsi="Arial"/>
          <w:b/>
          <w:bCs/>
          <w:lang w:val="el-GR"/>
        </w:rPr>
        <w:t>Προσωρινά μυστήρια</w:t>
      </w:r>
      <w:r w:rsidR="00BA007F">
        <w:rPr>
          <w:rFonts w:ascii="Arial" w:hAnsi="Arial"/>
          <w:b/>
          <w:bCs/>
          <w:lang w:val="el-GR"/>
        </w:rPr>
        <w:t xml:space="preserve"> - </w:t>
      </w:r>
      <w:r w:rsidRPr="00702EA3">
        <w:rPr>
          <w:rFonts w:ascii="Arial" w:hAnsi="Arial"/>
          <w:lang w:val="el-GR"/>
        </w:rPr>
        <w:t xml:space="preserve">είναι αλήθειες για τον Θεό οι οποίες είναι κρυμμένες από τα ανθρώπινα όντα για κάποιο χρονικό διάστημα αλλά αποκαλύπτονται αργότερα σε κάποιο σημείο της ιστορίας. </w:t>
      </w:r>
    </w:p>
    <w:p w14:paraId="629AE5DB" w14:textId="77777777" w:rsidR="00BA007F" w:rsidRPr="00BA007F" w:rsidRDefault="00BA007F" w:rsidP="00BA007F">
      <w:pPr>
        <w:pStyle w:val="ListParagraph"/>
        <w:spacing w:line="360" w:lineRule="auto"/>
        <w:ind w:left="1320"/>
        <w:jc w:val="both"/>
        <w:rPr>
          <w:rFonts w:hint="eastAsia"/>
          <w:lang w:val="el-GR"/>
        </w:rPr>
      </w:pPr>
    </w:p>
    <w:p w14:paraId="2EE535C3" w14:textId="20456FEC" w:rsidR="00BA007F" w:rsidRDefault="00E31DA8" w:rsidP="00BA007F">
      <w:pPr>
        <w:pStyle w:val="ListParagraph"/>
        <w:spacing w:line="360" w:lineRule="auto"/>
        <w:ind w:left="1320"/>
        <w:jc w:val="both"/>
        <w:rPr>
          <w:rFonts w:ascii="Arial" w:hAnsi="Arial"/>
          <w:lang w:val="el-GR"/>
        </w:rPr>
      </w:pPr>
      <w:r w:rsidRPr="00702EA3">
        <w:rPr>
          <w:rFonts w:ascii="Arial" w:hAnsi="Arial"/>
          <w:lang w:val="el-GR"/>
        </w:rPr>
        <w:t xml:space="preserve">Ο </w:t>
      </w:r>
      <w:r>
        <w:rPr>
          <w:rFonts w:ascii="Arial" w:hAnsi="Arial"/>
          <w:lang w:val="el-GR"/>
        </w:rPr>
        <w:t xml:space="preserve">Θεός αποκάλυπτε όλο και περισσότερα για τον εαυτό Του, με την πάροδο του χρόνου. </w:t>
      </w:r>
    </w:p>
    <w:p w14:paraId="22E36E8D" w14:textId="77777777" w:rsidR="00BA007F" w:rsidRDefault="00BA007F" w:rsidP="00BA007F">
      <w:pPr>
        <w:pStyle w:val="ListParagraph"/>
        <w:spacing w:line="360" w:lineRule="auto"/>
        <w:ind w:left="1320"/>
        <w:jc w:val="both"/>
        <w:rPr>
          <w:rFonts w:ascii="Arial" w:hAnsi="Arial"/>
          <w:lang w:val="el-GR"/>
        </w:rPr>
      </w:pPr>
    </w:p>
    <w:p w14:paraId="463D3FD0" w14:textId="77777777" w:rsidR="00BA007F" w:rsidRPr="00BA007F" w:rsidRDefault="00BA007F" w:rsidP="00BA007F">
      <w:pPr>
        <w:ind w:left="1320"/>
        <w:rPr>
          <w:rFonts w:ascii="Times New Roman" w:eastAsia="Times New Roman" w:hAnsi="Times New Roman" w:cs="Times New Roman"/>
          <w:kern w:val="0"/>
          <w:lang w:val="el-GR" w:eastAsia="en-US" w:bidi="ar-SA"/>
        </w:rPr>
      </w:pPr>
      <w:r>
        <w:rPr>
          <w:rFonts w:ascii="Arial" w:hAnsi="Arial"/>
          <w:lang w:val="el-GR"/>
        </w:rPr>
        <w:t xml:space="preserve">Η </w:t>
      </w:r>
      <w:r w:rsidR="00E31DA8">
        <w:rPr>
          <w:rFonts w:ascii="Arial" w:hAnsi="Arial"/>
          <w:lang w:val="el-GR"/>
        </w:rPr>
        <w:t>πιο δραματική αποκάλυψη των θεϊκών μυστηρίων έγινε στην ειδική αποκάλυψη του Χριστού</w:t>
      </w:r>
      <w:r>
        <w:rPr>
          <w:rFonts w:ascii="Arial" w:hAnsi="Arial"/>
          <w:lang w:val="el-GR"/>
        </w:rPr>
        <w:t xml:space="preserve"> (Π</w:t>
      </w:r>
      <w:r w:rsidR="00E31DA8">
        <w:rPr>
          <w:rFonts w:ascii="Arial" w:hAnsi="Arial"/>
          <w:lang w:val="el-GR"/>
        </w:rPr>
        <w:t xml:space="preserve">ρος Εφεσίους </w:t>
      </w:r>
      <w:r w:rsidRPr="00BA007F">
        <w:rPr>
          <w:rFonts w:ascii="Arial" w:eastAsia="Times New Roman" w:hAnsi="Arial" w:cs="Arial"/>
          <w:kern w:val="0"/>
          <w:lang w:val="el-GR" w:eastAsia="en-US" w:bidi="ar-SA"/>
        </w:rPr>
        <w:t>1:9; 3:3; 6:19).</w:t>
      </w:r>
    </w:p>
    <w:p w14:paraId="500082E4" w14:textId="77777777" w:rsidR="00BA007F" w:rsidRDefault="00BA007F">
      <w:pPr>
        <w:spacing w:line="360" w:lineRule="auto"/>
        <w:jc w:val="both"/>
        <w:rPr>
          <w:rFonts w:ascii="Arial" w:hAnsi="Arial"/>
          <w:lang w:val="el-GR"/>
        </w:rPr>
      </w:pPr>
    </w:p>
    <w:p w14:paraId="5C58F35E" w14:textId="77777777" w:rsidR="000066C8" w:rsidRDefault="000066C8">
      <w:pPr>
        <w:spacing w:line="360" w:lineRule="auto"/>
        <w:jc w:val="both"/>
        <w:rPr>
          <w:rFonts w:hint="eastAsia"/>
          <w:lang w:val="el-GR"/>
        </w:rPr>
      </w:pPr>
    </w:p>
    <w:p w14:paraId="5C58F362" w14:textId="6E5E23D6" w:rsidR="000066C8" w:rsidRDefault="00E31DA8" w:rsidP="00BA007F">
      <w:pPr>
        <w:spacing w:line="360" w:lineRule="auto"/>
        <w:ind w:left="1320"/>
        <w:jc w:val="both"/>
        <w:rPr>
          <w:rFonts w:hint="eastAsia"/>
          <w:lang w:val="el-GR"/>
        </w:rPr>
      </w:pPr>
      <w:r>
        <w:rPr>
          <w:rFonts w:ascii="Arial" w:hAnsi="Arial"/>
          <w:color w:val="000000"/>
          <w:lang w:val="el-GR"/>
        </w:rPr>
        <w:t xml:space="preserve">Μόνο όταν ο Χριστός επιστρέψει μέσα στη δόξα Του θα αποκαλύψει κάθε προσωρινό μυστήριο </w:t>
      </w:r>
      <w:r w:rsidR="00BA007F">
        <w:rPr>
          <w:rFonts w:ascii="Arial" w:hAnsi="Arial"/>
          <w:color w:val="000000"/>
          <w:lang w:val="el-GR"/>
        </w:rPr>
        <w:t>(Α’ Κορινθίους 13:12).</w:t>
      </w:r>
    </w:p>
    <w:p w14:paraId="5C58F363" w14:textId="77777777" w:rsidR="000066C8" w:rsidRDefault="000066C8">
      <w:pPr>
        <w:spacing w:line="276" w:lineRule="auto"/>
        <w:jc w:val="both"/>
        <w:rPr>
          <w:rFonts w:hint="eastAsia"/>
          <w:lang w:val="el-GR"/>
        </w:rPr>
      </w:pPr>
    </w:p>
    <w:p w14:paraId="2BA9ADEE" w14:textId="77777777" w:rsidR="00BA007F" w:rsidRPr="00BA007F" w:rsidRDefault="00E31DA8" w:rsidP="00BA007F">
      <w:pPr>
        <w:pStyle w:val="ListParagraph"/>
        <w:numPr>
          <w:ilvl w:val="0"/>
          <w:numId w:val="20"/>
        </w:numPr>
        <w:spacing w:line="360" w:lineRule="auto"/>
        <w:jc w:val="both"/>
        <w:rPr>
          <w:rFonts w:hint="eastAsia"/>
          <w:lang w:val="el-GR"/>
        </w:rPr>
      </w:pPr>
      <w:r w:rsidRPr="00BA007F">
        <w:rPr>
          <w:rFonts w:ascii="Arial" w:hAnsi="Arial"/>
          <w:b/>
          <w:bCs/>
          <w:color w:val="000000"/>
          <w:lang w:val="el-GR"/>
        </w:rPr>
        <w:lastRenderedPageBreak/>
        <w:t>Άληκτα Μυστήρια</w:t>
      </w:r>
      <w:r w:rsidR="00BA007F">
        <w:rPr>
          <w:rFonts w:ascii="Arial" w:hAnsi="Arial"/>
          <w:b/>
          <w:bCs/>
          <w:color w:val="000000"/>
          <w:lang w:val="el-GR"/>
        </w:rPr>
        <w:t xml:space="preserve"> - </w:t>
      </w:r>
      <w:r w:rsidRPr="00BA007F">
        <w:rPr>
          <w:rFonts w:ascii="Arial" w:hAnsi="Arial"/>
          <w:color w:val="000000"/>
          <w:lang w:val="el-GR"/>
        </w:rPr>
        <w:t>αλήθειες για τον Θεό οι οποίες</w:t>
      </w:r>
      <w:r w:rsidR="00BA007F">
        <w:rPr>
          <w:rFonts w:ascii="Arial" w:hAnsi="Arial"/>
          <w:color w:val="000000"/>
          <w:lang w:val="el-GR"/>
        </w:rPr>
        <w:t xml:space="preserve"> </w:t>
      </w:r>
      <w:r w:rsidRPr="00BA007F">
        <w:rPr>
          <w:rFonts w:ascii="Arial" w:hAnsi="Arial"/>
          <w:color w:val="000000"/>
          <w:lang w:val="el-GR"/>
        </w:rPr>
        <w:t xml:space="preserve">ξεπερνάνε την αντίληψη </w:t>
      </w:r>
      <w:r w:rsidR="00BA007F">
        <w:rPr>
          <w:rFonts w:ascii="Arial" w:hAnsi="Arial"/>
          <w:color w:val="000000"/>
          <w:lang w:val="el-GR"/>
        </w:rPr>
        <w:t xml:space="preserve">μας </w:t>
      </w:r>
      <w:r w:rsidR="00BA007F" w:rsidRPr="00BA007F">
        <w:rPr>
          <w:rFonts w:ascii="Arial" w:hAnsi="Arial" w:cs="Arial"/>
          <w:color w:val="000000"/>
          <w:lang w:val="el-GR"/>
        </w:rPr>
        <w:t>(το ακατανόητο του Θεού).</w:t>
      </w:r>
      <w:r w:rsidR="00BA007F">
        <w:rPr>
          <w:rFonts w:ascii="Arial" w:hAnsi="Arial" w:cs="Arial"/>
          <w:color w:val="000000"/>
          <w:lang w:val="el-GR"/>
        </w:rPr>
        <w:t xml:space="preserve"> </w:t>
      </w:r>
    </w:p>
    <w:p w14:paraId="4DA43744" w14:textId="77777777" w:rsidR="00BA007F" w:rsidRDefault="00BA007F" w:rsidP="00BA007F">
      <w:pPr>
        <w:pStyle w:val="ListParagraph"/>
        <w:spacing w:line="360" w:lineRule="auto"/>
        <w:ind w:left="1320"/>
        <w:jc w:val="both"/>
        <w:rPr>
          <w:rFonts w:ascii="Arial" w:hAnsi="Arial"/>
          <w:b/>
          <w:bCs/>
          <w:color w:val="000000"/>
          <w:lang w:val="el-GR"/>
        </w:rPr>
      </w:pPr>
    </w:p>
    <w:p w14:paraId="5C58F364" w14:textId="167A58A7" w:rsidR="000066C8" w:rsidRPr="00BA007F" w:rsidRDefault="00D97FD6" w:rsidP="00BA007F">
      <w:pPr>
        <w:pStyle w:val="ListParagraph"/>
        <w:spacing w:line="360" w:lineRule="auto"/>
        <w:ind w:left="1320"/>
        <w:jc w:val="both"/>
        <w:rPr>
          <w:rFonts w:hint="eastAsia"/>
          <w:lang w:val="el-GR"/>
        </w:rPr>
      </w:pPr>
      <w:r>
        <w:rPr>
          <w:rFonts w:ascii="Arial" w:hAnsi="Arial"/>
          <w:color w:val="000000"/>
          <w:lang w:val="el-GR"/>
        </w:rPr>
        <w:t>Π</w:t>
      </w:r>
      <w:r w:rsidR="00E31DA8" w:rsidRPr="00BA007F">
        <w:rPr>
          <w:rFonts w:ascii="Arial" w:hAnsi="Arial"/>
          <w:color w:val="000000"/>
          <w:lang w:val="el-GR"/>
        </w:rPr>
        <w:t xml:space="preserve">οτέ δεν θα μπορέσουμε να καταλάβουμε τα πάντα </w:t>
      </w:r>
      <w:r w:rsidRPr="00D97FD6">
        <w:rPr>
          <w:rFonts w:ascii="Arial" w:hAnsi="Arial" w:cs="Arial"/>
          <w:color w:val="000000"/>
          <w:lang w:val="el-GR"/>
        </w:rPr>
        <w:t>για οτιδήποτε σχετικά με τον Θεό (Ησαΐας 55:8-9).</w:t>
      </w:r>
    </w:p>
    <w:p w14:paraId="5C58F365" w14:textId="6EA7B6F0" w:rsidR="000066C8" w:rsidRDefault="000066C8">
      <w:pPr>
        <w:spacing w:line="360" w:lineRule="auto"/>
        <w:jc w:val="both"/>
        <w:rPr>
          <w:rFonts w:hint="eastAsia"/>
          <w:lang w:val="el-GR"/>
        </w:rPr>
      </w:pPr>
    </w:p>
    <w:p w14:paraId="3321FED6" w14:textId="77777777" w:rsidR="00D97FD6" w:rsidRDefault="00D97FD6">
      <w:pPr>
        <w:spacing w:line="360" w:lineRule="auto"/>
        <w:jc w:val="both"/>
        <w:rPr>
          <w:rFonts w:hint="eastAsia"/>
          <w:lang w:val="el-GR"/>
        </w:rPr>
      </w:pPr>
    </w:p>
    <w:p w14:paraId="5C58F366" w14:textId="77777777" w:rsidR="000066C8" w:rsidRDefault="00E31DA8" w:rsidP="00D97FD6">
      <w:pPr>
        <w:spacing w:line="360" w:lineRule="auto"/>
        <w:ind w:left="1320"/>
        <w:jc w:val="both"/>
        <w:rPr>
          <w:rFonts w:hint="eastAsia"/>
          <w:lang w:val="el-GR"/>
        </w:rPr>
      </w:pPr>
      <w:r>
        <w:rPr>
          <w:rFonts w:ascii="Arial" w:hAnsi="Arial"/>
          <w:color w:val="000000"/>
          <w:lang w:val="el-GR"/>
        </w:rPr>
        <w:t>“</w:t>
      </w:r>
      <w:r>
        <w:rPr>
          <w:rFonts w:ascii="Arial" w:hAnsi="Arial"/>
          <w:i/>
          <w:iCs/>
          <w:color w:val="000000"/>
          <w:lang w:val="el-GR"/>
        </w:rPr>
        <w:t xml:space="preserve">Οι σκέψεις μου δεν είναι σαν τις δικές σας σκέψεις, λέει ο Κύριος, «και τα έργα σας δεν είναι όπως τα δικά μου έργα. Όσο απέχει ο ουρανός από τη γη, τόσο απέχουν τα έργα μου απ’ τα δικά σας, οι σκέψεις μου από τις σκέψεις σας” </w:t>
      </w:r>
      <w:r w:rsidRPr="005B4F45">
        <w:rPr>
          <w:rFonts w:ascii="Arial" w:hAnsi="Arial"/>
          <w:color w:val="000000"/>
          <w:lang w:val="el-GR"/>
        </w:rPr>
        <w:t>(</w:t>
      </w:r>
      <w:r>
        <w:rPr>
          <w:rFonts w:ascii="Arial" w:hAnsi="Arial"/>
          <w:color w:val="000000"/>
          <w:lang w:val="el-GR"/>
        </w:rPr>
        <w:t xml:space="preserve">Ησαΐας </w:t>
      </w:r>
      <w:r w:rsidRPr="005B4F45">
        <w:rPr>
          <w:rFonts w:ascii="Arial" w:hAnsi="Arial"/>
          <w:color w:val="000000"/>
          <w:lang w:val="el-GR"/>
        </w:rPr>
        <w:t>55:8-9).</w:t>
      </w:r>
    </w:p>
    <w:p w14:paraId="5C58F367" w14:textId="77777777" w:rsidR="000066C8" w:rsidRDefault="000066C8">
      <w:pPr>
        <w:spacing w:line="360" w:lineRule="auto"/>
        <w:jc w:val="both"/>
        <w:rPr>
          <w:rFonts w:hint="eastAsia"/>
          <w:lang w:val="el-GR"/>
        </w:rPr>
      </w:pPr>
    </w:p>
    <w:p w14:paraId="5C58F371" w14:textId="77777777" w:rsidR="003509CA" w:rsidRDefault="003509CA">
      <w:pPr>
        <w:spacing w:line="276" w:lineRule="auto"/>
        <w:jc w:val="both"/>
        <w:rPr>
          <w:rFonts w:hint="eastAsia"/>
          <w:lang w:val="el-GR"/>
        </w:rPr>
      </w:pPr>
    </w:p>
    <w:p w14:paraId="5C58F372" w14:textId="77777777" w:rsidR="000066C8" w:rsidRDefault="000066C8">
      <w:pPr>
        <w:spacing w:line="276" w:lineRule="auto"/>
        <w:jc w:val="center"/>
        <w:rPr>
          <w:rFonts w:hint="eastAsia"/>
          <w:lang w:val="el-GR"/>
        </w:rPr>
      </w:pPr>
    </w:p>
    <w:p w14:paraId="5C58F37B" w14:textId="75A8D822" w:rsidR="000066C8" w:rsidRPr="00D97FD6" w:rsidRDefault="00E31DA8" w:rsidP="00D97FD6">
      <w:pPr>
        <w:spacing w:line="360" w:lineRule="auto"/>
        <w:jc w:val="both"/>
        <w:rPr>
          <w:rFonts w:hint="eastAsia"/>
          <w:lang w:val="el-GR"/>
        </w:rPr>
      </w:pPr>
      <w:r>
        <w:rPr>
          <w:rFonts w:ascii="Arial" w:hAnsi="Arial"/>
          <w:b/>
          <w:bCs/>
          <w:sz w:val="26"/>
          <w:szCs w:val="26"/>
          <w:lang w:val="el-GR"/>
        </w:rPr>
        <w:t>ΙΙ. ΟΙ ΙΔΙΟΤΗΤΕΣ ΚΑΙ ΤΑ ΕΡΓΑ ΤΟΥ ΘΕΟΥ</w:t>
      </w:r>
    </w:p>
    <w:p w14:paraId="5C58F37C" w14:textId="77777777" w:rsidR="000066C8" w:rsidRDefault="000066C8">
      <w:pPr>
        <w:spacing w:line="276" w:lineRule="auto"/>
        <w:jc w:val="center"/>
        <w:rPr>
          <w:rFonts w:hint="eastAsia"/>
          <w:lang w:val="el-GR"/>
        </w:rPr>
      </w:pPr>
    </w:p>
    <w:p w14:paraId="5C58F37D" w14:textId="77777777" w:rsidR="000066C8" w:rsidRDefault="00E31DA8" w:rsidP="00D97FD6">
      <w:pPr>
        <w:spacing w:line="276" w:lineRule="auto"/>
        <w:ind w:firstLine="709"/>
        <w:jc w:val="both"/>
        <w:rPr>
          <w:rFonts w:hint="eastAsia"/>
          <w:lang w:val="el-GR"/>
        </w:rPr>
      </w:pPr>
      <w:r>
        <w:rPr>
          <w:rFonts w:ascii="Arial" w:hAnsi="Arial"/>
          <w:b/>
          <w:bCs/>
          <w:sz w:val="26"/>
          <w:szCs w:val="26"/>
          <w:lang w:val="el-GR"/>
        </w:rPr>
        <w:t xml:space="preserve">Α. ΘΕΪΚΕΣ ΙΔΙΟΤΗΤΕΣ </w:t>
      </w:r>
    </w:p>
    <w:p w14:paraId="5C58F37E" w14:textId="77777777" w:rsidR="000066C8" w:rsidRDefault="000066C8">
      <w:pPr>
        <w:spacing w:line="276" w:lineRule="auto"/>
        <w:rPr>
          <w:rFonts w:hint="eastAsia"/>
          <w:lang w:val="el-GR"/>
        </w:rPr>
      </w:pPr>
    </w:p>
    <w:p w14:paraId="41B73035" w14:textId="518DA67D" w:rsidR="00D97FD6" w:rsidRDefault="00E31DA8" w:rsidP="00D97FD6">
      <w:pPr>
        <w:spacing w:line="360" w:lineRule="auto"/>
        <w:jc w:val="both"/>
        <w:rPr>
          <w:rFonts w:ascii="Arial" w:hAnsi="Arial" w:cs="Arial"/>
          <w:lang w:val="el-GR"/>
        </w:rPr>
      </w:pPr>
      <w:r>
        <w:rPr>
          <w:rFonts w:ascii="Arial" w:hAnsi="Arial"/>
          <w:i/>
          <w:iCs/>
          <w:lang w:val="el-GR"/>
        </w:rPr>
        <w:t xml:space="preserve">   </w:t>
      </w:r>
      <w:r w:rsidR="00D97FD6">
        <w:rPr>
          <w:rFonts w:ascii="Arial" w:hAnsi="Arial"/>
          <w:i/>
          <w:iCs/>
          <w:lang w:val="el-GR"/>
        </w:rPr>
        <w:tab/>
      </w:r>
      <w:r>
        <w:rPr>
          <w:rFonts w:ascii="Arial" w:hAnsi="Arial"/>
          <w:i/>
          <w:iCs/>
          <w:lang w:val="el-GR"/>
        </w:rPr>
        <w:t xml:space="preserve"> </w:t>
      </w:r>
      <w:r w:rsidR="00D97FD6" w:rsidRPr="00D97FD6">
        <w:rPr>
          <w:rFonts w:ascii="Arial" w:hAnsi="Arial" w:cs="Arial"/>
          <w:lang w:val="el-GR"/>
        </w:rPr>
        <w:t xml:space="preserve">Η μελέτη των </w:t>
      </w:r>
      <w:r w:rsidR="00D97FD6">
        <w:rPr>
          <w:rFonts w:ascii="Arial" w:hAnsi="Arial"/>
          <w:lang w:val="el-GR"/>
        </w:rPr>
        <w:t xml:space="preserve">θεϊκών </w:t>
      </w:r>
      <w:r w:rsidR="00D97FD6" w:rsidRPr="00D97FD6">
        <w:rPr>
          <w:rFonts w:ascii="Arial" w:hAnsi="Arial" w:cs="Arial"/>
          <w:lang w:val="el-GR"/>
        </w:rPr>
        <w:t>ιδιοτήτων εξετάζει ποιος είναι ο Θεός.</w:t>
      </w:r>
    </w:p>
    <w:p w14:paraId="4238DBD5" w14:textId="77777777" w:rsidR="00D97FD6" w:rsidRPr="00D97FD6" w:rsidRDefault="00D97FD6" w:rsidP="00D97FD6">
      <w:pPr>
        <w:spacing w:line="360" w:lineRule="auto"/>
        <w:jc w:val="both"/>
        <w:rPr>
          <w:rFonts w:ascii="Arial" w:hAnsi="Arial" w:cs="Arial"/>
          <w:lang w:val="el-GR"/>
        </w:rPr>
      </w:pPr>
    </w:p>
    <w:p w14:paraId="5C58F385" w14:textId="77777777" w:rsidR="000066C8" w:rsidRDefault="00E31DA8" w:rsidP="00D97FD6">
      <w:pPr>
        <w:spacing w:line="276" w:lineRule="auto"/>
        <w:ind w:left="709" w:firstLine="709"/>
        <w:rPr>
          <w:rFonts w:hint="eastAsia"/>
          <w:lang w:val="el-GR"/>
        </w:rPr>
      </w:pPr>
      <w:r>
        <w:rPr>
          <w:rFonts w:ascii="Arial" w:hAnsi="Arial"/>
          <w:b/>
          <w:bCs/>
          <w:sz w:val="26"/>
          <w:szCs w:val="26"/>
          <w:lang w:val="el-GR"/>
        </w:rPr>
        <w:t>1. Η ΚΕΝΤΡΙΚΗ ΕΝΝΟΙΑ ΤΩΝ ΘΕΪΚΩΝ ΙΔΙΟΤΗΤΩΝ</w:t>
      </w:r>
    </w:p>
    <w:p w14:paraId="5C58F386" w14:textId="77777777" w:rsidR="000066C8" w:rsidRDefault="00E31DA8">
      <w:pPr>
        <w:spacing w:line="276" w:lineRule="auto"/>
        <w:rPr>
          <w:rFonts w:hint="eastAsia"/>
          <w:lang w:val="el-GR"/>
        </w:rPr>
      </w:pPr>
      <w:r>
        <w:rPr>
          <w:rFonts w:ascii="Arial" w:hAnsi="Arial"/>
          <w:lang w:val="el-GR"/>
        </w:rPr>
        <w:t xml:space="preserve">      </w:t>
      </w:r>
    </w:p>
    <w:p w14:paraId="5C58F389" w14:textId="32F80279" w:rsidR="000066C8" w:rsidRDefault="00D97FD6" w:rsidP="00D97FD6">
      <w:pPr>
        <w:spacing w:line="360" w:lineRule="auto"/>
        <w:ind w:left="1418"/>
        <w:jc w:val="both"/>
        <w:rPr>
          <w:rFonts w:hint="eastAsia"/>
          <w:lang w:val="el-GR"/>
        </w:rPr>
      </w:pPr>
      <w:r w:rsidRPr="00D97FD6">
        <w:rPr>
          <w:rFonts w:ascii="Arial" w:hAnsi="Arial"/>
          <w:i/>
          <w:iCs/>
          <w:lang w:val="el-GR"/>
        </w:rPr>
        <w:t>Ο</w:t>
      </w:r>
      <w:r w:rsidR="00E31DA8" w:rsidRPr="00D97FD6">
        <w:rPr>
          <w:rFonts w:ascii="Arial" w:hAnsi="Arial"/>
          <w:i/>
          <w:iCs/>
          <w:lang w:val="el-GR"/>
        </w:rPr>
        <w:t>ι θεϊκές ιδιότητες είναι:</w:t>
      </w:r>
      <w:r>
        <w:rPr>
          <w:lang w:val="el-GR"/>
        </w:rPr>
        <w:t xml:space="preserve"> </w:t>
      </w:r>
      <w:r w:rsidR="00E31DA8" w:rsidRPr="00D97FD6">
        <w:rPr>
          <w:rFonts w:ascii="Arial" w:hAnsi="Arial"/>
          <w:lang w:val="el-GR"/>
        </w:rPr>
        <w:t>Τα προτερήματα της ουσίας του Θεού τα οποία αποκαλύπτονται μέσα από μια ποικιλία ιστορικών εκδηλώσεων.</w:t>
      </w:r>
    </w:p>
    <w:p w14:paraId="5C58F38A" w14:textId="2B3B72A6" w:rsidR="000066C8" w:rsidRDefault="000066C8">
      <w:pPr>
        <w:spacing w:line="360" w:lineRule="auto"/>
        <w:jc w:val="both"/>
        <w:rPr>
          <w:rFonts w:hint="eastAsia"/>
          <w:lang w:val="el-GR"/>
        </w:rPr>
      </w:pPr>
    </w:p>
    <w:p w14:paraId="22AA11F0" w14:textId="77777777" w:rsidR="003125EA" w:rsidRDefault="003125EA">
      <w:pPr>
        <w:spacing w:line="360" w:lineRule="auto"/>
        <w:jc w:val="both"/>
        <w:rPr>
          <w:rFonts w:hint="eastAsia"/>
          <w:lang w:val="el-GR"/>
        </w:rPr>
      </w:pPr>
    </w:p>
    <w:p w14:paraId="05E794A3" w14:textId="6EF21862" w:rsidR="00D97FD6" w:rsidRDefault="00E31DA8" w:rsidP="00D97FD6">
      <w:pPr>
        <w:spacing w:line="360" w:lineRule="auto"/>
        <w:ind w:left="1418"/>
        <w:jc w:val="both"/>
        <w:rPr>
          <w:rFonts w:ascii="Arial" w:hAnsi="Arial"/>
          <w:lang w:val="el-GR"/>
        </w:rPr>
      </w:pPr>
      <w:r>
        <w:rPr>
          <w:rFonts w:ascii="Arial" w:hAnsi="Arial"/>
          <w:lang w:val="el-GR"/>
        </w:rPr>
        <w:t>“</w:t>
      </w:r>
      <w:r w:rsidR="00D97FD6">
        <w:rPr>
          <w:rFonts w:ascii="Arial" w:hAnsi="Arial"/>
          <w:lang w:val="el-GR"/>
        </w:rPr>
        <w:t>Ο</w:t>
      </w:r>
      <w:r>
        <w:rPr>
          <w:rFonts w:ascii="Arial" w:hAnsi="Arial"/>
          <w:lang w:val="el-GR"/>
        </w:rPr>
        <w:t xml:space="preserve">υσία” </w:t>
      </w:r>
      <w:r w:rsidR="00C75223">
        <w:rPr>
          <w:rFonts w:ascii="Arial" w:hAnsi="Arial"/>
          <w:lang w:val="el-GR"/>
        </w:rPr>
        <w:t>-</w:t>
      </w:r>
      <w:r>
        <w:rPr>
          <w:rFonts w:ascii="Arial" w:hAnsi="Arial"/>
          <w:lang w:val="el-GR"/>
        </w:rPr>
        <w:t xml:space="preserve">στα λατινικά </w:t>
      </w:r>
      <w:r w:rsidR="00C75223">
        <w:rPr>
          <w:rFonts w:ascii="Arial" w:hAnsi="Arial"/>
          <w:i/>
          <w:iCs/>
        </w:rPr>
        <w:t>essentia</w:t>
      </w:r>
      <w:r w:rsidR="00C75223">
        <w:rPr>
          <w:rFonts w:ascii="Arial" w:hAnsi="Arial"/>
          <w:i/>
          <w:iCs/>
          <w:lang w:val="el-GR"/>
        </w:rPr>
        <w:t>-</w:t>
      </w:r>
      <w:r w:rsidRPr="005B4F45">
        <w:rPr>
          <w:rFonts w:ascii="Arial" w:hAnsi="Arial"/>
          <w:i/>
          <w:iCs/>
          <w:lang w:val="el-GR"/>
        </w:rPr>
        <w:t xml:space="preserve"> </w:t>
      </w:r>
      <w:r>
        <w:rPr>
          <w:rFonts w:ascii="Arial" w:hAnsi="Arial"/>
          <w:lang w:val="el-GR"/>
        </w:rPr>
        <w:t xml:space="preserve">σημαίνει </w:t>
      </w:r>
      <w:r w:rsidR="00C75223">
        <w:rPr>
          <w:rFonts w:ascii="Arial" w:hAnsi="Arial"/>
          <w:lang w:val="el-GR"/>
        </w:rPr>
        <w:t xml:space="preserve">το </w:t>
      </w:r>
      <w:r>
        <w:rPr>
          <w:rFonts w:ascii="Arial" w:hAnsi="Arial"/>
          <w:lang w:val="el-GR"/>
        </w:rPr>
        <w:t xml:space="preserve">ον. Στη λατινική θεολογία, η ουσία του Θεού ήταν συνδεδεμένη με τον λατινικό όρο </w:t>
      </w:r>
      <w:r>
        <w:rPr>
          <w:rFonts w:ascii="Arial" w:hAnsi="Arial"/>
          <w:i/>
          <w:iCs/>
        </w:rPr>
        <w:t>substantia</w:t>
      </w:r>
      <w:r w:rsidRPr="005B4F45">
        <w:rPr>
          <w:rFonts w:ascii="Arial" w:hAnsi="Arial"/>
          <w:i/>
          <w:iCs/>
          <w:lang w:val="el-GR"/>
        </w:rPr>
        <w:t xml:space="preserve">, </w:t>
      </w:r>
      <w:r>
        <w:rPr>
          <w:rFonts w:ascii="Arial" w:hAnsi="Arial"/>
          <w:lang w:val="el-GR"/>
        </w:rPr>
        <w:t>στα ελληνικά “υπόσταση”.</w:t>
      </w:r>
    </w:p>
    <w:p w14:paraId="01B1C985" w14:textId="77777777" w:rsidR="00D97FD6" w:rsidRDefault="00D97FD6">
      <w:pPr>
        <w:spacing w:line="360" w:lineRule="auto"/>
        <w:jc w:val="both"/>
        <w:rPr>
          <w:rFonts w:ascii="Arial" w:hAnsi="Arial"/>
          <w:lang w:val="el-GR"/>
        </w:rPr>
      </w:pPr>
    </w:p>
    <w:p w14:paraId="5A99EEE9" w14:textId="77777777" w:rsidR="00D97FD6" w:rsidRDefault="00D97FD6">
      <w:pPr>
        <w:spacing w:line="360" w:lineRule="auto"/>
        <w:jc w:val="both"/>
        <w:rPr>
          <w:rFonts w:ascii="Arial" w:hAnsi="Arial"/>
          <w:lang w:val="el-GR"/>
        </w:rPr>
      </w:pPr>
    </w:p>
    <w:p w14:paraId="29365CCF" w14:textId="397DD404" w:rsidR="003125EA" w:rsidRDefault="003125EA" w:rsidP="003125EA">
      <w:pPr>
        <w:spacing w:line="360" w:lineRule="auto"/>
        <w:ind w:left="1418" w:firstLine="67"/>
        <w:jc w:val="both"/>
        <w:rPr>
          <w:rFonts w:ascii="Arial" w:hAnsi="Arial"/>
          <w:lang w:val="el-GR"/>
        </w:rPr>
      </w:pPr>
      <w:r>
        <w:rPr>
          <w:rFonts w:ascii="Arial" w:hAnsi="Arial"/>
          <w:lang w:val="el-GR"/>
        </w:rPr>
        <w:t>Η</w:t>
      </w:r>
      <w:r w:rsidR="00E31DA8">
        <w:rPr>
          <w:rFonts w:ascii="Arial" w:hAnsi="Arial"/>
          <w:lang w:val="el-GR"/>
        </w:rPr>
        <w:t xml:space="preserve"> “ουσία”, το “ον” ή “η υπόσταση” κάποιου είναι η αδιάλλακτη πραγματικότητα που βασίζεται σε όλες του τις εξωτερικές και μεταβαλλόμενες εκδηλώσεις.</w:t>
      </w:r>
    </w:p>
    <w:p w14:paraId="1B9EF3BE" w14:textId="77777777" w:rsidR="003125EA" w:rsidRDefault="003125EA">
      <w:pPr>
        <w:spacing w:line="360" w:lineRule="auto"/>
        <w:jc w:val="both"/>
        <w:rPr>
          <w:rFonts w:ascii="Arial" w:hAnsi="Arial"/>
          <w:lang w:val="el-GR"/>
        </w:rPr>
      </w:pPr>
    </w:p>
    <w:p w14:paraId="5C58F38E" w14:textId="2A4F2923" w:rsidR="000066C8" w:rsidRDefault="00E31DA8">
      <w:pPr>
        <w:spacing w:line="360" w:lineRule="auto"/>
        <w:jc w:val="both"/>
        <w:rPr>
          <w:rFonts w:ascii="Arial" w:hAnsi="Arial"/>
          <w:lang w:val="el-GR"/>
        </w:rPr>
      </w:pPr>
      <w:r>
        <w:rPr>
          <w:rFonts w:ascii="Arial" w:hAnsi="Arial"/>
          <w:lang w:val="el-GR"/>
        </w:rPr>
        <w:lastRenderedPageBreak/>
        <w:t xml:space="preserve">     </w:t>
      </w:r>
      <w:r w:rsidR="003125EA">
        <w:rPr>
          <w:rFonts w:ascii="Arial" w:hAnsi="Arial"/>
          <w:lang w:val="el-GR"/>
        </w:rPr>
        <w:tab/>
      </w:r>
      <w:r w:rsidR="003125EA">
        <w:rPr>
          <w:rFonts w:ascii="Arial" w:hAnsi="Arial"/>
          <w:lang w:val="el-GR"/>
        </w:rPr>
        <w:tab/>
        <w:t>Η</w:t>
      </w:r>
      <w:r>
        <w:rPr>
          <w:rFonts w:ascii="Arial" w:hAnsi="Arial"/>
          <w:lang w:val="el-GR"/>
        </w:rPr>
        <w:t xml:space="preserve"> ουσία του Θεού περιέχει 4 σημαντικές διακρίσεις:</w:t>
      </w:r>
    </w:p>
    <w:p w14:paraId="39E9E281" w14:textId="77777777" w:rsidR="003125EA" w:rsidRDefault="003125EA">
      <w:pPr>
        <w:spacing w:line="360" w:lineRule="auto"/>
        <w:jc w:val="both"/>
        <w:rPr>
          <w:rFonts w:hint="eastAsia"/>
          <w:lang w:val="el-GR"/>
        </w:rPr>
      </w:pPr>
    </w:p>
    <w:p w14:paraId="5C58F38F" w14:textId="30183DB1" w:rsidR="000066C8" w:rsidRPr="003125EA" w:rsidRDefault="00C75223">
      <w:pPr>
        <w:numPr>
          <w:ilvl w:val="0"/>
          <w:numId w:val="8"/>
        </w:numPr>
        <w:spacing w:line="360" w:lineRule="auto"/>
        <w:jc w:val="both"/>
        <w:rPr>
          <w:rFonts w:hint="eastAsia"/>
          <w:lang w:val="el-GR"/>
        </w:rPr>
      </w:pPr>
      <w:r>
        <w:rPr>
          <w:rFonts w:ascii="Arial" w:hAnsi="Arial"/>
          <w:lang w:val="el-GR"/>
        </w:rPr>
        <w:t>Την</w:t>
      </w:r>
      <w:r w:rsidR="00E31DA8">
        <w:rPr>
          <w:rFonts w:ascii="Arial" w:hAnsi="Arial"/>
          <w:lang w:val="el-GR"/>
        </w:rPr>
        <w:t xml:space="preserve"> ουσία του Θεού</w:t>
      </w:r>
      <w:r w:rsidR="003125EA">
        <w:rPr>
          <w:rFonts w:ascii="Arial" w:hAnsi="Arial"/>
          <w:lang w:val="el-GR"/>
        </w:rPr>
        <w:t xml:space="preserve"> - </w:t>
      </w:r>
      <w:r w:rsidR="00E31DA8">
        <w:rPr>
          <w:rFonts w:ascii="Arial" w:hAnsi="Arial"/>
          <w:lang w:val="el-GR"/>
        </w:rPr>
        <w:t>τι είναι ο Θεός στον εαυτό Του</w:t>
      </w:r>
    </w:p>
    <w:p w14:paraId="006524D7" w14:textId="77777777" w:rsidR="003125EA" w:rsidRDefault="003125EA" w:rsidP="003125EA">
      <w:pPr>
        <w:spacing w:line="360" w:lineRule="auto"/>
        <w:ind w:left="1778"/>
        <w:jc w:val="both"/>
        <w:rPr>
          <w:rFonts w:hint="eastAsia"/>
          <w:lang w:val="el-GR"/>
        </w:rPr>
      </w:pPr>
    </w:p>
    <w:p w14:paraId="5C58F390" w14:textId="040144F6" w:rsidR="000066C8" w:rsidRPr="003125EA" w:rsidRDefault="00C75223">
      <w:pPr>
        <w:numPr>
          <w:ilvl w:val="0"/>
          <w:numId w:val="8"/>
        </w:numPr>
        <w:spacing w:line="360" w:lineRule="auto"/>
        <w:jc w:val="both"/>
        <w:rPr>
          <w:rFonts w:hint="eastAsia"/>
          <w:lang w:val="el-GR"/>
        </w:rPr>
      </w:pPr>
      <w:r>
        <w:rPr>
          <w:rFonts w:ascii="Arial" w:hAnsi="Arial"/>
          <w:lang w:val="el-GR"/>
        </w:rPr>
        <w:t>Τις</w:t>
      </w:r>
      <w:r w:rsidR="00E31DA8">
        <w:rPr>
          <w:rFonts w:ascii="Arial" w:hAnsi="Arial"/>
          <w:lang w:val="el-GR"/>
        </w:rPr>
        <w:t xml:space="preserve"> ιδιότητες ή τα προτερήματα του Θεού</w:t>
      </w:r>
      <w:r w:rsidR="003125EA">
        <w:rPr>
          <w:rFonts w:ascii="Arial" w:hAnsi="Arial"/>
          <w:lang w:val="el-GR"/>
        </w:rPr>
        <w:t xml:space="preserve"> - </w:t>
      </w:r>
      <w:r w:rsidR="00E31DA8">
        <w:rPr>
          <w:rFonts w:ascii="Arial" w:hAnsi="Arial"/>
          <w:lang w:val="el-GR"/>
        </w:rPr>
        <w:t>οι ιδιότητες της ουσίας Του</w:t>
      </w:r>
    </w:p>
    <w:p w14:paraId="29649143" w14:textId="77777777" w:rsidR="003125EA" w:rsidRDefault="003125EA" w:rsidP="003125EA">
      <w:pPr>
        <w:pStyle w:val="ListParagraph"/>
        <w:rPr>
          <w:rFonts w:hint="eastAsia"/>
          <w:lang w:val="el-GR"/>
        </w:rPr>
      </w:pPr>
    </w:p>
    <w:p w14:paraId="3FBF4FC8" w14:textId="77777777" w:rsidR="003125EA" w:rsidRDefault="003125EA" w:rsidP="003125EA">
      <w:pPr>
        <w:spacing w:line="360" w:lineRule="auto"/>
        <w:ind w:left="1778"/>
        <w:jc w:val="both"/>
        <w:rPr>
          <w:rFonts w:hint="eastAsia"/>
          <w:lang w:val="el-GR"/>
        </w:rPr>
      </w:pPr>
    </w:p>
    <w:p w14:paraId="5C58F391" w14:textId="2ADDA828" w:rsidR="000066C8" w:rsidRPr="003125EA" w:rsidRDefault="00C75223">
      <w:pPr>
        <w:numPr>
          <w:ilvl w:val="0"/>
          <w:numId w:val="8"/>
        </w:numPr>
        <w:spacing w:line="360" w:lineRule="auto"/>
        <w:jc w:val="both"/>
        <w:rPr>
          <w:rFonts w:hint="eastAsia"/>
          <w:lang w:val="el-GR"/>
        </w:rPr>
      </w:pPr>
      <w:r>
        <w:rPr>
          <w:rFonts w:ascii="Arial" w:hAnsi="Arial"/>
          <w:lang w:val="el-GR"/>
        </w:rPr>
        <w:t>Τις</w:t>
      </w:r>
      <w:r w:rsidR="00E31DA8">
        <w:rPr>
          <w:rFonts w:ascii="Arial" w:hAnsi="Arial"/>
          <w:lang w:val="el-GR"/>
        </w:rPr>
        <w:t xml:space="preserve"> μακροπρόθεσμες ι</w:t>
      </w:r>
      <w:r>
        <w:rPr>
          <w:rFonts w:ascii="Arial" w:hAnsi="Arial"/>
          <w:lang w:val="el-GR"/>
        </w:rPr>
        <w:t>στορικές εκδηλώσεις του Θεού</w:t>
      </w:r>
      <w:r w:rsidR="003125EA">
        <w:rPr>
          <w:rFonts w:ascii="Arial" w:hAnsi="Arial"/>
          <w:lang w:val="el-GR"/>
        </w:rPr>
        <w:t xml:space="preserve"> - </w:t>
      </w:r>
      <w:r>
        <w:rPr>
          <w:rFonts w:ascii="Arial" w:hAnsi="Arial"/>
          <w:lang w:val="el-GR"/>
        </w:rPr>
        <w:t>τις</w:t>
      </w:r>
      <w:r w:rsidR="00E31DA8">
        <w:rPr>
          <w:rFonts w:ascii="Arial" w:hAnsi="Arial"/>
          <w:lang w:val="el-GR"/>
        </w:rPr>
        <w:t xml:space="preserve"> αποκαλύψεις του εαυτού Του ανάμεσα σε μεγάλες χρονικές περιόδους</w:t>
      </w:r>
    </w:p>
    <w:p w14:paraId="1488C45A" w14:textId="77777777" w:rsidR="003125EA" w:rsidRDefault="003125EA" w:rsidP="003125EA">
      <w:pPr>
        <w:spacing w:line="360" w:lineRule="auto"/>
        <w:ind w:left="1778"/>
        <w:jc w:val="both"/>
        <w:rPr>
          <w:rFonts w:hint="eastAsia"/>
          <w:lang w:val="el-GR"/>
        </w:rPr>
      </w:pPr>
    </w:p>
    <w:p w14:paraId="5C58F392" w14:textId="637DD7E3" w:rsidR="000066C8" w:rsidRDefault="00C75223">
      <w:pPr>
        <w:numPr>
          <w:ilvl w:val="0"/>
          <w:numId w:val="8"/>
        </w:numPr>
        <w:spacing w:line="360" w:lineRule="auto"/>
        <w:jc w:val="both"/>
        <w:rPr>
          <w:rFonts w:hint="eastAsia"/>
          <w:lang w:val="el-GR"/>
        </w:rPr>
      </w:pPr>
      <w:r>
        <w:rPr>
          <w:rFonts w:ascii="Arial" w:hAnsi="Arial"/>
          <w:lang w:val="el-GR"/>
        </w:rPr>
        <w:t>Τις</w:t>
      </w:r>
      <w:r w:rsidR="00E31DA8">
        <w:rPr>
          <w:rFonts w:ascii="Arial" w:hAnsi="Arial"/>
          <w:lang w:val="el-GR"/>
        </w:rPr>
        <w:t xml:space="preserve"> βραχυπρόθεσμες ι</w:t>
      </w:r>
      <w:r>
        <w:rPr>
          <w:rFonts w:ascii="Arial" w:hAnsi="Arial"/>
          <w:lang w:val="el-GR"/>
        </w:rPr>
        <w:t>στορικές εκδηλώσεις του Θεού</w:t>
      </w:r>
      <w:r w:rsidR="003125EA">
        <w:rPr>
          <w:rFonts w:ascii="Arial" w:hAnsi="Arial"/>
          <w:lang w:val="el-GR"/>
        </w:rPr>
        <w:t xml:space="preserve"> - </w:t>
      </w:r>
      <w:r>
        <w:rPr>
          <w:rFonts w:ascii="Arial" w:hAnsi="Arial"/>
          <w:lang w:val="el-GR"/>
        </w:rPr>
        <w:t>τις</w:t>
      </w:r>
      <w:r w:rsidR="00E31DA8">
        <w:rPr>
          <w:rFonts w:ascii="Arial" w:hAnsi="Arial"/>
          <w:lang w:val="el-GR"/>
        </w:rPr>
        <w:t xml:space="preserve"> αποκαλύψεις του εαυτού Του σε σχετικά σύντομες χρονικές περιόδους</w:t>
      </w:r>
    </w:p>
    <w:p w14:paraId="5C58F393" w14:textId="77777777" w:rsidR="000066C8" w:rsidRDefault="00E31DA8">
      <w:pPr>
        <w:spacing w:line="360" w:lineRule="auto"/>
        <w:jc w:val="both"/>
        <w:rPr>
          <w:rFonts w:hint="eastAsia"/>
          <w:lang w:val="el-GR"/>
        </w:rPr>
      </w:pPr>
      <w:r>
        <w:rPr>
          <w:rFonts w:ascii="Arial" w:hAnsi="Arial"/>
          <w:lang w:val="el-GR"/>
        </w:rPr>
        <w:t xml:space="preserve"> </w:t>
      </w:r>
    </w:p>
    <w:p w14:paraId="5C58F39B" w14:textId="77777777" w:rsidR="000066C8" w:rsidRDefault="000066C8">
      <w:pPr>
        <w:spacing w:line="360" w:lineRule="auto"/>
        <w:jc w:val="both"/>
        <w:rPr>
          <w:rFonts w:hint="eastAsia"/>
          <w:lang w:val="el-GR"/>
        </w:rPr>
      </w:pPr>
    </w:p>
    <w:p w14:paraId="5C58F39C" w14:textId="24A4A32E" w:rsidR="000066C8" w:rsidRDefault="00E31DA8" w:rsidP="003125EA">
      <w:pPr>
        <w:spacing w:line="360" w:lineRule="auto"/>
        <w:ind w:left="1418"/>
        <w:jc w:val="both"/>
        <w:rPr>
          <w:rFonts w:hint="eastAsia"/>
          <w:lang w:val="el-GR"/>
        </w:rPr>
      </w:pPr>
      <w:r w:rsidRPr="003125EA">
        <w:rPr>
          <w:rFonts w:ascii="Arial" w:hAnsi="Arial"/>
          <w:lang w:val="el-GR"/>
        </w:rPr>
        <w:t xml:space="preserve">“Υπάρχει μία Θεϊκή Ουσία την οποία ομολογούμε και είναι ο Θεός: Αιώνιος, </w:t>
      </w:r>
      <w:r w:rsidR="0039476E" w:rsidRPr="003125EA">
        <w:rPr>
          <w:rFonts w:ascii="Arial" w:hAnsi="Arial"/>
          <w:lang w:val="el-GR"/>
        </w:rPr>
        <w:t>ασώματος</w:t>
      </w:r>
      <w:r w:rsidRPr="003125EA">
        <w:rPr>
          <w:rFonts w:ascii="Arial" w:hAnsi="Arial"/>
          <w:lang w:val="el-GR"/>
        </w:rPr>
        <w:t xml:space="preserve">, </w:t>
      </w:r>
      <w:r w:rsidR="0039476E" w:rsidRPr="003125EA">
        <w:rPr>
          <w:rFonts w:ascii="Arial" w:hAnsi="Arial"/>
          <w:lang w:val="el-GR"/>
        </w:rPr>
        <w:t>αδιαίρετος</w:t>
      </w:r>
      <w:r w:rsidRPr="003125EA">
        <w:rPr>
          <w:rFonts w:ascii="Arial" w:hAnsi="Arial"/>
          <w:lang w:val="el-GR"/>
        </w:rPr>
        <w:t xml:space="preserve">, </w:t>
      </w:r>
      <w:r w:rsidR="0039476E" w:rsidRPr="003125EA">
        <w:rPr>
          <w:rFonts w:ascii="Arial" w:hAnsi="Arial"/>
          <w:lang w:val="el-GR"/>
        </w:rPr>
        <w:t xml:space="preserve">με </w:t>
      </w:r>
      <w:r w:rsidRPr="003125EA">
        <w:rPr>
          <w:rFonts w:ascii="Arial" w:hAnsi="Arial"/>
          <w:lang w:val="el-GR"/>
        </w:rPr>
        <w:t>άπειρη δύναμη, σοφία και καλοσύνη, ο Δημιουργός και Συντηρητής όλων των πραγμάτων</w:t>
      </w:r>
      <w:r w:rsidR="0039476E" w:rsidRPr="003125EA">
        <w:rPr>
          <w:rFonts w:ascii="Arial" w:hAnsi="Arial"/>
          <w:lang w:val="el-GR"/>
        </w:rPr>
        <w:t xml:space="preserve">, </w:t>
      </w:r>
      <w:r w:rsidRPr="003125EA">
        <w:rPr>
          <w:rFonts w:ascii="Arial" w:hAnsi="Arial"/>
          <w:lang w:val="el-GR"/>
        </w:rPr>
        <w:t xml:space="preserve"> ορατών και αοράτων”</w:t>
      </w:r>
      <w:r w:rsidR="003125EA">
        <w:rPr>
          <w:rFonts w:ascii="Arial" w:hAnsi="Arial"/>
          <w:lang w:val="el-GR"/>
        </w:rPr>
        <w:t xml:space="preserve"> </w:t>
      </w:r>
      <w:r w:rsidR="003125EA" w:rsidRPr="003125EA">
        <w:rPr>
          <w:rFonts w:ascii="Arial" w:hAnsi="Arial"/>
          <w:i/>
          <w:iCs/>
          <w:lang w:val="el-GR"/>
        </w:rPr>
        <w:t xml:space="preserve"> </w:t>
      </w:r>
      <w:r w:rsidR="003125EA" w:rsidRPr="003125EA">
        <w:rPr>
          <w:rFonts w:ascii="Arial" w:hAnsi="Arial"/>
          <w:lang w:val="el-GR"/>
        </w:rPr>
        <w:t>(</w:t>
      </w:r>
      <w:r w:rsidR="003125EA" w:rsidRPr="003125EA">
        <w:rPr>
          <w:rFonts w:ascii="Arial" w:hAnsi="Arial"/>
          <w:i/>
          <w:iCs/>
          <w:lang w:val="el-GR"/>
        </w:rPr>
        <w:t>Η Ομολογία της Αυγούστας</w:t>
      </w:r>
      <w:r w:rsidR="003125EA" w:rsidRPr="003125EA">
        <w:rPr>
          <w:rFonts w:ascii="Arial" w:hAnsi="Arial"/>
          <w:lang w:val="el-GR"/>
        </w:rPr>
        <w:t>, Άρθρο 1).</w:t>
      </w:r>
      <w:r w:rsidR="003125EA">
        <w:rPr>
          <w:rFonts w:ascii="Arial" w:hAnsi="Arial"/>
          <w:i/>
          <w:iCs/>
          <w:lang w:val="el-GR"/>
        </w:rPr>
        <w:t xml:space="preserve"> </w:t>
      </w:r>
      <w:r w:rsidR="003125EA">
        <w:rPr>
          <w:rFonts w:ascii="Arial" w:hAnsi="Arial"/>
          <w:lang w:val="el-GR"/>
        </w:rPr>
        <w:t xml:space="preserve"> </w:t>
      </w:r>
    </w:p>
    <w:p w14:paraId="5C58F39D" w14:textId="28B245C7" w:rsidR="000066C8" w:rsidRDefault="000066C8">
      <w:pPr>
        <w:spacing w:line="360" w:lineRule="auto"/>
        <w:jc w:val="both"/>
        <w:rPr>
          <w:rFonts w:hint="eastAsia"/>
          <w:lang w:val="el-GR"/>
        </w:rPr>
      </w:pPr>
    </w:p>
    <w:p w14:paraId="5A2BB796" w14:textId="77777777" w:rsidR="003125EA" w:rsidRDefault="003125EA">
      <w:pPr>
        <w:spacing w:line="360" w:lineRule="auto"/>
        <w:jc w:val="both"/>
        <w:rPr>
          <w:rFonts w:hint="eastAsia"/>
          <w:lang w:val="el-GR"/>
        </w:rPr>
      </w:pPr>
    </w:p>
    <w:p w14:paraId="5C58F39F" w14:textId="5A2A6D5C" w:rsidR="000066C8" w:rsidRDefault="00E31DA8" w:rsidP="003125EA">
      <w:pPr>
        <w:spacing w:line="360" w:lineRule="auto"/>
        <w:ind w:left="1418"/>
        <w:jc w:val="both"/>
        <w:rPr>
          <w:rFonts w:ascii="Arial" w:hAnsi="Arial"/>
          <w:lang w:val="el-GR"/>
        </w:rPr>
      </w:pPr>
      <w:r>
        <w:rPr>
          <w:rFonts w:ascii="Arial" w:hAnsi="Arial"/>
          <w:lang w:val="el-GR"/>
        </w:rPr>
        <w:t xml:space="preserve">Οι Ευαγγελικοί επιμένουν ότι ο Θεός έχει αποκαλύψει κάποιες </w:t>
      </w:r>
      <w:r w:rsidRPr="0049037A">
        <w:rPr>
          <w:rFonts w:ascii="Arial" w:hAnsi="Arial"/>
          <w:i/>
          <w:lang w:val="el-GR"/>
        </w:rPr>
        <w:t xml:space="preserve">ιδιότητες </w:t>
      </w:r>
      <w:r>
        <w:rPr>
          <w:rFonts w:ascii="Arial" w:hAnsi="Arial"/>
          <w:lang w:val="el-GR"/>
        </w:rPr>
        <w:t xml:space="preserve">ή </w:t>
      </w:r>
      <w:r w:rsidRPr="0049037A">
        <w:rPr>
          <w:rFonts w:ascii="Arial" w:hAnsi="Arial"/>
          <w:i/>
          <w:lang w:val="el-GR"/>
        </w:rPr>
        <w:t>ποιότητες</w:t>
      </w:r>
      <w:r>
        <w:rPr>
          <w:rFonts w:ascii="Arial" w:hAnsi="Arial"/>
          <w:lang w:val="el-GR"/>
        </w:rPr>
        <w:t xml:space="preserve"> της θεϊκής ουσίας</w:t>
      </w:r>
      <w:r w:rsidR="003125EA">
        <w:rPr>
          <w:rFonts w:ascii="Arial" w:hAnsi="Arial"/>
          <w:lang w:val="el-GR"/>
        </w:rPr>
        <w:t>.</w:t>
      </w:r>
    </w:p>
    <w:p w14:paraId="52D18AA9" w14:textId="77777777" w:rsidR="003125EA" w:rsidRDefault="00E31DA8">
      <w:pPr>
        <w:spacing w:line="360" w:lineRule="auto"/>
        <w:jc w:val="both"/>
        <w:rPr>
          <w:rFonts w:ascii="Arial" w:hAnsi="Arial"/>
          <w:lang w:val="el-GR"/>
        </w:rPr>
      </w:pPr>
      <w:r>
        <w:rPr>
          <w:rFonts w:ascii="Arial" w:hAnsi="Arial"/>
          <w:lang w:val="el-GR"/>
        </w:rPr>
        <w:t xml:space="preserve">         </w:t>
      </w:r>
    </w:p>
    <w:p w14:paraId="51E42426" w14:textId="77777777" w:rsidR="003125EA" w:rsidRDefault="003125EA">
      <w:pPr>
        <w:spacing w:line="360" w:lineRule="auto"/>
        <w:jc w:val="both"/>
        <w:rPr>
          <w:rFonts w:ascii="Arial" w:hAnsi="Arial"/>
          <w:lang w:val="el-GR"/>
        </w:rPr>
      </w:pPr>
    </w:p>
    <w:p w14:paraId="4A6E9523" w14:textId="6F9FB3A3" w:rsidR="003125EA" w:rsidRDefault="00E31DA8" w:rsidP="003125EA">
      <w:pPr>
        <w:spacing w:line="360" w:lineRule="auto"/>
        <w:ind w:left="1418"/>
        <w:jc w:val="both"/>
        <w:rPr>
          <w:rFonts w:ascii="Arial" w:hAnsi="Arial"/>
          <w:lang w:val="el-GR"/>
        </w:rPr>
      </w:pPr>
      <w:r>
        <w:rPr>
          <w:rFonts w:ascii="Arial" w:hAnsi="Arial"/>
          <w:lang w:val="el-GR"/>
        </w:rPr>
        <w:t xml:space="preserve">Σε ορισμένες περιπτώσεις, οι βιβλικοί συγγραφείς αναφέρονται συγκεκριμένα στα αιώνια και ουσιώδη προτερήματα του Θεού. </w:t>
      </w:r>
      <w:r w:rsidR="003125EA" w:rsidRPr="003125EA">
        <w:rPr>
          <w:rFonts w:ascii="Arial" w:hAnsi="Arial" w:cs="Arial"/>
          <w:lang w:val="el-GR"/>
        </w:rPr>
        <w:t xml:space="preserve">(Ψαλμός 34:8· </w:t>
      </w:r>
      <w:r w:rsidR="003125EA">
        <w:rPr>
          <w:rFonts w:ascii="Arial" w:hAnsi="Arial" w:cs="Arial"/>
          <w:lang w:val="el-GR"/>
        </w:rPr>
        <w:t xml:space="preserve">Α’ </w:t>
      </w:r>
      <w:r w:rsidR="003125EA" w:rsidRPr="003125EA">
        <w:rPr>
          <w:rFonts w:ascii="Arial" w:hAnsi="Arial" w:cs="Arial"/>
          <w:lang w:val="el-GR"/>
        </w:rPr>
        <w:t>Τιμόθεο 1:17).</w:t>
      </w:r>
    </w:p>
    <w:p w14:paraId="5F18F9C4" w14:textId="77777777" w:rsidR="003125EA" w:rsidRDefault="003125EA">
      <w:pPr>
        <w:spacing w:line="360" w:lineRule="auto"/>
        <w:jc w:val="both"/>
        <w:rPr>
          <w:rFonts w:ascii="Arial" w:hAnsi="Arial"/>
          <w:lang w:val="el-GR"/>
        </w:rPr>
      </w:pPr>
    </w:p>
    <w:p w14:paraId="22736954" w14:textId="77777777" w:rsidR="003125EA" w:rsidRDefault="003125EA">
      <w:pPr>
        <w:spacing w:line="360" w:lineRule="auto"/>
        <w:jc w:val="both"/>
        <w:rPr>
          <w:rFonts w:ascii="Arial" w:hAnsi="Arial"/>
          <w:lang w:val="el-GR"/>
        </w:rPr>
      </w:pPr>
    </w:p>
    <w:p w14:paraId="42A0CF3B" w14:textId="0AE99839" w:rsidR="002828B7" w:rsidRDefault="002828B7" w:rsidP="002828B7">
      <w:pPr>
        <w:spacing w:line="360" w:lineRule="auto"/>
        <w:ind w:left="1418" w:firstLine="7"/>
        <w:jc w:val="both"/>
        <w:rPr>
          <w:rFonts w:ascii="Arial" w:hAnsi="Arial"/>
          <w:lang w:val="el-GR"/>
        </w:rPr>
      </w:pPr>
      <w:r>
        <w:rPr>
          <w:rFonts w:ascii="Arial" w:hAnsi="Arial"/>
          <w:lang w:val="el-GR"/>
        </w:rPr>
        <w:t>Ω</w:t>
      </w:r>
      <w:r w:rsidR="00E31DA8">
        <w:rPr>
          <w:rFonts w:ascii="Arial" w:hAnsi="Arial"/>
          <w:lang w:val="el-GR"/>
        </w:rPr>
        <w:t xml:space="preserve">ς επί το </w:t>
      </w:r>
      <w:r>
        <w:rPr>
          <w:rFonts w:ascii="Arial" w:hAnsi="Arial"/>
          <w:lang w:val="el-GR"/>
        </w:rPr>
        <w:t>πλείστων</w:t>
      </w:r>
      <w:r w:rsidR="00E31DA8">
        <w:rPr>
          <w:rFonts w:ascii="Arial" w:hAnsi="Arial"/>
          <w:lang w:val="el-GR"/>
        </w:rPr>
        <w:t>, οι Γραφές εμφανίζουν τις ιδιότητες του Θεού έμμεσα μέσα από</w:t>
      </w:r>
      <w:r>
        <w:rPr>
          <w:rFonts w:ascii="Arial" w:hAnsi="Arial"/>
          <w:lang w:val="el-GR"/>
        </w:rPr>
        <w:t>:</w:t>
      </w:r>
      <w:r w:rsidR="00E31DA8">
        <w:rPr>
          <w:rFonts w:ascii="Arial" w:hAnsi="Arial"/>
          <w:lang w:val="el-GR"/>
        </w:rPr>
        <w:t xml:space="preserve"> </w:t>
      </w:r>
    </w:p>
    <w:p w14:paraId="3E816FD0" w14:textId="77777777" w:rsidR="002828B7" w:rsidRDefault="002828B7" w:rsidP="002828B7">
      <w:pPr>
        <w:spacing w:line="360" w:lineRule="auto"/>
        <w:ind w:left="1418" w:firstLine="7"/>
        <w:jc w:val="both"/>
        <w:rPr>
          <w:rFonts w:ascii="Arial" w:hAnsi="Arial"/>
          <w:lang w:val="el-GR"/>
        </w:rPr>
      </w:pPr>
    </w:p>
    <w:p w14:paraId="2584D565" w14:textId="145A4863" w:rsidR="002828B7" w:rsidRPr="002828B7" w:rsidRDefault="00E31DA8" w:rsidP="002828B7">
      <w:pPr>
        <w:pStyle w:val="ListParagraph"/>
        <w:numPr>
          <w:ilvl w:val="1"/>
          <w:numId w:val="20"/>
        </w:numPr>
        <w:spacing w:line="360" w:lineRule="auto"/>
        <w:jc w:val="both"/>
        <w:rPr>
          <w:rFonts w:ascii="Arial" w:hAnsi="Arial"/>
          <w:lang w:val="el-GR"/>
        </w:rPr>
      </w:pPr>
      <w:r w:rsidRPr="002828B7">
        <w:rPr>
          <w:rFonts w:ascii="Arial" w:hAnsi="Arial"/>
          <w:lang w:val="el-GR"/>
        </w:rPr>
        <w:t xml:space="preserve">περιγραφές </w:t>
      </w:r>
    </w:p>
    <w:p w14:paraId="349FBC3C" w14:textId="68AC5D9C" w:rsidR="002828B7" w:rsidRPr="002828B7" w:rsidRDefault="00E31DA8" w:rsidP="002828B7">
      <w:pPr>
        <w:pStyle w:val="ListParagraph"/>
        <w:numPr>
          <w:ilvl w:val="1"/>
          <w:numId w:val="20"/>
        </w:numPr>
        <w:spacing w:line="360" w:lineRule="auto"/>
        <w:jc w:val="both"/>
        <w:rPr>
          <w:rFonts w:ascii="Arial" w:hAnsi="Arial"/>
          <w:lang w:val="el-GR"/>
        </w:rPr>
      </w:pPr>
      <w:r w:rsidRPr="002828B7">
        <w:rPr>
          <w:rFonts w:ascii="Arial" w:hAnsi="Arial"/>
          <w:lang w:val="el-GR"/>
        </w:rPr>
        <w:t>ονόματα</w:t>
      </w:r>
      <w:r w:rsidR="002828B7" w:rsidRPr="002828B7">
        <w:rPr>
          <w:rFonts w:ascii="Arial" w:hAnsi="Arial"/>
          <w:lang w:val="el-GR"/>
        </w:rPr>
        <w:t xml:space="preserve"> και </w:t>
      </w:r>
      <w:r w:rsidRPr="002828B7">
        <w:rPr>
          <w:rFonts w:ascii="Arial" w:hAnsi="Arial"/>
          <w:lang w:val="el-GR"/>
        </w:rPr>
        <w:t>τίτλους</w:t>
      </w:r>
    </w:p>
    <w:p w14:paraId="7CDFA683" w14:textId="77777777" w:rsidR="002828B7" w:rsidRPr="002828B7" w:rsidRDefault="00E31DA8" w:rsidP="002828B7">
      <w:pPr>
        <w:pStyle w:val="ListParagraph"/>
        <w:numPr>
          <w:ilvl w:val="1"/>
          <w:numId w:val="20"/>
        </w:numPr>
        <w:spacing w:line="360" w:lineRule="auto"/>
        <w:jc w:val="both"/>
        <w:rPr>
          <w:rFonts w:ascii="Arial" w:hAnsi="Arial"/>
          <w:lang w:val="el-GR"/>
        </w:rPr>
      </w:pPr>
      <w:r w:rsidRPr="002828B7">
        <w:rPr>
          <w:rFonts w:ascii="Arial" w:hAnsi="Arial"/>
          <w:lang w:val="el-GR"/>
        </w:rPr>
        <w:lastRenderedPageBreak/>
        <w:t>μεταφορές</w:t>
      </w:r>
      <w:r w:rsidR="002828B7" w:rsidRPr="002828B7">
        <w:rPr>
          <w:rFonts w:ascii="Arial" w:hAnsi="Arial"/>
          <w:lang w:val="el-GR"/>
        </w:rPr>
        <w:t xml:space="preserve"> και </w:t>
      </w:r>
      <w:r w:rsidRPr="002828B7">
        <w:rPr>
          <w:rFonts w:ascii="Arial" w:hAnsi="Arial"/>
          <w:lang w:val="el-GR"/>
        </w:rPr>
        <w:t>παρο</w:t>
      </w:r>
      <w:r w:rsidR="0049037A" w:rsidRPr="002828B7">
        <w:rPr>
          <w:rFonts w:ascii="Arial" w:hAnsi="Arial"/>
          <w:lang w:val="el-GR"/>
        </w:rPr>
        <w:t xml:space="preserve">μοιώσεις </w:t>
      </w:r>
    </w:p>
    <w:p w14:paraId="4B5DA974" w14:textId="6B1BAB4C" w:rsidR="002828B7" w:rsidRPr="002828B7" w:rsidRDefault="0049037A" w:rsidP="002828B7">
      <w:pPr>
        <w:pStyle w:val="ListParagraph"/>
        <w:numPr>
          <w:ilvl w:val="1"/>
          <w:numId w:val="20"/>
        </w:numPr>
        <w:spacing w:line="360" w:lineRule="auto"/>
        <w:jc w:val="both"/>
        <w:rPr>
          <w:rFonts w:ascii="Arial" w:hAnsi="Arial"/>
          <w:lang w:val="el-GR"/>
        </w:rPr>
      </w:pPr>
      <w:r w:rsidRPr="002828B7">
        <w:rPr>
          <w:rFonts w:ascii="Arial" w:hAnsi="Arial"/>
          <w:lang w:val="el-GR"/>
        </w:rPr>
        <w:t xml:space="preserve">αναφορές των </w:t>
      </w:r>
      <w:r w:rsidR="002828B7" w:rsidRPr="002828B7">
        <w:rPr>
          <w:rFonts w:ascii="Arial" w:hAnsi="Arial"/>
          <w:lang w:val="el-GR"/>
        </w:rPr>
        <w:t>πράξεων</w:t>
      </w:r>
    </w:p>
    <w:p w14:paraId="5A2D7B24" w14:textId="77777777" w:rsidR="002828B7" w:rsidRDefault="002828B7">
      <w:pPr>
        <w:spacing w:line="360" w:lineRule="auto"/>
        <w:jc w:val="both"/>
        <w:rPr>
          <w:rFonts w:ascii="Arial" w:hAnsi="Arial"/>
          <w:lang w:val="el-GR"/>
        </w:rPr>
      </w:pPr>
    </w:p>
    <w:p w14:paraId="4DA5B53D" w14:textId="77777777" w:rsidR="002828B7" w:rsidRDefault="002828B7">
      <w:pPr>
        <w:spacing w:line="360" w:lineRule="auto"/>
        <w:jc w:val="both"/>
        <w:rPr>
          <w:rFonts w:ascii="Arial" w:hAnsi="Arial"/>
          <w:lang w:val="el-GR"/>
        </w:rPr>
      </w:pPr>
    </w:p>
    <w:p w14:paraId="7CB48991" w14:textId="17E7A0E8" w:rsidR="002828B7" w:rsidRDefault="0049037A" w:rsidP="002828B7">
      <w:pPr>
        <w:spacing w:line="360" w:lineRule="auto"/>
        <w:ind w:left="1418"/>
        <w:jc w:val="both"/>
        <w:rPr>
          <w:rFonts w:ascii="Arial" w:hAnsi="Arial"/>
          <w:lang w:val="el-GR"/>
        </w:rPr>
      </w:pPr>
      <w:r>
        <w:rPr>
          <w:rFonts w:ascii="Arial" w:hAnsi="Arial"/>
          <w:lang w:val="el-GR"/>
        </w:rPr>
        <w:t xml:space="preserve">Ο </w:t>
      </w:r>
      <w:r w:rsidR="00E31DA8">
        <w:rPr>
          <w:rFonts w:ascii="Arial" w:hAnsi="Arial"/>
          <w:lang w:val="el-GR"/>
        </w:rPr>
        <w:t xml:space="preserve"> Θεός πάντοτε εκδηλώνει τον εαυτό Του με τρόπους οι οποίοι είναι </w:t>
      </w:r>
      <w:r w:rsidR="002828B7">
        <w:rPr>
          <w:rFonts w:ascii="Arial" w:hAnsi="Arial"/>
          <w:lang w:val="el-GR"/>
        </w:rPr>
        <w:t xml:space="preserve">αληθινοί </w:t>
      </w:r>
      <w:r w:rsidR="00E31DA8">
        <w:rPr>
          <w:rFonts w:ascii="Arial" w:hAnsi="Arial"/>
          <w:lang w:val="el-GR"/>
        </w:rPr>
        <w:t>με το Ποιος είναι</w:t>
      </w:r>
      <w:r w:rsidR="002828B7">
        <w:rPr>
          <w:rFonts w:ascii="Arial" w:hAnsi="Arial"/>
          <w:lang w:val="el-GR"/>
        </w:rPr>
        <w:t xml:space="preserve"> αλλά </w:t>
      </w:r>
      <w:r w:rsidR="00E31DA8">
        <w:rPr>
          <w:rFonts w:ascii="Arial" w:hAnsi="Arial"/>
          <w:lang w:val="el-GR"/>
        </w:rPr>
        <w:t xml:space="preserve">οι ιδιότητες του Θεού δεν είναι ίδιες με τις εκδηλώσεις του εαυτού Του. </w:t>
      </w:r>
    </w:p>
    <w:p w14:paraId="0A5AB4E6" w14:textId="77777777" w:rsidR="002828B7" w:rsidRDefault="002828B7" w:rsidP="002828B7">
      <w:pPr>
        <w:spacing w:line="360" w:lineRule="auto"/>
        <w:ind w:left="1418"/>
        <w:jc w:val="both"/>
        <w:rPr>
          <w:rFonts w:ascii="Arial" w:hAnsi="Arial"/>
          <w:lang w:val="el-GR"/>
        </w:rPr>
      </w:pPr>
    </w:p>
    <w:p w14:paraId="5DEAABE1" w14:textId="77777777" w:rsidR="002828B7" w:rsidRDefault="002828B7" w:rsidP="002828B7">
      <w:pPr>
        <w:spacing w:line="360" w:lineRule="auto"/>
        <w:ind w:left="1418"/>
        <w:jc w:val="both"/>
        <w:rPr>
          <w:rFonts w:ascii="Arial" w:hAnsi="Arial"/>
          <w:lang w:val="el-GR"/>
        </w:rPr>
      </w:pPr>
    </w:p>
    <w:p w14:paraId="367AB0A8" w14:textId="3821CCD7" w:rsidR="002828B7" w:rsidRDefault="002828B7" w:rsidP="002828B7">
      <w:pPr>
        <w:spacing w:line="360" w:lineRule="auto"/>
        <w:ind w:left="1418" w:firstLine="7"/>
        <w:jc w:val="both"/>
        <w:rPr>
          <w:rFonts w:ascii="Arial" w:hAnsi="Arial"/>
          <w:lang w:val="el-GR"/>
        </w:rPr>
      </w:pPr>
      <w:r w:rsidRPr="002828B7">
        <w:rPr>
          <w:rFonts w:ascii="Arial" w:hAnsi="Arial" w:cs="Arial"/>
          <w:lang w:val="el-GR"/>
        </w:rPr>
        <w:t>Πρέπει να είμαστε προσεκτικοί να διατηρούμε τις διακρίσεις μεταξύ των ιδιοτήτων του Θεού και των μακροπρόθεσμων και βραχυπρόθεσμων ιστορικών εκδηλώσεών του.</w:t>
      </w:r>
      <w:r w:rsidR="00E31DA8">
        <w:rPr>
          <w:rFonts w:ascii="Arial" w:hAnsi="Arial"/>
          <w:lang w:val="el-GR"/>
        </w:rPr>
        <w:t xml:space="preserve">  </w:t>
      </w:r>
    </w:p>
    <w:p w14:paraId="47B37459" w14:textId="77777777" w:rsidR="002828B7" w:rsidRDefault="002828B7">
      <w:pPr>
        <w:spacing w:line="360" w:lineRule="auto"/>
        <w:jc w:val="both"/>
        <w:rPr>
          <w:rFonts w:ascii="Arial" w:hAnsi="Arial"/>
          <w:lang w:val="el-GR"/>
        </w:rPr>
      </w:pPr>
    </w:p>
    <w:p w14:paraId="0912B463" w14:textId="2E896039" w:rsidR="00101E8D" w:rsidRDefault="00E31DA8" w:rsidP="00101E8D">
      <w:pPr>
        <w:spacing w:line="360" w:lineRule="auto"/>
        <w:ind w:left="1418" w:firstLine="67"/>
        <w:jc w:val="both"/>
        <w:rPr>
          <w:rFonts w:ascii="Arial" w:hAnsi="Arial"/>
          <w:lang w:val="el-GR"/>
        </w:rPr>
      </w:pPr>
      <w:r>
        <w:rPr>
          <w:rFonts w:ascii="Arial" w:hAnsi="Arial"/>
          <w:lang w:val="el-GR"/>
        </w:rPr>
        <w:t xml:space="preserve">Είναι όμως συχνά δύσκολο να ξεχωρίσουμε μεταξύ των ιδιοτήτων του </w:t>
      </w:r>
      <w:r w:rsidR="000B185F">
        <w:rPr>
          <w:rFonts w:ascii="Arial" w:hAnsi="Arial"/>
          <w:lang w:val="el-GR"/>
        </w:rPr>
        <w:t>Θεού και των ιστορικών εκδηλώσεώ</w:t>
      </w:r>
      <w:r>
        <w:rPr>
          <w:rFonts w:ascii="Arial" w:hAnsi="Arial"/>
          <w:lang w:val="el-GR"/>
        </w:rPr>
        <w:t>ν Του, ό</w:t>
      </w:r>
      <w:r w:rsidR="000B185F">
        <w:rPr>
          <w:rFonts w:ascii="Arial" w:hAnsi="Arial"/>
          <w:lang w:val="el-GR"/>
        </w:rPr>
        <w:t>ταν αυτές διαρκούν μακροχρόνια</w:t>
      </w:r>
      <w:r>
        <w:rPr>
          <w:rFonts w:ascii="Arial" w:hAnsi="Arial"/>
          <w:lang w:val="el-GR"/>
        </w:rPr>
        <w:t xml:space="preserve">. </w:t>
      </w:r>
    </w:p>
    <w:p w14:paraId="46C565AD" w14:textId="77777777" w:rsidR="00101E8D" w:rsidRDefault="00101E8D">
      <w:pPr>
        <w:spacing w:line="360" w:lineRule="auto"/>
        <w:jc w:val="both"/>
        <w:rPr>
          <w:rFonts w:ascii="Arial" w:hAnsi="Arial"/>
          <w:lang w:val="el-GR"/>
        </w:rPr>
      </w:pPr>
    </w:p>
    <w:p w14:paraId="631FB63C" w14:textId="77777777" w:rsidR="00101E8D" w:rsidRDefault="00101E8D">
      <w:pPr>
        <w:spacing w:line="360" w:lineRule="auto"/>
        <w:jc w:val="both"/>
        <w:rPr>
          <w:rFonts w:ascii="Arial" w:hAnsi="Arial"/>
          <w:lang w:val="el-GR"/>
        </w:rPr>
      </w:pPr>
    </w:p>
    <w:p w14:paraId="5C58F3A8" w14:textId="3750A87B" w:rsidR="000066C8" w:rsidRDefault="00E31DA8" w:rsidP="00101E8D">
      <w:pPr>
        <w:spacing w:line="360" w:lineRule="auto"/>
        <w:ind w:left="1418"/>
        <w:jc w:val="both"/>
        <w:rPr>
          <w:rFonts w:hint="eastAsia"/>
          <w:lang w:val="el-GR"/>
        </w:rPr>
      </w:pPr>
      <w:r>
        <w:rPr>
          <w:rFonts w:ascii="Arial" w:hAnsi="Arial"/>
          <w:lang w:val="el-GR"/>
        </w:rPr>
        <w:t xml:space="preserve">Ο Θεός εκδηλώνει τον εαυτό Του με </w:t>
      </w:r>
      <w:r w:rsidR="00101E8D">
        <w:rPr>
          <w:rFonts w:ascii="Arial" w:hAnsi="Arial"/>
          <w:lang w:val="el-GR"/>
        </w:rPr>
        <w:t xml:space="preserve">διάφορους </w:t>
      </w:r>
      <w:r>
        <w:rPr>
          <w:rFonts w:ascii="Arial" w:hAnsi="Arial"/>
          <w:lang w:val="el-GR"/>
        </w:rPr>
        <w:t>τρόπους μέσα στην ιστορία</w:t>
      </w:r>
      <w:r w:rsidR="00101E8D">
        <w:rPr>
          <w:rFonts w:ascii="Arial" w:hAnsi="Arial"/>
          <w:lang w:val="el-GR"/>
        </w:rPr>
        <w:t>, ό</w:t>
      </w:r>
      <w:r>
        <w:rPr>
          <w:rFonts w:ascii="Arial" w:hAnsi="Arial"/>
          <w:lang w:val="el-GR"/>
        </w:rPr>
        <w:t>μως</w:t>
      </w:r>
      <w:r w:rsidR="000B185F">
        <w:rPr>
          <w:rFonts w:ascii="Arial" w:hAnsi="Arial"/>
          <w:lang w:val="el-GR"/>
        </w:rPr>
        <w:t>,</w:t>
      </w:r>
      <w:r>
        <w:rPr>
          <w:rFonts w:ascii="Arial" w:hAnsi="Arial"/>
          <w:lang w:val="el-GR"/>
        </w:rPr>
        <w:t xml:space="preserve"> οι ιδιότητες το</w:t>
      </w:r>
      <w:r w:rsidR="000B185F">
        <w:rPr>
          <w:rFonts w:ascii="Arial" w:hAnsi="Arial"/>
          <w:lang w:val="el-GR"/>
        </w:rPr>
        <w:t>υ Θεού είναι εκείνες οι ποιότητέ</w:t>
      </w:r>
      <w:r>
        <w:rPr>
          <w:rFonts w:ascii="Arial" w:hAnsi="Arial"/>
          <w:lang w:val="el-GR"/>
        </w:rPr>
        <w:t>ς Του οι οποίες είναι αληθινές και ισχύουν για Αυτόν πάντοτε και θα εξακολουθήσουν να ισχύουν για πάντα.</w:t>
      </w:r>
    </w:p>
    <w:p w14:paraId="5C58F3A9" w14:textId="2C5C37B9" w:rsidR="000066C8" w:rsidRDefault="00E31DA8">
      <w:pPr>
        <w:spacing w:line="360" w:lineRule="auto"/>
        <w:jc w:val="both"/>
        <w:rPr>
          <w:rFonts w:hint="eastAsia"/>
          <w:lang w:val="el-GR"/>
        </w:rPr>
      </w:pPr>
      <w:r>
        <w:rPr>
          <w:rFonts w:ascii="Arial" w:hAnsi="Arial"/>
          <w:lang w:val="el-GR"/>
        </w:rPr>
        <w:t xml:space="preserve">     </w:t>
      </w:r>
    </w:p>
    <w:p w14:paraId="5C58F3AA" w14:textId="77777777" w:rsidR="000066C8" w:rsidRDefault="000066C8">
      <w:pPr>
        <w:spacing w:line="360" w:lineRule="auto"/>
        <w:jc w:val="both"/>
        <w:rPr>
          <w:rFonts w:hint="eastAsia"/>
          <w:lang w:val="el-GR"/>
        </w:rPr>
      </w:pPr>
    </w:p>
    <w:p w14:paraId="5C58F3AB" w14:textId="5ED346E6" w:rsidR="000066C8" w:rsidRDefault="00E31DA8" w:rsidP="00101E8D">
      <w:pPr>
        <w:spacing w:line="360" w:lineRule="auto"/>
        <w:ind w:left="709" w:firstLine="709"/>
        <w:jc w:val="both"/>
        <w:rPr>
          <w:rFonts w:ascii="Arial" w:hAnsi="Arial"/>
          <w:b/>
          <w:bCs/>
          <w:lang w:val="el-GR"/>
        </w:rPr>
      </w:pPr>
      <w:r>
        <w:rPr>
          <w:rFonts w:ascii="Arial" w:hAnsi="Arial"/>
          <w:b/>
          <w:bCs/>
          <w:lang w:val="el-GR"/>
        </w:rPr>
        <w:t>2.ΤΥΠΟΙ ΤΩΝ ΘΕΪΚΩΝ ΙΔΙΟΤΗΤΩΝ</w:t>
      </w:r>
    </w:p>
    <w:p w14:paraId="6A53BC18" w14:textId="77777777" w:rsidR="00101E8D" w:rsidRDefault="00101E8D" w:rsidP="00101E8D">
      <w:pPr>
        <w:spacing w:line="360" w:lineRule="auto"/>
        <w:ind w:left="709" w:firstLine="709"/>
        <w:jc w:val="both"/>
        <w:rPr>
          <w:rFonts w:hint="eastAsia"/>
          <w:lang w:val="el-GR"/>
        </w:rPr>
      </w:pPr>
    </w:p>
    <w:p w14:paraId="5C58F3AE" w14:textId="29674CE5" w:rsidR="000066C8" w:rsidRDefault="00101E8D" w:rsidP="00101E8D">
      <w:pPr>
        <w:spacing w:line="360" w:lineRule="auto"/>
        <w:ind w:left="1418"/>
        <w:jc w:val="both"/>
        <w:rPr>
          <w:rFonts w:hint="eastAsia"/>
          <w:lang w:val="el-GR"/>
        </w:rPr>
      </w:pPr>
      <w:r>
        <w:rPr>
          <w:rFonts w:ascii="Arial" w:hAnsi="Arial"/>
          <w:color w:val="000000"/>
          <w:lang w:val="el-GR"/>
        </w:rPr>
        <w:t>Ο</w:t>
      </w:r>
      <w:r w:rsidR="00E31DA8">
        <w:rPr>
          <w:rFonts w:ascii="Arial" w:hAnsi="Arial"/>
          <w:color w:val="000000"/>
          <w:lang w:val="el-GR"/>
        </w:rPr>
        <w:t xml:space="preserve">ι Ευαγγελικοί </w:t>
      </w:r>
      <w:r>
        <w:rPr>
          <w:rFonts w:ascii="Arial" w:hAnsi="Arial"/>
          <w:color w:val="000000"/>
          <w:lang w:val="el-GR"/>
        </w:rPr>
        <w:t xml:space="preserve">αναφέρονται συνήθως </w:t>
      </w:r>
      <w:r w:rsidR="00E31DA8">
        <w:rPr>
          <w:rFonts w:ascii="Arial" w:hAnsi="Arial"/>
          <w:color w:val="000000"/>
          <w:lang w:val="el-GR"/>
        </w:rPr>
        <w:t>σε δυο κύριους τύπους</w:t>
      </w:r>
      <w:r>
        <w:rPr>
          <w:rFonts w:ascii="Arial" w:hAnsi="Arial"/>
          <w:color w:val="000000"/>
          <w:lang w:val="el-GR"/>
        </w:rPr>
        <w:t xml:space="preserve"> ιδιοτήτων του Θεού</w:t>
      </w:r>
      <w:r w:rsidR="00E31DA8">
        <w:rPr>
          <w:rFonts w:ascii="Arial" w:hAnsi="Arial"/>
          <w:color w:val="000000"/>
          <w:lang w:val="el-GR"/>
        </w:rPr>
        <w:t>:</w:t>
      </w:r>
    </w:p>
    <w:p w14:paraId="5C58F3B3" w14:textId="77777777" w:rsidR="000066C8" w:rsidRDefault="000066C8">
      <w:pPr>
        <w:spacing w:line="276" w:lineRule="auto"/>
        <w:jc w:val="both"/>
        <w:rPr>
          <w:rFonts w:hint="eastAsia"/>
          <w:lang w:val="el-GR"/>
        </w:rPr>
      </w:pPr>
    </w:p>
    <w:p w14:paraId="36FBC6EA" w14:textId="4C8C1800" w:rsidR="00A716BF" w:rsidRPr="00A716BF" w:rsidRDefault="00E31DA8" w:rsidP="00A716BF">
      <w:pPr>
        <w:pStyle w:val="ListParagraph"/>
        <w:numPr>
          <w:ilvl w:val="0"/>
          <w:numId w:val="22"/>
        </w:numPr>
        <w:spacing w:line="360" w:lineRule="auto"/>
        <w:jc w:val="both"/>
        <w:rPr>
          <w:rFonts w:hint="eastAsia"/>
          <w:lang w:val="el-GR"/>
        </w:rPr>
      </w:pPr>
      <w:r w:rsidRPr="00A716BF">
        <w:rPr>
          <w:rFonts w:ascii="Arial" w:hAnsi="Arial"/>
          <w:b/>
          <w:bCs/>
          <w:lang w:val="el-GR"/>
        </w:rPr>
        <w:t>Αμετάδοτε</w:t>
      </w:r>
      <w:r w:rsidRPr="00A716BF">
        <w:rPr>
          <w:rFonts w:ascii="Arial" w:hAnsi="Arial"/>
          <w:b/>
          <w:bCs/>
          <w:color w:val="000000"/>
          <w:lang w:val="el-GR"/>
        </w:rPr>
        <w:t>ς Ιδιότητες</w:t>
      </w:r>
      <w:r w:rsidR="00A716BF" w:rsidRPr="00A716BF">
        <w:rPr>
          <w:rFonts w:ascii="Arial" w:hAnsi="Arial"/>
          <w:b/>
          <w:bCs/>
          <w:color w:val="000000"/>
          <w:lang w:val="el-GR"/>
        </w:rPr>
        <w:t xml:space="preserve"> </w:t>
      </w:r>
      <w:r w:rsidR="00A716BF" w:rsidRPr="00A716BF">
        <w:rPr>
          <w:lang w:val="el-GR"/>
        </w:rPr>
        <w:t xml:space="preserve">- </w:t>
      </w:r>
      <w:r w:rsidRPr="00A716BF">
        <w:rPr>
          <w:rFonts w:ascii="Arial" w:hAnsi="Arial"/>
          <w:color w:val="000000"/>
          <w:lang w:val="el-GR"/>
        </w:rPr>
        <w:t>είναι εκείνες οι ποιότητες της ουσίας Του που η δημιουργία</w:t>
      </w:r>
      <w:r w:rsidR="00A716BF" w:rsidRPr="00A716BF">
        <w:rPr>
          <w:rFonts w:ascii="Arial" w:hAnsi="Arial"/>
          <w:color w:val="000000"/>
          <w:lang w:val="el-GR"/>
        </w:rPr>
        <w:t xml:space="preserve"> </w:t>
      </w:r>
      <w:r w:rsidRPr="00A716BF">
        <w:rPr>
          <w:rFonts w:ascii="Arial" w:hAnsi="Arial"/>
          <w:color w:val="000000"/>
          <w:lang w:val="el-GR"/>
        </w:rPr>
        <w:t>δεν μπορ</w:t>
      </w:r>
      <w:r w:rsidR="00A716BF" w:rsidRPr="00A716BF">
        <w:rPr>
          <w:rFonts w:ascii="Arial" w:hAnsi="Arial"/>
          <w:color w:val="000000"/>
          <w:lang w:val="el-GR"/>
        </w:rPr>
        <w:t>εί</w:t>
      </w:r>
      <w:r w:rsidRPr="00A716BF">
        <w:rPr>
          <w:rFonts w:ascii="Arial" w:hAnsi="Arial"/>
          <w:color w:val="000000"/>
          <w:lang w:val="el-GR"/>
        </w:rPr>
        <w:t xml:space="preserve"> να τις έχ</w:t>
      </w:r>
      <w:r w:rsidR="00A716BF" w:rsidRPr="00A716BF">
        <w:rPr>
          <w:rFonts w:ascii="Arial" w:hAnsi="Arial"/>
          <w:color w:val="000000"/>
          <w:lang w:val="el-GR"/>
        </w:rPr>
        <w:t>ει</w:t>
      </w:r>
      <w:r w:rsidRPr="00A716BF">
        <w:rPr>
          <w:rFonts w:ascii="Arial" w:hAnsi="Arial"/>
          <w:color w:val="000000"/>
          <w:lang w:val="el-GR"/>
        </w:rPr>
        <w:t xml:space="preserve"> κοινές μαζί Του. </w:t>
      </w:r>
    </w:p>
    <w:p w14:paraId="5D310565" w14:textId="77777777" w:rsidR="00A716BF" w:rsidRDefault="00A716BF">
      <w:pPr>
        <w:spacing w:line="360" w:lineRule="auto"/>
        <w:jc w:val="both"/>
        <w:rPr>
          <w:rFonts w:ascii="Arial" w:hAnsi="Arial"/>
          <w:color w:val="000000"/>
          <w:lang w:val="el-GR"/>
        </w:rPr>
      </w:pPr>
    </w:p>
    <w:p w14:paraId="56C076CB" w14:textId="77777777" w:rsidR="00A716BF" w:rsidRDefault="00A716BF">
      <w:pPr>
        <w:spacing w:line="360" w:lineRule="auto"/>
        <w:jc w:val="both"/>
        <w:rPr>
          <w:rFonts w:ascii="Arial" w:hAnsi="Arial"/>
          <w:color w:val="000000"/>
          <w:lang w:val="el-GR"/>
        </w:rPr>
      </w:pPr>
    </w:p>
    <w:p w14:paraId="15E40C6E" w14:textId="77777777" w:rsidR="00A716BF" w:rsidRDefault="00A716BF" w:rsidP="00A716BF">
      <w:pPr>
        <w:spacing w:line="360" w:lineRule="auto"/>
        <w:ind w:left="1076" w:firstLine="709"/>
        <w:jc w:val="both"/>
        <w:rPr>
          <w:rFonts w:ascii="Arial" w:hAnsi="Arial"/>
          <w:color w:val="000000"/>
          <w:lang w:val="el-GR"/>
        </w:rPr>
      </w:pPr>
    </w:p>
    <w:p w14:paraId="4A3E0BFE" w14:textId="31E4141B" w:rsidR="00A716BF" w:rsidRDefault="00A716BF" w:rsidP="00A716BF">
      <w:pPr>
        <w:spacing w:line="360" w:lineRule="auto"/>
        <w:ind w:left="1076" w:firstLine="709"/>
        <w:jc w:val="both"/>
        <w:rPr>
          <w:rFonts w:ascii="Arial" w:hAnsi="Arial"/>
          <w:color w:val="000000"/>
          <w:lang w:val="el-GR"/>
        </w:rPr>
      </w:pPr>
      <w:r>
        <w:rPr>
          <w:rFonts w:ascii="Arial" w:hAnsi="Arial"/>
          <w:color w:val="000000"/>
          <w:lang w:val="el-GR"/>
        </w:rPr>
        <w:lastRenderedPageBreak/>
        <w:t>Π</w:t>
      </w:r>
      <w:r w:rsidR="00DE7B9A">
        <w:rPr>
          <w:rFonts w:ascii="Arial" w:hAnsi="Arial"/>
          <w:color w:val="000000"/>
          <w:lang w:val="el-GR"/>
        </w:rPr>
        <w:t>ολύ συχνά οι</w:t>
      </w:r>
      <w:r w:rsidR="00E31DA8">
        <w:rPr>
          <w:rFonts w:ascii="Arial" w:hAnsi="Arial"/>
          <w:color w:val="000000"/>
          <w:lang w:val="el-GR"/>
        </w:rPr>
        <w:t xml:space="preserve"> αμετάδοτες ιδιότητες του Θεού συνδέονται με τους όρους</w:t>
      </w:r>
      <w:r>
        <w:rPr>
          <w:rFonts w:ascii="Arial" w:hAnsi="Arial"/>
          <w:color w:val="000000"/>
          <w:lang w:val="el-GR"/>
        </w:rPr>
        <w:t xml:space="preserve">: </w:t>
      </w:r>
      <w:r w:rsidR="00E31DA8">
        <w:rPr>
          <w:rFonts w:ascii="Arial" w:hAnsi="Arial"/>
          <w:color w:val="000000"/>
          <w:lang w:val="el-GR"/>
        </w:rPr>
        <w:t xml:space="preserve"> </w:t>
      </w:r>
    </w:p>
    <w:p w14:paraId="57E87D4D" w14:textId="51631E3D" w:rsidR="00A716BF" w:rsidRPr="009F275C" w:rsidRDefault="00E31DA8" w:rsidP="009F275C">
      <w:pPr>
        <w:pStyle w:val="ListParagraph"/>
        <w:numPr>
          <w:ilvl w:val="0"/>
          <w:numId w:val="23"/>
        </w:numPr>
        <w:spacing w:line="360" w:lineRule="auto"/>
        <w:jc w:val="both"/>
        <w:rPr>
          <w:rFonts w:ascii="Arial" w:hAnsi="Arial"/>
          <w:color w:val="000000"/>
          <w:lang w:val="el-GR"/>
        </w:rPr>
      </w:pPr>
      <w:r w:rsidRPr="009F275C">
        <w:rPr>
          <w:rFonts w:ascii="Arial" w:hAnsi="Arial"/>
          <w:color w:val="000000"/>
          <w:lang w:val="el-GR"/>
        </w:rPr>
        <w:t>αιώνιος</w:t>
      </w:r>
    </w:p>
    <w:p w14:paraId="028F4B12" w14:textId="0065831A" w:rsidR="00A716BF" w:rsidRPr="009F275C" w:rsidRDefault="00DE7B9A" w:rsidP="009F275C">
      <w:pPr>
        <w:pStyle w:val="ListParagraph"/>
        <w:numPr>
          <w:ilvl w:val="0"/>
          <w:numId w:val="23"/>
        </w:numPr>
        <w:spacing w:line="360" w:lineRule="auto"/>
        <w:jc w:val="both"/>
        <w:rPr>
          <w:rFonts w:ascii="Arial" w:hAnsi="Arial"/>
          <w:color w:val="000000"/>
          <w:lang w:val="el-GR"/>
        </w:rPr>
      </w:pPr>
      <w:r w:rsidRPr="009F275C">
        <w:rPr>
          <w:rFonts w:ascii="Arial" w:hAnsi="Arial"/>
          <w:color w:val="000000"/>
          <w:lang w:val="el-GR"/>
        </w:rPr>
        <w:t>ασώματος</w:t>
      </w:r>
      <w:r w:rsidR="00E31DA8" w:rsidRPr="009F275C">
        <w:rPr>
          <w:rFonts w:ascii="Arial" w:hAnsi="Arial"/>
          <w:color w:val="000000"/>
          <w:lang w:val="el-GR"/>
        </w:rPr>
        <w:t xml:space="preserve"> </w:t>
      </w:r>
    </w:p>
    <w:p w14:paraId="4912E828" w14:textId="77777777" w:rsidR="00A716BF" w:rsidRPr="009F275C" w:rsidRDefault="00DE7B9A" w:rsidP="009F275C">
      <w:pPr>
        <w:pStyle w:val="ListParagraph"/>
        <w:numPr>
          <w:ilvl w:val="0"/>
          <w:numId w:val="23"/>
        </w:numPr>
        <w:spacing w:line="360" w:lineRule="auto"/>
        <w:jc w:val="both"/>
        <w:rPr>
          <w:rFonts w:ascii="Arial" w:hAnsi="Arial"/>
          <w:color w:val="000000"/>
          <w:lang w:val="el-GR"/>
        </w:rPr>
      </w:pPr>
      <w:r w:rsidRPr="009F275C">
        <w:rPr>
          <w:rFonts w:ascii="Arial" w:hAnsi="Arial"/>
          <w:color w:val="000000"/>
          <w:lang w:val="el-GR"/>
        </w:rPr>
        <w:t>αδιαίρετος</w:t>
      </w:r>
      <w:r w:rsidR="00E31DA8" w:rsidRPr="009F275C">
        <w:rPr>
          <w:rFonts w:ascii="Arial" w:hAnsi="Arial"/>
          <w:color w:val="000000"/>
          <w:lang w:val="el-GR"/>
        </w:rPr>
        <w:t xml:space="preserve"> </w:t>
      </w:r>
    </w:p>
    <w:p w14:paraId="2A040F9C" w14:textId="5DD2104C" w:rsidR="00A716BF" w:rsidRDefault="00E31DA8" w:rsidP="009F275C">
      <w:pPr>
        <w:pStyle w:val="ListParagraph"/>
        <w:numPr>
          <w:ilvl w:val="0"/>
          <w:numId w:val="23"/>
        </w:numPr>
        <w:spacing w:line="360" w:lineRule="auto"/>
        <w:jc w:val="both"/>
        <w:rPr>
          <w:rFonts w:ascii="Arial" w:hAnsi="Arial"/>
          <w:color w:val="000000"/>
          <w:lang w:val="el-GR"/>
        </w:rPr>
      </w:pPr>
      <w:r w:rsidRPr="009F275C">
        <w:rPr>
          <w:rFonts w:ascii="Arial" w:hAnsi="Arial"/>
          <w:color w:val="000000"/>
          <w:lang w:val="el-GR"/>
        </w:rPr>
        <w:t>άπειρος</w:t>
      </w:r>
    </w:p>
    <w:p w14:paraId="5EC82546" w14:textId="77777777" w:rsidR="009F275C" w:rsidRPr="009F275C" w:rsidRDefault="009F275C" w:rsidP="009F275C">
      <w:pPr>
        <w:pStyle w:val="ListParagraph"/>
        <w:spacing w:line="360" w:lineRule="auto"/>
        <w:ind w:left="2505"/>
        <w:jc w:val="both"/>
        <w:rPr>
          <w:rFonts w:ascii="Arial" w:hAnsi="Arial"/>
          <w:color w:val="000000"/>
          <w:lang w:val="el-GR"/>
        </w:rPr>
      </w:pPr>
    </w:p>
    <w:p w14:paraId="5C58F3B7" w14:textId="19E04995" w:rsidR="000066C8" w:rsidRDefault="009F275C" w:rsidP="009F275C">
      <w:pPr>
        <w:spacing w:line="360" w:lineRule="auto"/>
        <w:ind w:left="1418"/>
        <w:jc w:val="both"/>
        <w:rPr>
          <w:rFonts w:hint="eastAsia"/>
          <w:lang w:val="el-GR"/>
        </w:rPr>
      </w:pPr>
      <w:r>
        <w:rPr>
          <w:rFonts w:ascii="Arial" w:hAnsi="Arial"/>
          <w:color w:val="000000"/>
          <w:lang w:val="el-GR"/>
        </w:rPr>
        <w:t xml:space="preserve">Οι </w:t>
      </w:r>
      <w:r w:rsidR="00E31DA8">
        <w:rPr>
          <w:rFonts w:ascii="Arial" w:hAnsi="Arial"/>
          <w:color w:val="000000"/>
          <w:lang w:val="el-GR"/>
        </w:rPr>
        <w:t>Γραφές δεν καλούν τα ανθρώπινα όντα να μιμηθούν</w:t>
      </w:r>
      <w:r>
        <w:rPr>
          <w:rFonts w:ascii="Arial" w:hAnsi="Arial"/>
          <w:color w:val="000000"/>
          <w:lang w:val="el-GR"/>
        </w:rPr>
        <w:t xml:space="preserve"> αυτές τις ιδιότητες, αλλά </w:t>
      </w:r>
      <w:r w:rsidR="00E31DA8">
        <w:rPr>
          <w:rFonts w:ascii="Arial" w:hAnsi="Arial"/>
          <w:color w:val="000000"/>
          <w:lang w:val="el-GR"/>
        </w:rPr>
        <w:t xml:space="preserve"> να δοξάσο</w:t>
      </w:r>
      <w:r>
        <w:rPr>
          <w:rFonts w:ascii="Arial" w:hAnsi="Arial"/>
          <w:color w:val="000000"/>
          <w:lang w:val="el-GR"/>
        </w:rPr>
        <w:t>υν</w:t>
      </w:r>
      <w:r w:rsidR="00E31DA8">
        <w:rPr>
          <w:rFonts w:ascii="Arial" w:hAnsi="Arial"/>
          <w:color w:val="000000"/>
          <w:lang w:val="el-GR"/>
        </w:rPr>
        <w:t xml:space="preserve"> </w:t>
      </w:r>
      <w:r>
        <w:rPr>
          <w:rFonts w:ascii="Arial" w:hAnsi="Arial"/>
          <w:color w:val="000000"/>
          <w:lang w:val="el-GR"/>
        </w:rPr>
        <w:t xml:space="preserve">τον Θεό </w:t>
      </w:r>
      <w:r w:rsidR="00E31DA8">
        <w:rPr>
          <w:rFonts w:ascii="Arial" w:hAnsi="Arial"/>
          <w:color w:val="000000"/>
          <w:lang w:val="el-GR"/>
        </w:rPr>
        <w:t>για το π</w:t>
      </w:r>
      <w:r>
        <w:rPr>
          <w:rFonts w:ascii="Arial" w:hAnsi="Arial"/>
          <w:color w:val="000000"/>
          <w:lang w:val="el-GR"/>
        </w:rPr>
        <w:t>όσο</w:t>
      </w:r>
      <w:r w:rsidR="00DE7B9A">
        <w:rPr>
          <w:rFonts w:ascii="Arial" w:hAnsi="Arial"/>
          <w:color w:val="000000"/>
          <w:lang w:val="el-GR"/>
        </w:rPr>
        <w:t xml:space="preserve"> διαφορετικό</w:t>
      </w:r>
      <w:r>
        <w:rPr>
          <w:rFonts w:ascii="Arial" w:hAnsi="Arial"/>
          <w:color w:val="000000"/>
          <w:lang w:val="el-GR"/>
        </w:rPr>
        <w:t>ς είναι</w:t>
      </w:r>
      <w:r w:rsidR="00E31DA8">
        <w:rPr>
          <w:rFonts w:ascii="Arial" w:hAnsi="Arial"/>
          <w:color w:val="000000"/>
          <w:lang w:val="el-GR"/>
        </w:rPr>
        <w:t xml:space="preserve"> από μας.</w:t>
      </w:r>
    </w:p>
    <w:p w14:paraId="5C58F3B9" w14:textId="77777777" w:rsidR="000066C8" w:rsidRDefault="000066C8">
      <w:pPr>
        <w:spacing w:line="360" w:lineRule="auto"/>
        <w:jc w:val="both"/>
        <w:rPr>
          <w:rFonts w:hint="eastAsia"/>
          <w:lang w:val="el-GR"/>
        </w:rPr>
      </w:pPr>
    </w:p>
    <w:p w14:paraId="2FBB28FA" w14:textId="77777777" w:rsidR="003B1D07" w:rsidRDefault="00E31DA8" w:rsidP="009F275C">
      <w:pPr>
        <w:pStyle w:val="ListParagraph"/>
        <w:numPr>
          <w:ilvl w:val="0"/>
          <w:numId w:val="22"/>
        </w:numPr>
        <w:spacing w:line="360" w:lineRule="auto"/>
        <w:jc w:val="both"/>
        <w:rPr>
          <w:rFonts w:ascii="Arial" w:hAnsi="Arial"/>
          <w:color w:val="000000"/>
          <w:lang w:val="el-GR"/>
        </w:rPr>
      </w:pPr>
      <w:r w:rsidRPr="009F275C">
        <w:rPr>
          <w:rFonts w:ascii="Arial" w:hAnsi="Arial"/>
          <w:b/>
          <w:bCs/>
          <w:color w:val="000000"/>
          <w:lang w:val="el-GR"/>
        </w:rPr>
        <w:t>Μεταδόσιμες Ιδιότητες</w:t>
      </w:r>
      <w:r w:rsidR="009F275C" w:rsidRPr="009F275C">
        <w:rPr>
          <w:rFonts w:ascii="Arial" w:hAnsi="Arial"/>
          <w:b/>
          <w:bCs/>
          <w:color w:val="000000"/>
          <w:lang w:val="el-GR"/>
        </w:rPr>
        <w:t xml:space="preserve"> -</w:t>
      </w:r>
      <w:r w:rsidR="009F275C" w:rsidRPr="009F275C">
        <w:rPr>
          <w:rFonts w:ascii="Arial" w:hAnsi="Arial"/>
          <w:b/>
          <w:bCs/>
          <w:i/>
          <w:iCs/>
          <w:color w:val="000000"/>
          <w:lang w:val="el-GR"/>
        </w:rPr>
        <w:t xml:space="preserve"> </w:t>
      </w:r>
      <w:r w:rsidRPr="009F275C">
        <w:rPr>
          <w:rFonts w:ascii="Arial" w:hAnsi="Arial"/>
          <w:color w:val="000000"/>
          <w:lang w:val="el-GR"/>
        </w:rPr>
        <w:t>κάποιες από τις αιώνιες ποιότητες του Θεού μπορούν να μοιραστούν και να είναι κοινές με τη δημιουργία Του</w:t>
      </w:r>
      <w:r w:rsidR="003B1D07">
        <w:rPr>
          <w:rFonts w:ascii="Arial" w:hAnsi="Arial"/>
          <w:color w:val="000000"/>
          <w:lang w:val="el-GR"/>
        </w:rPr>
        <w:t>.</w:t>
      </w:r>
    </w:p>
    <w:p w14:paraId="31B0E77D" w14:textId="77777777" w:rsidR="003B1D07" w:rsidRDefault="003B1D07" w:rsidP="003B1D07">
      <w:pPr>
        <w:spacing w:line="360" w:lineRule="auto"/>
        <w:ind w:left="1785"/>
        <w:jc w:val="both"/>
        <w:rPr>
          <w:rFonts w:ascii="Arial" w:hAnsi="Arial"/>
          <w:color w:val="000000"/>
          <w:lang w:val="el-GR"/>
        </w:rPr>
      </w:pPr>
    </w:p>
    <w:p w14:paraId="51573061" w14:textId="77777777" w:rsidR="003B1D07" w:rsidRDefault="00E31DA8" w:rsidP="003B1D07">
      <w:pPr>
        <w:spacing w:line="360" w:lineRule="auto"/>
        <w:ind w:left="1785"/>
        <w:jc w:val="both"/>
        <w:rPr>
          <w:rFonts w:ascii="Arial" w:hAnsi="Arial"/>
          <w:color w:val="000000"/>
          <w:lang w:val="el-GR"/>
        </w:rPr>
      </w:pPr>
      <w:r w:rsidRPr="003B1D07">
        <w:rPr>
          <w:rFonts w:ascii="Arial" w:hAnsi="Arial"/>
          <w:color w:val="000000"/>
          <w:lang w:val="el-GR"/>
        </w:rPr>
        <w:t>Τα ανθρώπινα όντα έχουν δύναμη, σοφία και καλοσύνη στο ατελές ανθρώπινο επίπεδο</w:t>
      </w:r>
      <w:r w:rsidR="003B1D07">
        <w:rPr>
          <w:rFonts w:ascii="Arial" w:hAnsi="Arial"/>
          <w:color w:val="000000"/>
          <w:lang w:val="el-GR"/>
        </w:rPr>
        <w:t>.</w:t>
      </w:r>
    </w:p>
    <w:p w14:paraId="12628361" w14:textId="77777777" w:rsidR="003B1D07" w:rsidRDefault="003B1D07" w:rsidP="003B1D07">
      <w:pPr>
        <w:spacing w:line="360" w:lineRule="auto"/>
        <w:ind w:left="1785"/>
        <w:jc w:val="both"/>
        <w:rPr>
          <w:rFonts w:ascii="Arial" w:hAnsi="Arial"/>
          <w:color w:val="000000"/>
          <w:lang w:val="el-GR"/>
        </w:rPr>
      </w:pPr>
    </w:p>
    <w:p w14:paraId="25EA71B3" w14:textId="77777777" w:rsidR="003B1D07" w:rsidRDefault="00E31DA8" w:rsidP="003B1D07">
      <w:pPr>
        <w:pStyle w:val="BodyText"/>
        <w:spacing w:line="360" w:lineRule="auto"/>
        <w:ind w:left="1785"/>
        <w:jc w:val="both"/>
        <w:rPr>
          <w:rFonts w:ascii="Arial" w:hAnsi="Arial"/>
          <w:lang w:val="el-GR"/>
        </w:rPr>
      </w:pPr>
      <w:r>
        <w:rPr>
          <w:rFonts w:ascii="Arial" w:hAnsi="Arial"/>
          <w:lang w:val="el-GR"/>
        </w:rPr>
        <w:t>Μέσω των Γραφών, συχνά μας δίνεται η εντολή να μ</w:t>
      </w:r>
      <w:r w:rsidR="002F7566">
        <w:rPr>
          <w:rFonts w:ascii="Arial" w:hAnsi="Arial"/>
          <w:lang w:val="el-GR"/>
        </w:rPr>
        <w:t>ην θαυμάζουμε απλώς</w:t>
      </w:r>
      <w:r>
        <w:rPr>
          <w:rFonts w:ascii="Arial" w:hAnsi="Arial"/>
          <w:lang w:val="el-GR"/>
        </w:rPr>
        <w:t xml:space="preserve"> αυτές τις θεϊκές ιδιότητες αλλά να τις μιμούμαστε. </w:t>
      </w:r>
    </w:p>
    <w:p w14:paraId="013E3DC3" w14:textId="77777777" w:rsidR="003B1D07" w:rsidRDefault="003B1D07">
      <w:pPr>
        <w:pStyle w:val="BodyText"/>
        <w:spacing w:line="360" w:lineRule="auto"/>
        <w:jc w:val="both"/>
        <w:rPr>
          <w:rFonts w:ascii="Arial" w:hAnsi="Arial"/>
          <w:lang w:val="el-GR"/>
        </w:rPr>
      </w:pPr>
    </w:p>
    <w:p w14:paraId="22101BF6" w14:textId="77777777" w:rsidR="003B1D07" w:rsidRDefault="003B1D07">
      <w:pPr>
        <w:pStyle w:val="BodyText"/>
        <w:spacing w:line="360" w:lineRule="auto"/>
        <w:jc w:val="both"/>
        <w:rPr>
          <w:rFonts w:hint="eastAsia"/>
          <w:lang w:val="el-GR"/>
        </w:rPr>
      </w:pPr>
    </w:p>
    <w:p w14:paraId="5C58F3C3" w14:textId="1B90EE3B" w:rsidR="000066C8" w:rsidRDefault="00E31DA8">
      <w:pPr>
        <w:pStyle w:val="BodyText"/>
        <w:spacing w:line="360" w:lineRule="auto"/>
        <w:jc w:val="both"/>
        <w:rPr>
          <w:rFonts w:ascii="Arial" w:hAnsi="Arial"/>
          <w:b/>
          <w:bCs/>
          <w:sz w:val="26"/>
          <w:szCs w:val="26"/>
          <w:lang w:val="el-GR"/>
        </w:rPr>
      </w:pPr>
      <w:r>
        <w:rPr>
          <w:rFonts w:ascii="Arial" w:hAnsi="Arial"/>
          <w:b/>
          <w:bCs/>
          <w:sz w:val="26"/>
          <w:szCs w:val="26"/>
          <w:lang w:val="el-GR"/>
        </w:rPr>
        <w:t>Β. ΘΕΪΚΑ ΕΡΓΑ</w:t>
      </w:r>
    </w:p>
    <w:p w14:paraId="5C58F3C5" w14:textId="17045080" w:rsidR="000066C8" w:rsidRDefault="000066C8">
      <w:pPr>
        <w:pStyle w:val="BodyText"/>
        <w:spacing w:line="360" w:lineRule="auto"/>
        <w:rPr>
          <w:rFonts w:hint="eastAsia"/>
          <w:lang w:val="el-GR"/>
        </w:rPr>
      </w:pPr>
    </w:p>
    <w:p w14:paraId="5C58F3C6" w14:textId="34183C93" w:rsidR="000066C8" w:rsidRDefault="00E31DA8" w:rsidP="00DB1B7A">
      <w:pPr>
        <w:pStyle w:val="BodyText"/>
        <w:numPr>
          <w:ilvl w:val="0"/>
          <w:numId w:val="24"/>
        </w:numPr>
        <w:spacing w:line="360" w:lineRule="auto"/>
        <w:jc w:val="both"/>
        <w:rPr>
          <w:rFonts w:ascii="Arial" w:hAnsi="Arial"/>
          <w:b/>
          <w:bCs/>
          <w:sz w:val="26"/>
          <w:szCs w:val="26"/>
          <w:lang w:val="el-GR"/>
        </w:rPr>
      </w:pPr>
      <w:r>
        <w:rPr>
          <w:rFonts w:ascii="Arial" w:hAnsi="Arial"/>
          <w:b/>
          <w:bCs/>
          <w:sz w:val="26"/>
          <w:szCs w:val="26"/>
          <w:lang w:val="el-GR"/>
        </w:rPr>
        <w:t>Η ΚΕΝΤΡΙΚΗ ΕΝΝΟΙΑ ΤΩΝ ΘΕΪΚΩΝ ΕΡΓΩΝ</w:t>
      </w:r>
    </w:p>
    <w:p w14:paraId="7A875015" w14:textId="77777777" w:rsidR="00DB1B7A" w:rsidRDefault="00DB1B7A" w:rsidP="00DB1B7A">
      <w:pPr>
        <w:pStyle w:val="BodyText"/>
        <w:spacing w:line="360" w:lineRule="auto"/>
        <w:ind w:left="1069"/>
        <w:jc w:val="both"/>
        <w:rPr>
          <w:rFonts w:hint="eastAsia"/>
          <w:lang w:val="el-GR"/>
        </w:rPr>
      </w:pPr>
    </w:p>
    <w:p w14:paraId="5C58F3C9" w14:textId="7A837B73" w:rsidR="000066C8" w:rsidRPr="003B1D07" w:rsidRDefault="003B1D07" w:rsidP="003B1D07">
      <w:pPr>
        <w:pStyle w:val="BodyText"/>
        <w:spacing w:line="360" w:lineRule="auto"/>
        <w:ind w:left="709"/>
        <w:jc w:val="both"/>
        <w:rPr>
          <w:rFonts w:ascii="Arial" w:hAnsi="Arial"/>
          <w:i/>
          <w:iCs/>
          <w:lang w:val="el-GR"/>
        </w:rPr>
      </w:pPr>
      <w:r w:rsidRPr="003B1D07">
        <w:rPr>
          <w:rFonts w:ascii="Arial" w:hAnsi="Arial"/>
          <w:i/>
          <w:iCs/>
          <w:lang w:val="el-GR"/>
        </w:rPr>
        <w:t>Θ</w:t>
      </w:r>
      <w:r w:rsidR="00E31DA8" w:rsidRPr="003B1D07">
        <w:rPr>
          <w:rFonts w:ascii="Arial" w:hAnsi="Arial"/>
          <w:i/>
          <w:iCs/>
          <w:lang w:val="el-GR"/>
        </w:rPr>
        <w:t>εϊκά έργα</w:t>
      </w:r>
      <w:r w:rsidRPr="003B1D07">
        <w:rPr>
          <w:rFonts w:ascii="Arial" w:hAnsi="Arial"/>
          <w:lang w:val="el-GR"/>
        </w:rPr>
        <w:t>:</w:t>
      </w:r>
      <w:r w:rsidR="00E31DA8" w:rsidRPr="003B1D07">
        <w:rPr>
          <w:rFonts w:ascii="Arial" w:hAnsi="Arial"/>
          <w:lang w:val="el-GR"/>
        </w:rPr>
        <w:t xml:space="preserve"> </w:t>
      </w:r>
      <w:r>
        <w:rPr>
          <w:rFonts w:ascii="Arial" w:hAnsi="Arial"/>
          <w:lang w:val="el-GR"/>
        </w:rPr>
        <w:t xml:space="preserve">Πως </w:t>
      </w:r>
      <w:r w:rsidR="00E31DA8" w:rsidRPr="003B1D07">
        <w:rPr>
          <w:rFonts w:ascii="Arial" w:hAnsi="Arial"/>
          <w:lang w:val="el-GR"/>
        </w:rPr>
        <w:t>ο Θεός συνεργεί σε όλα τα γεγονότα, σύμφωνα με τους δικούς Του αιώνιους σκοπούς.</w:t>
      </w:r>
    </w:p>
    <w:p w14:paraId="7967D773" w14:textId="77777777" w:rsidR="003B1D07" w:rsidRDefault="00E31DA8">
      <w:pPr>
        <w:pStyle w:val="BodyText"/>
        <w:spacing w:line="360" w:lineRule="auto"/>
        <w:jc w:val="both"/>
        <w:rPr>
          <w:rFonts w:ascii="Arial" w:hAnsi="Arial"/>
          <w:i/>
          <w:iCs/>
          <w:lang w:val="el-GR"/>
        </w:rPr>
      </w:pPr>
      <w:r>
        <w:rPr>
          <w:rFonts w:ascii="Arial" w:hAnsi="Arial"/>
          <w:i/>
          <w:iCs/>
          <w:lang w:val="el-GR"/>
        </w:rPr>
        <w:t xml:space="preserve">    </w:t>
      </w:r>
    </w:p>
    <w:p w14:paraId="5C58F3CA" w14:textId="746BFBBB" w:rsidR="000066C8" w:rsidRDefault="003B1D07" w:rsidP="00DB1B7A">
      <w:pPr>
        <w:pStyle w:val="BodyText"/>
        <w:spacing w:line="360" w:lineRule="auto"/>
        <w:ind w:left="709"/>
        <w:jc w:val="both"/>
        <w:rPr>
          <w:rFonts w:hint="eastAsia"/>
          <w:lang w:val="el-GR"/>
        </w:rPr>
      </w:pPr>
      <w:r w:rsidRPr="003B1D07">
        <w:rPr>
          <w:rFonts w:ascii="Arial" w:hAnsi="Arial" w:cs="Arial"/>
          <w:lang w:val="el-GR"/>
        </w:rPr>
        <w:t>Ο Θεός επεξεργάζεται κάθε μεμονωμένο γεγονός που έχει συμβεί και θα συμβεί π</w:t>
      </w:r>
      <w:r w:rsidR="00DB1B7A">
        <w:rPr>
          <w:rFonts w:ascii="Arial" w:hAnsi="Arial" w:cs="Arial"/>
          <w:lang w:val="el-GR"/>
        </w:rPr>
        <w:t>άντοτε και για πάντα</w:t>
      </w:r>
      <w:r w:rsidRPr="003B1D07">
        <w:rPr>
          <w:rFonts w:ascii="Arial" w:hAnsi="Arial"/>
          <w:lang w:val="el-GR"/>
        </w:rPr>
        <w:t xml:space="preserve"> </w:t>
      </w:r>
      <w:r>
        <w:rPr>
          <w:rFonts w:ascii="Arial" w:hAnsi="Arial"/>
          <w:lang w:val="el-GR"/>
        </w:rPr>
        <w:t>(</w:t>
      </w:r>
      <w:r w:rsidR="00E31DA8">
        <w:rPr>
          <w:rFonts w:ascii="Arial" w:hAnsi="Arial"/>
          <w:lang w:val="el-GR"/>
        </w:rPr>
        <w:t>Εφεσίους</w:t>
      </w:r>
      <w:r>
        <w:rPr>
          <w:rFonts w:ascii="Arial" w:hAnsi="Arial"/>
          <w:lang w:val="el-GR"/>
        </w:rPr>
        <w:t xml:space="preserve"> </w:t>
      </w:r>
      <w:r w:rsidR="00E31DA8">
        <w:rPr>
          <w:rFonts w:ascii="Arial" w:hAnsi="Arial"/>
          <w:lang w:val="el-GR"/>
        </w:rPr>
        <w:t>1</w:t>
      </w:r>
      <w:r>
        <w:rPr>
          <w:rFonts w:ascii="Arial" w:hAnsi="Arial"/>
          <w:lang w:val="el-GR"/>
        </w:rPr>
        <w:t>:</w:t>
      </w:r>
      <w:r w:rsidR="00E31DA8">
        <w:rPr>
          <w:rFonts w:ascii="Arial" w:hAnsi="Arial"/>
          <w:lang w:val="el-GR"/>
        </w:rPr>
        <w:t>11</w:t>
      </w:r>
      <w:r>
        <w:rPr>
          <w:rFonts w:ascii="Arial" w:hAnsi="Arial"/>
          <w:lang w:val="el-GR"/>
        </w:rPr>
        <w:t>)</w:t>
      </w:r>
      <w:r w:rsidR="00DB1B7A">
        <w:rPr>
          <w:rFonts w:ascii="Arial" w:hAnsi="Arial"/>
          <w:lang w:val="el-GR"/>
        </w:rPr>
        <w:t>.</w:t>
      </w:r>
    </w:p>
    <w:p w14:paraId="5C58F3CB" w14:textId="77777777" w:rsidR="000066C8" w:rsidRDefault="000066C8">
      <w:pPr>
        <w:pStyle w:val="BodyText"/>
        <w:spacing w:line="360" w:lineRule="auto"/>
        <w:rPr>
          <w:rFonts w:hint="eastAsia"/>
          <w:lang w:val="el-GR"/>
        </w:rPr>
      </w:pPr>
    </w:p>
    <w:p w14:paraId="5C58F3CC" w14:textId="00C0F756" w:rsidR="000066C8" w:rsidRDefault="00E31DA8" w:rsidP="00DB1B7A">
      <w:pPr>
        <w:pStyle w:val="BodyText"/>
        <w:spacing w:line="360" w:lineRule="auto"/>
        <w:ind w:left="709"/>
        <w:jc w:val="both"/>
        <w:rPr>
          <w:rFonts w:ascii="Arial" w:hAnsi="Arial"/>
          <w:color w:val="000000"/>
          <w:lang w:val="el-GR"/>
        </w:rPr>
      </w:pPr>
      <w:r>
        <w:rPr>
          <w:rFonts w:ascii="Arial" w:hAnsi="Arial"/>
          <w:i/>
          <w:iCs/>
          <w:color w:val="000000"/>
          <w:lang w:val="el-GR"/>
        </w:rPr>
        <w:lastRenderedPageBreak/>
        <w:t xml:space="preserve">“Δια του Χριστού αποκτήσαμε μερίδιο στην κληρονομία του Θεού, γιατί αυτό ήταν απαρχής το σχέδιό του, σύμφωνα με το οποίο πραγματοποίησε το θέλημά του” </w:t>
      </w:r>
      <w:r w:rsidRPr="005B4F45">
        <w:rPr>
          <w:rFonts w:ascii="Arial" w:hAnsi="Arial"/>
          <w:color w:val="000000"/>
          <w:lang w:val="el-GR"/>
        </w:rPr>
        <w:t>(</w:t>
      </w:r>
      <w:r>
        <w:rPr>
          <w:rFonts w:ascii="Arial" w:hAnsi="Arial"/>
          <w:color w:val="000000"/>
          <w:lang w:val="el-GR"/>
        </w:rPr>
        <w:t>Εφεσίους 1:</w:t>
      </w:r>
      <w:r w:rsidRPr="005B4F45">
        <w:rPr>
          <w:rFonts w:ascii="Arial" w:hAnsi="Arial"/>
          <w:color w:val="000000"/>
          <w:lang w:val="el-GR"/>
        </w:rPr>
        <w:t>11).</w:t>
      </w:r>
    </w:p>
    <w:p w14:paraId="05DD510C" w14:textId="167AF2AF" w:rsidR="00DB1B7A" w:rsidRDefault="00DB1B7A" w:rsidP="00DB1B7A">
      <w:pPr>
        <w:pStyle w:val="BodyText"/>
        <w:spacing w:line="360" w:lineRule="auto"/>
        <w:ind w:left="709"/>
        <w:jc w:val="both"/>
        <w:rPr>
          <w:rFonts w:hint="eastAsia"/>
          <w:lang w:val="el-GR"/>
        </w:rPr>
      </w:pPr>
    </w:p>
    <w:p w14:paraId="3284A64F" w14:textId="4B51831C" w:rsidR="00DB1B7A" w:rsidRPr="00DB1B7A" w:rsidRDefault="00DB1B7A" w:rsidP="00DB1B7A">
      <w:pPr>
        <w:pStyle w:val="BodyText"/>
        <w:spacing w:line="360" w:lineRule="auto"/>
        <w:ind w:left="709"/>
        <w:jc w:val="both"/>
        <w:rPr>
          <w:rFonts w:ascii="Arial" w:hAnsi="Arial" w:cs="Arial"/>
          <w:lang w:val="el-GR"/>
        </w:rPr>
      </w:pPr>
      <w:r w:rsidRPr="00DB1B7A">
        <w:rPr>
          <w:rFonts w:ascii="Arial" w:hAnsi="Arial" w:cs="Arial"/>
          <w:lang w:val="el-GR"/>
        </w:rPr>
        <w:t>Δεν πρέπει να περιορίζουμε τα έργα του Θεού</w:t>
      </w:r>
      <w:r>
        <w:rPr>
          <w:rFonts w:ascii="Arial" w:hAnsi="Arial" w:cs="Arial"/>
          <w:lang w:val="el-GR"/>
        </w:rPr>
        <w:t xml:space="preserve"> μόνο</w:t>
      </w:r>
      <w:r w:rsidRPr="00DB1B7A">
        <w:rPr>
          <w:rFonts w:ascii="Arial" w:hAnsi="Arial" w:cs="Arial"/>
          <w:lang w:val="el-GR"/>
        </w:rPr>
        <w:t xml:space="preserve"> σε εκείνα τα γεγονότα που η </w:t>
      </w:r>
      <w:r>
        <w:rPr>
          <w:rFonts w:ascii="Arial" w:hAnsi="Arial" w:cs="Arial"/>
          <w:lang w:val="el-GR"/>
        </w:rPr>
        <w:t xml:space="preserve">Αγία </w:t>
      </w:r>
      <w:r w:rsidRPr="00DB1B7A">
        <w:rPr>
          <w:rFonts w:ascii="Arial" w:hAnsi="Arial" w:cs="Arial"/>
          <w:lang w:val="el-GR"/>
        </w:rPr>
        <w:t>Γραφή αποδίδει αποκλειστικά στον Θεό.</w:t>
      </w:r>
    </w:p>
    <w:p w14:paraId="25ECE61D" w14:textId="77777777" w:rsidR="00DB1B7A" w:rsidRPr="00DB1B7A" w:rsidRDefault="00DB1B7A" w:rsidP="00DB1B7A">
      <w:pPr>
        <w:pStyle w:val="BodyText"/>
        <w:spacing w:line="360" w:lineRule="auto"/>
        <w:ind w:left="709"/>
        <w:jc w:val="both"/>
        <w:rPr>
          <w:rFonts w:ascii="Arial" w:hAnsi="Arial" w:cs="Arial"/>
          <w:lang w:val="el-GR"/>
        </w:rPr>
      </w:pPr>
    </w:p>
    <w:p w14:paraId="0C44AFF8" w14:textId="6761A7FA" w:rsidR="00DB1B7A" w:rsidRPr="00DB1B7A" w:rsidRDefault="00DB1B7A" w:rsidP="00044CF4">
      <w:pPr>
        <w:pStyle w:val="BodyText"/>
        <w:numPr>
          <w:ilvl w:val="0"/>
          <w:numId w:val="22"/>
        </w:numPr>
        <w:spacing w:line="360" w:lineRule="auto"/>
        <w:jc w:val="both"/>
        <w:rPr>
          <w:rFonts w:ascii="Arial" w:hAnsi="Arial" w:cs="Arial"/>
          <w:lang w:val="el-GR"/>
        </w:rPr>
      </w:pPr>
      <w:r w:rsidRPr="00DB1B7A">
        <w:rPr>
          <w:rFonts w:ascii="Arial" w:hAnsi="Arial" w:cs="Arial"/>
          <w:lang w:val="el-GR"/>
        </w:rPr>
        <w:t>Πρώτη αιτία – Ο Θεός είναι η τελική αιτία πίσω από κάθε γεγονός που συμβαίνει σε κάθε στιγμή της ιστορίας.</w:t>
      </w:r>
    </w:p>
    <w:p w14:paraId="421F70DF" w14:textId="77777777" w:rsidR="00DB1B7A" w:rsidRPr="00DB1B7A" w:rsidRDefault="00DB1B7A" w:rsidP="00DB1B7A">
      <w:pPr>
        <w:pStyle w:val="BodyText"/>
        <w:spacing w:line="360" w:lineRule="auto"/>
        <w:ind w:left="709"/>
        <w:jc w:val="both"/>
        <w:rPr>
          <w:rFonts w:ascii="Arial" w:hAnsi="Arial" w:cs="Arial"/>
          <w:lang w:val="el-GR"/>
        </w:rPr>
      </w:pPr>
    </w:p>
    <w:p w14:paraId="05BCE0D4" w14:textId="4C501385" w:rsidR="00DB1B7A" w:rsidRDefault="00DB1B7A" w:rsidP="00044CF4">
      <w:pPr>
        <w:pStyle w:val="BodyText"/>
        <w:numPr>
          <w:ilvl w:val="0"/>
          <w:numId w:val="22"/>
        </w:numPr>
        <w:spacing w:line="360" w:lineRule="auto"/>
        <w:jc w:val="both"/>
        <w:rPr>
          <w:rFonts w:ascii="Arial" w:hAnsi="Arial" w:cs="Arial"/>
          <w:lang w:val="el-GR"/>
        </w:rPr>
      </w:pPr>
      <w:r w:rsidRPr="00DB1B7A">
        <w:rPr>
          <w:rFonts w:ascii="Arial" w:hAnsi="Arial" w:cs="Arial"/>
          <w:lang w:val="el-GR"/>
        </w:rPr>
        <w:t xml:space="preserve">Δεύτερες αιτίες – </w:t>
      </w:r>
      <w:r w:rsidR="00044CF4">
        <w:rPr>
          <w:rFonts w:ascii="Arial" w:hAnsi="Arial" w:cs="Arial"/>
          <w:lang w:val="el-GR"/>
        </w:rPr>
        <w:t xml:space="preserve"> </w:t>
      </w:r>
      <w:r w:rsidRPr="00DB1B7A">
        <w:rPr>
          <w:rFonts w:ascii="Arial" w:hAnsi="Arial" w:cs="Arial"/>
          <w:lang w:val="el-GR"/>
        </w:rPr>
        <w:t xml:space="preserve">όντα ή αντικείμενα </w:t>
      </w:r>
      <w:r w:rsidR="00044CF4">
        <w:rPr>
          <w:rFonts w:ascii="Arial" w:hAnsi="Arial" w:cs="Arial"/>
          <w:lang w:val="el-GR"/>
        </w:rPr>
        <w:t xml:space="preserve">της δημιουργίας </w:t>
      </w:r>
      <w:r w:rsidRPr="00DB1B7A">
        <w:rPr>
          <w:rFonts w:ascii="Arial" w:hAnsi="Arial" w:cs="Arial"/>
          <w:lang w:val="el-GR"/>
        </w:rPr>
        <w:t xml:space="preserve">που εκτελούν </w:t>
      </w:r>
      <w:r w:rsidRPr="00044CF4">
        <w:rPr>
          <w:rFonts w:ascii="Arial" w:hAnsi="Arial" w:cs="Arial"/>
          <w:lang w:val="el-GR"/>
        </w:rPr>
        <w:t xml:space="preserve">πραγματικούς, αλλά </w:t>
      </w:r>
      <w:r w:rsidR="00044CF4" w:rsidRPr="00044CF4">
        <w:rPr>
          <w:rFonts w:ascii="Arial" w:hAnsi="Arial" w:cs="Arial"/>
          <w:lang w:val="el-GR"/>
        </w:rPr>
        <w:t xml:space="preserve">και </w:t>
      </w:r>
      <w:r w:rsidRPr="00044CF4">
        <w:rPr>
          <w:rFonts w:ascii="Arial" w:hAnsi="Arial" w:cs="Arial"/>
          <w:lang w:val="el-GR"/>
        </w:rPr>
        <w:t xml:space="preserve">δευτερεύοντες ρόλους </w:t>
      </w:r>
      <w:r w:rsidR="00044CF4" w:rsidRPr="00044CF4">
        <w:rPr>
          <w:rFonts w:ascii="Arial" w:hAnsi="Arial" w:cs="Arial"/>
          <w:lang w:val="el-GR"/>
        </w:rPr>
        <w:t>προξενώντας</w:t>
      </w:r>
      <w:r w:rsidRPr="00044CF4">
        <w:rPr>
          <w:rFonts w:ascii="Arial" w:hAnsi="Arial" w:cs="Arial"/>
          <w:lang w:val="el-GR"/>
        </w:rPr>
        <w:t xml:space="preserve"> γεγονότ</w:t>
      </w:r>
      <w:r w:rsidR="00044CF4" w:rsidRPr="00044CF4">
        <w:rPr>
          <w:rFonts w:ascii="Arial" w:hAnsi="Arial" w:cs="Arial"/>
          <w:lang w:val="el-GR"/>
        </w:rPr>
        <w:t>α</w:t>
      </w:r>
      <w:r w:rsidRPr="00044CF4">
        <w:rPr>
          <w:rFonts w:ascii="Arial" w:hAnsi="Arial" w:cs="Arial"/>
          <w:lang w:val="el-GR"/>
        </w:rPr>
        <w:t>.</w:t>
      </w:r>
    </w:p>
    <w:p w14:paraId="07A2F973" w14:textId="77777777" w:rsidR="00044CF4" w:rsidRDefault="00044CF4" w:rsidP="00044CF4">
      <w:pPr>
        <w:pStyle w:val="ListParagraph"/>
        <w:rPr>
          <w:rFonts w:ascii="Arial" w:hAnsi="Arial" w:cs="Arial"/>
          <w:lang w:val="el-GR"/>
        </w:rPr>
      </w:pPr>
    </w:p>
    <w:p w14:paraId="3709A245" w14:textId="77777777" w:rsidR="00044CF4" w:rsidRPr="00044CF4" w:rsidRDefault="00044CF4" w:rsidP="00044CF4">
      <w:pPr>
        <w:pStyle w:val="BodyText"/>
        <w:spacing w:line="360" w:lineRule="auto"/>
        <w:ind w:left="2145"/>
        <w:jc w:val="both"/>
        <w:rPr>
          <w:rFonts w:ascii="Arial" w:hAnsi="Arial" w:cs="Arial"/>
          <w:lang w:val="el-GR"/>
        </w:rPr>
      </w:pPr>
    </w:p>
    <w:p w14:paraId="5C58F3CD" w14:textId="7E6F8920" w:rsidR="000066C8" w:rsidRDefault="00044CF4" w:rsidP="00044CF4">
      <w:pPr>
        <w:pStyle w:val="BodyText"/>
        <w:spacing w:line="360" w:lineRule="auto"/>
        <w:ind w:left="709"/>
        <w:jc w:val="both"/>
        <w:rPr>
          <w:rFonts w:ascii="Arial" w:hAnsi="Arial" w:cs="Arial"/>
          <w:lang w:val="el-GR"/>
        </w:rPr>
      </w:pPr>
      <w:r w:rsidRPr="00044CF4">
        <w:rPr>
          <w:rFonts w:ascii="Arial" w:hAnsi="Arial" w:cs="Arial"/>
          <w:lang w:val="el-GR"/>
        </w:rPr>
        <w:t>Με τον ένα ή τον άλλο τρόπο, τα έργα του Θεού περιλαμβάνουν όλα όσα συμβαίνουν στην ιστορία, είτε τα κάνει άμεσα είτε έμμεσα.</w:t>
      </w:r>
    </w:p>
    <w:p w14:paraId="17EC940D" w14:textId="69F88146" w:rsidR="00044CF4" w:rsidRDefault="00044CF4" w:rsidP="00044CF4">
      <w:pPr>
        <w:pStyle w:val="BodyText"/>
        <w:spacing w:line="360" w:lineRule="auto"/>
        <w:ind w:left="709"/>
        <w:jc w:val="both"/>
        <w:rPr>
          <w:rFonts w:ascii="Arial" w:hAnsi="Arial" w:cs="Arial"/>
          <w:lang w:val="el-GR"/>
        </w:rPr>
      </w:pPr>
    </w:p>
    <w:p w14:paraId="7D84505D" w14:textId="13F6C248" w:rsidR="00044CF4" w:rsidRPr="00044CF4" w:rsidRDefault="00044CF4" w:rsidP="00044CF4">
      <w:pPr>
        <w:pStyle w:val="BodyText"/>
        <w:spacing w:line="360" w:lineRule="auto"/>
        <w:ind w:left="709"/>
        <w:jc w:val="both"/>
        <w:rPr>
          <w:rFonts w:ascii="Arial" w:hAnsi="Arial" w:cs="Arial"/>
          <w:lang w:val="el-GR"/>
        </w:rPr>
      </w:pPr>
      <w:r w:rsidRPr="00044CF4">
        <w:rPr>
          <w:rFonts w:ascii="Arial" w:hAnsi="Arial" w:cs="Arial"/>
          <w:lang w:val="el-GR"/>
        </w:rPr>
        <w:t>Τα θεία έργα είναι σύμφωνα με τ</w:t>
      </w:r>
      <w:r>
        <w:rPr>
          <w:rFonts w:ascii="Arial" w:hAnsi="Arial" w:cs="Arial"/>
          <w:lang w:val="el-GR"/>
        </w:rPr>
        <w:t>α</w:t>
      </w:r>
      <w:r w:rsidRPr="00044CF4">
        <w:rPr>
          <w:rFonts w:ascii="Arial" w:hAnsi="Arial" w:cs="Arial"/>
          <w:lang w:val="el-GR"/>
        </w:rPr>
        <w:t xml:space="preserve"> αιώνι</w:t>
      </w:r>
      <w:r>
        <w:rPr>
          <w:rFonts w:ascii="Arial" w:hAnsi="Arial" w:cs="Arial"/>
          <w:lang w:val="el-GR"/>
        </w:rPr>
        <w:t>α</w:t>
      </w:r>
      <w:r w:rsidRPr="00044CF4">
        <w:rPr>
          <w:rFonts w:ascii="Arial" w:hAnsi="Arial" w:cs="Arial"/>
          <w:lang w:val="el-GR"/>
        </w:rPr>
        <w:t xml:space="preserve"> </w:t>
      </w:r>
      <w:r>
        <w:rPr>
          <w:rFonts w:ascii="Arial" w:hAnsi="Arial" w:cs="Arial"/>
          <w:lang w:val="el-GR"/>
        </w:rPr>
        <w:t xml:space="preserve">σχέδια </w:t>
      </w:r>
      <w:r w:rsidRPr="00044CF4">
        <w:rPr>
          <w:rFonts w:ascii="Arial" w:hAnsi="Arial" w:cs="Arial"/>
          <w:lang w:val="el-GR"/>
        </w:rPr>
        <w:t>του Θεού (Εφεσίους 1:11· Ησαΐας 46:10).</w:t>
      </w:r>
    </w:p>
    <w:p w14:paraId="5C58F3CF" w14:textId="7C87FFB9" w:rsidR="000066C8" w:rsidRPr="00044CF4" w:rsidRDefault="00E31DA8">
      <w:pPr>
        <w:pStyle w:val="BodyText"/>
        <w:spacing w:line="360" w:lineRule="auto"/>
        <w:jc w:val="both"/>
        <w:rPr>
          <w:rFonts w:ascii="Arial" w:hAnsi="Arial"/>
          <w:color w:val="000000"/>
          <w:lang w:val="el-GR"/>
        </w:rPr>
      </w:pPr>
      <w:r>
        <w:rPr>
          <w:rFonts w:ascii="Arial" w:hAnsi="Arial"/>
          <w:color w:val="000000"/>
          <w:lang w:val="el-GR"/>
        </w:rPr>
        <w:t xml:space="preserve">      </w:t>
      </w:r>
    </w:p>
    <w:p w14:paraId="5C58F3D0" w14:textId="6FFB4168" w:rsidR="000066C8" w:rsidRDefault="00E31DA8" w:rsidP="00044CF4">
      <w:pPr>
        <w:pStyle w:val="BodyText"/>
        <w:spacing w:line="360" w:lineRule="auto"/>
        <w:ind w:left="709"/>
        <w:jc w:val="both"/>
        <w:rPr>
          <w:rFonts w:ascii="Arial" w:hAnsi="Arial"/>
          <w:color w:val="000000"/>
          <w:lang w:val="el-GR"/>
        </w:rPr>
      </w:pPr>
      <w:r>
        <w:rPr>
          <w:rFonts w:ascii="Arial" w:hAnsi="Arial"/>
          <w:i/>
          <w:iCs/>
          <w:color w:val="000000"/>
          <w:lang w:val="el-GR"/>
        </w:rPr>
        <w:t xml:space="preserve">“Εγώ απ’ την αρχή το μέλλον φανερώνω και από πριν όσα ακόμα δεν έχουν συμβεί. Λέω, “το σχέδιό μου θα εκτελεστεί, κι όλα όσα επιθυμώ θα τα πραγματοποιήσω” </w:t>
      </w:r>
      <w:r w:rsidRPr="005B4F45">
        <w:rPr>
          <w:rFonts w:ascii="Arial" w:hAnsi="Arial"/>
          <w:color w:val="000000"/>
          <w:lang w:val="el-GR"/>
        </w:rPr>
        <w:t>(Ησαΐας</w:t>
      </w:r>
      <w:r>
        <w:rPr>
          <w:rFonts w:ascii="Arial" w:hAnsi="Arial"/>
          <w:color w:val="000000"/>
          <w:lang w:val="el-GR"/>
        </w:rPr>
        <w:t xml:space="preserve"> 46:</w:t>
      </w:r>
      <w:r w:rsidRPr="005B4F45">
        <w:rPr>
          <w:rFonts w:ascii="Arial" w:hAnsi="Arial"/>
          <w:color w:val="000000"/>
          <w:lang w:val="el-GR"/>
        </w:rPr>
        <w:t>10).</w:t>
      </w:r>
    </w:p>
    <w:p w14:paraId="15093768" w14:textId="1D9F57BE" w:rsidR="00044CF4" w:rsidRDefault="00044CF4" w:rsidP="00044CF4">
      <w:pPr>
        <w:pStyle w:val="BodyText"/>
        <w:spacing w:line="360" w:lineRule="auto"/>
        <w:ind w:left="709"/>
        <w:jc w:val="both"/>
        <w:rPr>
          <w:rFonts w:hint="eastAsia"/>
          <w:lang w:val="el-GR"/>
        </w:rPr>
      </w:pPr>
    </w:p>
    <w:p w14:paraId="04F5C807" w14:textId="25DA031D" w:rsidR="00044CF4" w:rsidRPr="00044CF4" w:rsidRDefault="00044CF4" w:rsidP="00044CF4">
      <w:pPr>
        <w:pStyle w:val="BodyText"/>
        <w:spacing w:line="360" w:lineRule="auto"/>
        <w:ind w:left="709"/>
        <w:jc w:val="both"/>
        <w:rPr>
          <w:rFonts w:ascii="Arial" w:hAnsi="Arial" w:cs="Arial"/>
          <w:lang w:val="el-GR"/>
        </w:rPr>
      </w:pPr>
      <w:r w:rsidRPr="00044CF4">
        <w:rPr>
          <w:rFonts w:ascii="Arial" w:hAnsi="Arial" w:cs="Arial"/>
          <w:lang w:val="el-GR"/>
        </w:rPr>
        <w:t>Τα έργα του Θεού εκπληρώνουν πάντα τους αιώνιους σκοπούς του.</w:t>
      </w:r>
    </w:p>
    <w:p w14:paraId="5C58F3D9" w14:textId="352A2B79" w:rsidR="000066C8" w:rsidRDefault="000066C8">
      <w:pPr>
        <w:pStyle w:val="BodyText"/>
        <w:spacing w:line="360" w:lineRule="auto"/>
        <w:jc w:val="both"/>
        <w:rPr>
          <w:rFonts w:hint="eastAsia"/>
          <w:lang w:val="el-GR"/>
        </w:rPr>
      </w:pPr>
    </w:p>
    <w:p w14:paraId="2DD28571" w14:textId="77777777" w:rsidR="00044CF4" w:rsidRDefault="00044CF4">
      <w:pPr>
        <w:pStyle w:val="BodyText"/>
        <w:spacing w:line="360" w:lineRule="auto"/>
        <w:jc w:val="both"/>
        <w:rPr>
          <w:rFonts w:hint="eastAsia"/>
          <w:lang w:val="el-GR"/>
        </w:rPr>
      </w:pPr>
    </w:p>
    <w:p w14:paraId="5C58F3DA" w14:textId="1EEBBCDD" w:rsidR="000066C8" w:rsidRDefault="00E31DA8" w:rsidP="00044CF4">
      <w:pPr>
        <w:pStyle w:val="BodyText"/>
        <w:spacing w:line="360" w:lineRule="auto"/>
        <w:ind w:firstLine="709"/>
        <w:jc w:val="both"/>
        <w:rPr>
          <w:rFonts w:ascii="Arial" w:hAnsi="Arial"/>
          <w:b/>
          <w:bCs/>
          <w:color w:val="000000"/>
          <w:sz w:val="26"/>
          <w:szCs w:val="26"/>
          <w:lang w:val="el-GR"/>
        </w:rPr>
      </w:pPr>
      <w:r>
        <w:rPr>
          <w:rFonts w:ascii="Arial" w:hAnsi="Arial"/>
          <w:b/>
          <w:bCs/>
          <w:color w:val="000000"/>
          <w:sz w:val="26"/>
          <w:szCs w:val="26"/>
          <w:lang w:val="el-GR"/>
        </w:rPr>
        <w:lastRenderedPageBreak/>
        <w:t>2.ΤΥΠΟΙ ΤΩΝ ΘΕΪΚΩΝ ΕΡΓΩΝ</w:t>
      </w:r>
    </w:p>
    <w:p w14:paraId="54B93450" w14:textId="470AEC9B" w:rsidR="00F315DB" w:rsidRPr="00F315DB" w:rsidRDefault="00F315DB" w:rsidP="00044CF4">
      <w:pPr>
        <w:pStyle w:val="BodyText"/>
        <w:spacing w:line="360" w:lineRule="auto"/>
        <w:ind w:firstLine="709"/>
        <w:jc w:val="both"/>
        <w:rPr>
          <w:rFonts w:hint="eastAsia"/>
          <w:lang w:val="el-GR"/>
        </w:rPr>
      </w:pPr>
      <w:r w:rsidRPr="00F315DB">
        <w:rPr>
          <w:rFonts w:ascii="Arial" w:hAnsi="Arial"/>
          <w:color w:val="000000"/>
          <w:sz w:val="26"/>
          <w:szCs w:val="26"/>
          <w:lang w:val="el-GR"/>
        </w:rPr>
        <w:t xml:space="preserve">Δυο τύποι θεϊκών έργων </w:t>
      </w:r>
    </w:p>
    <w:p w14:paraId="5C58F3DB" w14:textId="5DF35F23" w:rsidR="000066C8" w:rsidRDefault="00F315DB" w:rsidP="00F315DB">
      <w:pPr>
        <w:pStyle w:val="BodyText"/>
        <w:numPr>
          <w:ilvl w:val="0"/>
          <w:numId w:val="25"/>
        </w:numPr>
        <w:spacing w:line="360" w:lineRule="auto"/>
        <w:jc w:val="both"/>
        <w:rPr>
          <w:rFonts w:hint="eastAsia"/>
          <w:lang w:val="el-GR"/>
        </w:rPr>
      </w:pPr>
      <w:r>
        <w:rPr>
          <w:rFonts w:ascii="Arial" w:hAnsi="Arial"/>
          <w:color w:val="000000"/>
          <w:lang w:val="el-GR"/>
        </w:rPr>
        <w:t>Δημιουργία -  ο Θεός είναι ο “Δημιουργός όλων των πραγμάτων ορατών και αοράτων</w:t>
      </w:r>
      <w:r>
        <w:rPr>
          <w:rFonts w:ascii="Arial" w:hAnsi="Arial"/>
          <w:i/>
          <w:iCs/>
          <w:color w:val="000000"/>
          <w:lang w:val="el-GR"/>
        </w:rPr>
        <w:t>”</w:t>
      </w:r>
      <w:r>
        <w:rPr>
          <w:rFonts w:ascii="Arial" w:hAnsi="Arial"/>
          <w:color w:val="000000"/>
          <w:lang w:val="el-GR"/>
        </w:rPr>
        <w:t xml:space="preserve"> (</w:t>
      </w:r>
      <w:r w:rsidR="00E31DA8">
        <w:rPr>
          <w:rFonts w:ascii="Arial" w:hAnsi="Arial"/>
          <w:color w:val="000000"/>
          <w:lang w:val="el-GR"/>
        </w:rPr>
        <w:t>Ομολογίας της Αυγούστας</w:t>
      </w:r>
      <w:r>
        <w:rPr>
          <w:rFonts w:ascii="Arial" w:hAnsi="Arial"/>
          <w:color w:val="000000"/>
          <w:lang w:val="el-GR"/>
        </w:rPr>
        <w:t>, Άρθρο 1</w:t>
      </w:r>
      <w:r w:rsidR="00E31DA8">
        <w:rPr>
          <w:rFonts w:ascii="Arial" w:hAnsi="Arial"/>
          <w:color w:val="000000"/>
          <w:lang w:val="el-GR"/>
        </w:rPr>
        <w:t>”</w:t>
      </w:r>
      <w:r>
        <w:rPr>
          <w:rFonts w:ascii="Arial" w:hAnsi="Arial"/>
          <w:color w:val="000000"/>
          <w:lang w:val="el-GR"/>
        </w:rPr>
        <w:t>).</w:t>
      </w:r>
    </w:p>
    <w:p w14:paraId="5C58F3DF" w14:textId="77777777" w:rsidR="000066C8" w:rsidRDefault="000066C8">
      <w:pPr>
        <w:pStyle w:val="BodyText"/>
        <w:spacing w:line="360" w:lineRule="auto"/>
        <w:rPr>
          <w:rFonts w:hint="eastAsia"/>
          <w:lang w:val="el-GR"/>
        </w:rPr>
      </w:pPr>
    </w:p>
    <w:p w14:paraId="5C58F3E0" w14:textId="77777777" w:rsidR="000066C8" w:rsidRDefault="00E31DA8" w:rsidP="00F315DB">
      <w:pPr>
        <w:pStyle w:val="BodyText"/>
        <w:spacing w:line="360" w:lineRule="auto"/>
        <w:ind w:firstLine="709"/>
        <w:jc w:val="both"/>
        <w:rPr>
          <w:rFonts w:hint="eastAsia"/>
          <w:lang w:val="el-GR"/>
        </w:rPr>
      </w:pPr>
      <w:r>
        <w:rPr>
          <w:rFonts w:ascii="Arial" w:hAnsi="Arial"/>
          <w:i/>
          <w:iCs/>
          <w:color w:val="000000"/>
          <w:lang w:val="el-GR"/>
        </w:rPr>
        <w:t>“Στην αρχή ο Θεός δημιούργησε τον ουρανό και τη γη”</w:t>
      </w:r>
      <w:r>
        <w:rPr>
          <w:rFonts w:ascii="Arial" w:hAnsi="Arial"/>
          <w:color w:val="000000"/>
          <w:lang w:val="el-GR"/>
        </w:rPr>
        <w:t xml:space="preserve"> </w:t>
      </w:r>
      <w:r w:rsidRPr="005B4F45">
        <w:rPr>
          <w:rFonts w:ascii="Arial" w:hAnsi="Arial"/>
          <w:color w:val="000000"/>
          <w:lang w:val="el-GR"/>
        </w:rPr>
        <w:t>(</w:t>
      </w:r>
      <w:r>
        <w:rPr>
          <w:rFonts w:ascii="Arial" w:hAnsi="Arial"/>
          <w:color w:val="000000"/>
          <w:lang w:val="el-GR"/>
        </w:rPr>
        <w:t>Γένεση 1:</w:t>
      </w:r>
      <w:r w:rsidRPr="005B4F45">
        <w:rPr>
          <w:rFonts w:ascii="Arial" w:hAnsi="Arial"/>
          <w:color w:val="000000"/>
          <w:lang w:val="el-GR"/>
        </w:rPr>
        <w:t>1).</w:t>
      </w:r>
    </w:p>
    <w:p w14:paraId="5C58F3E1" w14:textId="77777777" w:rsidR="000066C8" w:rsidRDefault="00E31DA8">
      <w:pPr>
        <w:pStyle w:val="BodyText"/>
        <w:spacing w:line="360" w:lineRule="auto"/>
        <w:rPr>
          <w:rFonts w:hint="eastAsia"/>
          <w:lang w:val="el-GR"/>
        </w:rPr>
      </w:pPr>
      <w:r w:rsidRPr="005B4F45">
        <w:rPr>
          <w:rFonts w:ascii="Arial" w:hAnsi="Arial"/>
          <w:color w:val="000000"/>
          <w:lang w:val="el-GR"/>
        </w:rPr>
        <w:t xml:space="preserve">    </w:t>
      </w:r>
    </w:p>
    <w:p w14:paraId="5C58F3E3" w14:textId="134674F6" w:rsidR="000066C8" w:rsidRPr="00F315DB" w:rsidRDefault="00F315DB" w:rsidP="00F315DB">
      <w:pPr>
        <w:spacing w:line="360" w:lineRule="auto"/>
        <w:ind w:left="705"/>
        <w:jc w:val="both"/>
        <w:rPr>
          <w:rFonts w:hint="eastAsia"/>
          <w:lang w:val="el-GR"/>
        </w:rPr>
      </w:pPr>
      <w:r>
        <w:rPr>
          <w:rFonts w:ascii="Arial" w:hAnsi="Arial"/>
          <w:color w:val="000000"/>
          <w:lang w:val="el-GR"/>
        </w:rPr>
        <w:t xml:space="preserve">Οι </w:t>
      </w:r>
      <w:r w:rsidR="00E31DA8" w:rsidRPr="005B4F45">
        <w:rPr>
          <w:rFonts w:ascii="Arial" w:hAnsi="Arial"/>
          <w:lang w:val="el-GR"/>
        </w:rPr>
        <w:t>παραδοσιακές απόψεις σχετικά με το έργο του Θεού στη δημ</w:t>
      </w:r>
      <w:r w:rsidR="000B0847">
        <w:rPr>
          <w:rFonts w:ascii="Arial" w:hAnsi="Arial"/>
          <w:lang w:val="el-GR"/>
        </w:rPr>
        <w:t>ιουργία</w:t>
      </w:r>
      <w:r>
        <w:rPr>
          <w:rFonts w:ascii="Arial" w:hAnsi="Arial"/>
          <w:lang w:val="el-GR"/>
        </w:rPr>
        <w:t xml:space="preserve"> δίνουν έμφαση σε: </w:t>
      </w:r>
      <w:r w:rsidR="00E31DA8" w:rsidRPr="005B4F45">
        <w:rPr>
          <w:rFonts w:ascii="Arial" w:hAnsi="Arial"/>
          <w:lang w:val="el-GR"/>
        </w:rPr>
        <w:t xml:space="preserve"> </w:t>
      </w:r>
    </w:p>
    <w:p w14:paraId="740CF647" w14:textId="77777777" w:rsidR="00F315DB" w:rsidRDefault="00F315DB">
      <w:pPr>
        <w:spacing w:line="360" w:lineRule="auto"/>
        <w:jc w:val="both"/>
        <w:rPr>
          <w:rFonts w:hint="eastAsia"/>
          <w:lang w:val="el-GR"/>
        </w:rPr>
      </w:pPr>
    </w:p>
    <w:p w14:paraId="38CDF95E" w14:textId="70E3225A" w:rsidR="00F315DB" w:rsidRPr="00F315DB" w:rsidRDefault="00F315DB" w:rsidP="00F315DB">
      <w:pPr>
        <w:pStyle w:val="BodyText"/>
        <w:numPr>
          <w:ilvl w:val="0"/>
          <w:numId w:val="26"/>
        </w:numPr>
        <w:spacing w:line="360" w:lineRule="auto"/>
        <w:jc w:val="both"/>
        <w:rPr>
          <w:rFonts w:ascii="Arial" w:hAnsi="Arial" w:cs="Arial"/>
          <w:lang w:val="el-GR"/>
        </w:rPr>
      </w:pPr>
      <w:r w:rsidRPr="00F315DB">
        <w:rPr>
          <w:rFonts w:ascii="Arial" w:hAnsi="Arial" w:cs="Arial"/>
          <w:color w:val="000000"/>
          <w:lang w:val="el-GR"/>
        </w:rPr>
        <w:t>Σ</w:t>
      </w:r>
      <w:r w:rsidR="00E31DA8" w:rsidRPr="00F315DB">
        <w:rPr>
          <w:rFonts w:ascii="Arial" w:hAnsi="Arial" w:cs="Arial"/>
          <w:color w:val="000000"/>
          <w:lang w:val="el-GR"/>
        </w:rPr>
        <w:t xml:space="preserve">το γεγονός </w:t>
      </w:r>
      <w:r w:rsidRPr="00F315DB">
        <w:rPr>
          <w:rFonts w:ascii="Arial" w:hAnsi="Arial" w:cs="Arial"/>
          <w:color w:val="000000"/>
          <w:lang w:val="el-GR"/>
        </w:rPr>
        <w:t>-</w:t>
      </w:r>
      <w:r w:rsidR="00E31DA8" w:rsidRPr="00F315DB">
        <w:rPr>
          <w:rFonts w:ascii="Arial" w:hAnsi="Arial" w:cs="Arial"/>
          <w:color w:val="000000"/>
          <w:lang w:val="el-GR"/>
        </w:rPr>
        <w:t xml:space="preserve"> ο Θεός δημιούργησε όλα όσα υπάρχουν</w:t>
      </w:r>
      <w:r w:rsidRPr="00F315DB">
        <w:rPr>
          <w:rFonts w:ascii="Arial" w:hAnsi="Arial" w:cs="Arial"/>
          <w:color w:val="000000"/>
          <w:lang w:val="el-GR"/>
        </w:rPr>
        <w:t>.</w:t>
      </w:r>
    </w:p>
    <w:p w14:paraId="531C709F" w14:textId="77777777" w:rsidR="00F315DB" w:rsidRPr="00F315DB" w:rsidRDefault="00F315DB" w:rsidP="00F315DB">
      <w:pPr>
        <w:pStyle w:val="BodyText"/>
        <w:numPr>
          <w:ilvl w:val="0"/>
          <w:numId w:val="26"/>
        </w:numPr>
        <w:spacing w:line="360" w:lineRule="auto"/>
        <w:jc w:val="both"/>
        <w:rPr>
          <w:rFonts w:ascii="Arial" w:hAnsi="Arial" w:cs="Arial"/>
          <w:lang w:val="el-GR"/>
        </w:rPr>
      </w:pPr>
      <w:r w:rsidRPr="00F315DB">
        <w:rPr>
          <w:rFonts w:ascii="Arial" w:hAnsi="Arial" w:cs="Arial"/>
          <w:lang w:val="el-GR"/>
        </w:rPr>
        <w:t>Στην π</w:t>
      </w:r>
      <w:r w:rsidR="00E31DA8" w:rsidRPr="00F315DB">
        <w:rPr>
          <w:rFonts w:ascii="Arial" w:hAnsi="Arial" w:cs="Arial"/>
          <w:color w:val="000000"/>
          <w:lang w:val="el-GR"/>
        </w:rPr>
        <w:t>οικιλία</w:t>
      </w:r>
      <w:r w:rsidRPr="00F315DB">
        <w:rPr>
          <w:rFonts w:ascii="Arial" w:hAnsi="Arial" w:cs="Arial"/>
          <w:color w:val="000000"/>
          <w:lang w:val="el-GR"/>
        </w:rPr>
        <w:t xml:space="preserve"> - </w:t>
      </w:r>
      <w:r w:rsidR="00E31DA8" w:rsidRPr="00F315DB">
        <w:rPr>
          <w:rFonts w:ascii="Arial" w:hAnsi="Arial" w:cs="Arial"/>
          <w:color w:val="000000"/>
          <w:lang w:val="el-GR"/>
        </w:rPr>
        <w:t>ο Θεός δημιούργησε ποικιλία στη φυσική και την πνευματική σφαίρα</w:t>
      </w:r>
      <w:r w:rsidRPr="00F315DB">
        <w:rPr>
          <w:rFonts w:ascii="Arial" w:hAnsi="Arial" w:cs="Arial"/>
          <w:color w:val="000000"/>
          <w:lang w:val="el-GR"/>
        </w:rPr>
        <w:t>.</w:t>
      </w:r>
    </w:p>
    <w:p w14:paraId="5C58F3E6" w14:textId="638A3E5A" w:rsidR="000066C8" w:rsidRPr="00F62E9F" w:rsidRDefault="00F315DB" w:rsidP="00F315DB">
      <w:pPr>
        <w:pStyle w:val="BodyText"/>
        <w:numPr>
          <w:ilvl w:val="0"/>
          <w:numId w:val="26"/>
        </w:numPr>
        <w:spacing w:line="360" w:lineRule="auto"/>
        <w:jc w:val="both"/>
        <w:rPr>
          <w:rFonts w:ascii="Arial" w:hAnsi="Arial" w:cs="Arial"/>
          <w:lang w:val="el-GR"/>
        </w:rPr>
      </w:pPr>
      <w:r w:rsidRPr="00F315DB">
        <w:rPr>
          <w:rFonts w:ascii="Arial" w:hAnsi="Arial" w:cs="Arial"/>
          <w:lang w:val="el-GR"/>
        </w:rPr>
        <w:t>Σ</w:t>
      </w:r>
      <w:r w:rsidR="00E31DA8" w:rsidRPr="00F315DB">
        <w:rPr>
          <w:rFonts w:ascii="Arial" w:hAnsi="Arial" w:cs="Arial"/>
          <w:color w:val="000000"/>
          <w:lang w:val="el-GR"/>
        </w:rPr>
        <w:t>τους σκοπού</w:t>
      </w:r>
      <w:r w:rsidRPr="00F315DB">
        <w:rPr>
          <w:rFonts w:ascii="Arial" w:hAnsi="Arial" w:cs="Arial"/>
          <w:color w:val="000000"/>
          <w:lang w:val="el-GR"/>
        </w:rPr>
        <w:t xml:space="preserve">ς - </w:t>
      </w:r>
      <w:r w:rsidR="00E31DA8" w:rsidRPr="00F315DB">
        <w:rPr>
          <w:rFonts w:ascii="Arial" w:hAnsi="Arial" w:cs="Arial"/>
          <w:color w:val="000000"/>
          <w:lang w:val="el-GR"/>
        </w:rPr>
        <w:t>ο Θεός εγκαθίδρυσε τη δημιουργία Του για να εκπληρώσει τους αιώνιους σκοπούς Του</w:t>
      </w:r>
      <w:r w:rsidRPr="00F315DB">
        <w:rPr>
          <w:rFonts w:ascii="Arial" w:hAnsi="Arial" w:cs="Arial"/>
          <w:color w:val="000000"/>
          <w:lang w:val="el-GR"/>
        </w:rPr>
        <w:t>.</w:t>
      </w:r>
    </w:p>
    <w:p w14:paraId="4986EAEC" w14:textId="77777777" w:rsidR="00F62E9F" w:rsidRPr="00F315DB" w:rsidRDefault="00F62E9F" w:rsidP="00F62E9F">
      <w:pPr>
        <w:pStyle w:val="BodyText"/>
        <w:spacing w:line="360" w:lineRule="auto"/>
        <w:ind w:left="1425"/>
        <w:jc w:val="both"/>
        <w:rPr>
          <w:rFonts w:ascii="Arial" w:hAnsi="Arial" w:cs="Arial"/>
          <w:lang w:val="el-GR"/>
        </w:rPr>
      </w:pPr>
    </w:p>
    <w:p w14:paraId="1E664F91" w14:textId="6D087739" w:rsidR="00F315DB" w:rsidRPr="00F62E9F" w:rsidRDefault="00F315DB" w:rsidP="00F62E9F">
      <w:pPr>
        <w:pStyle w:val="BodyText"/>
        <w:numPr>
          <w:ilvl w:val="0"/>
          <w:numId w:val="25"/>
        </w:numPr>
        <w:spacing w:line="360" w:lineRule="auto"/>
        <w:jc w:val="both"/>
        <w:rPr>
          <w:rFonts w:ascii="Arial" w:hAnsi="Arial" w:cs="Arial"/>
          <w:lang w:val="el-GR"/>
        </w:rPr>
      </w:pPr>
      <w:r>
        <w:rPr>
          <w:rFonts w:ascii="Arial" w:hAnsi="Arial" w:cs="Arial"/>
          <w:color w:val="000000"/>
          <w:lang w:val="el-GR"/>
        </w:rPr>
        <w:t xml:space="preserve">Πρόνοια - </w:t>
      </w:r>
      <w:r w:rsidR="00F62E9F">
        <w:rPr>
          <w:rFonts w:ascii="Arial" w:hAnsi="Arial"/>
          <w:color w:val="000000"/>
          <w:lang w:val="el-GR"/>
        </w:rPr>
        <w:t>ο Θεός είναι ο “Συντηρητής όλων των πραγμάτων ορατών και αοράτων</w:t>
      </w:r>
      <w:r w:rsidR="00F62E9F">
        <w:rPr>
          <w:rFonts w:ascii="Arial" w:hAnsi="Arial"/>
          <w:i/>
          <w:iCs/>
          <w:color w:val="000000"/>
          <w:lang w:val="el-GR"/>
        </w:rPr>
        <w:t>”</w:t>
      </w:r>
      <w:r w:rsidR="00F62E9F">
        <w:rPr>
          <w:rFonts w:ascii="Arial" w:hAnsi="Arial"/>
          <w:color w:val="000000"/>
          <w:lang w:val="el-GR"/>
        </w:rPr>
        <w:t xml:space="preserve"> (Ομολογίας της Αυγούστας, Άρθρο 1”).</w:t>
      </w:r>
    </w:p>
    <w:p w14:paraId="78D2BDF7" w14:textId="47CE9B1A" w:rsidR="00F62E9F" w:rsidRDefault="00F62E9F" w:rsidP="00F62E9F">
      <w:pPr>
        <w:pStyle w:val="BodyText"/>
        <w:spacing w:line="360" w:lineRule="auto"/>
        <w:jc w:val="both"/>
        <w:rPr>
          <w:rFonts w:ascii="Arial" w:hAnsi="Arial"/>
          <w:color w:val="000000"/>
          <w:lang w:val="el-GR"/>
        </w:rPr>
      </w:pPr>
    </w:p>
    <w:p w14:paraId="5C20FD59" w14:textId="09E83670" w:rsidR="00F62E9F" w:rsidRDefault="00F62E9F" w:rsidP="00F62E9F">
      <w:pPr>
        <w:pStyle w:val="BodyText"/>
        <w:spacing w:line="360" w:lineRule="auto"/>
        <w:ind w:left="709"/>
        <w:jc w:val="both"/>
        <w:rPr>
          <w:rFonts w:ascii="Arial" w:hAnsi="Arial"/>
          <w:color w:val="000000"/>
          <w:lang w:val="el-GR"/>
        </w:rPr>
      </w:pPr>
      <w:r>
        <w:rPr>
          <w:rFonts w:ascii="Arial" w:hAnsi="Arial"/>
          <w:color w:val="000000"/>
          <w:lang w:val="el-GR"/>
        </w:rPr>
        <w:t>“Πρόνοια” (</w:t>
      </w:r>
      <w:r>
        <w:rPr>
          <w:rFonts w:ascii="Arial" w:hAnsi="Arial"/>
          <w:i/>
          <w:iCs/>
          <w:color w:val="000000"/>
        </w:rPr>
        <w:t>providentia</w:t>
      </w:r>
      <w:r>
        <w:rPr>
          <w:rFonts w:ascii="Arial" w:hAnsi="Arial"/>
          <w:i/>
          <w:iCs/>
          <w:color w:val="000000"/>
          <w:lang w:val="el-GR"/>
        </w:rPr>
        <w:t xml:space="preserve">) - </w:t>
      </w:r>
      <w:r>
        <w:rPr>
          <w:rFonts w:ascii="Arial" w:hAnsi="Arial"/>
          <w:color w:val="000000"/>
          <w:lang w:val="el-GR"/>
        </w:rPr>
        <w:t>“παρακολουθώ κάτι” ή “φροντίζω κάτι”.</w:t>
      </w:r>
    </w:p>
    <w:p w14:paraId="4EA22DE6" w14:textId="77777777" w:rsidR="00F62E9F" w:rsidRPr="00F315DB" w:rsidRDefault="00F62E9F" w:rsidP="00F62E9F">
      <w:pPr>
        <w:pStyle w:val="BodyText"/>
        <w:spacing w:line="360" w:lineRule="auto"/>
        <w:jc w:val="both"/>
        <w:rPr>
          <w:rFonts w:ascii="Arial" w:hAnsi="Arial" w:cs="Arial"/>
          <w:lang w:val="el-GR"/>
        </w:rPr>
      </w:pPr>
    </w:p>
    <w:p w14:paraId="5C58F3E8" w14:textId="0977C7B9" w:rsidR="000066C8" w:rsidRDefault="006704B7" w:rsidP="006704B7">
      <w:pPr>
        <w:pStyle w:val="BodyText"/>
        <w:spacing w:line="360" w:lineRule="auto"/>
        <w:ind w:left="709"/>
        <w:jc w:val="both"/>
        <w:rPr>
          <w:rFonts w:hint="eastAsia"/>
          <w:lang w:val="el-GR"/>
        </w:rPr>
      </w:pPr>
      <w:r>
        <w:rPr>
          <w:rFonts w:ascii="Arial" w:hAnsi="Arial"/>
          <w:color w:val="000000"/>
          <w:lang w:val="el-GR"/>
        </w:rPr>
        <w:t xml:space="preserve">Η </w:t>
      </w:r>
      <w:r w:rsidR="00E31DA8">
        <w:rPr>
          <w:rFonts w:ascii="Arial" w:hAnsi="Arial"/>
          <w:color w:val="000000"/>
          <w:lang w:val="el-GR"/>
        </w:rPr>
        <w:t>δημιουργία είναι εξαρτημένη από τον Θεό</w:t>
      </w:r>
      <w:r>
        <w:rPr>
          <w:rFonts w:ascii="Arial" w:hAnsi="Arial"/>
          <w:color w:val="000000"/>
          <w:lang w:val="el-GR"/>
        </w:rPr>
        <w:t xml:space="preserve"> τώρα</w:t>
      </w:r>
      <w:r w:rsidR="00E31DA8">
        <w:rPr>
          <w:rFonts w:ascii="Arial" w:hAnsi="Arial"/>
          <w:color w:val="000000"/>
          <w:lang w:val="el-GR"/>
        </w:rPr>
        <w:t xml:space="preserve">, </w:t>
      </w:r>
      <w:r>
        <w:rPr>
          <w:rFonts w:ascii="Arial" w:hAnsi="Arial"/>
          <w:color w:val="000000"/>
          <w:lang w:val="el-GR"/>
        </w:rPr>
        <w:t xml:space="preserve">όπως και από </w:t>
      </w:r>
      <w:r w:rsidR="00E31DA8">
        <w:rPr>
          <w:rFonts w:ascii="Arial" w:hAnsi="Arial"/>
          <w:color w:val="000000"/>
          <w:lang w:val="el-GR"/>
        </w:rPr>
        <w:t>την πρώτη στιγμή που δημιουργήθηκε</w:t>
      </w:r>
      <w:r>
        <w:rPr>
          <w:rFonts w:ascii="Arial" w:hAnsi="Arial"/>
          <w:color w:val="000000"/>
          <w:lang w:val="el-GR"/>
        </w:rPr>
        <w:t xml:space="preserve"> </w:t>
      </w:r>
      <w:r w:rsidRPr="005B4F45">
        <w:rPr>
          <w:rFonts w:ascii="Arial" w:hAnsi="Arial"/>
          <w:color w:val="000000"/>
          <w:lang w:val="el-GR"/>
        </w:rPr>
        <w:t>(</w:t>
      </w:r>
      <w:r>
        <w:rPr>
          <w:rFonts w:ascii="Arial" w:hAnsi="Arial"/>
          <w:color w:val="000000"/>
          <w:lang w:val="el-GR"/>
        </w:rPr>
        <w:t>Κολοσσαείς 1:</w:t>
      </w:r>
      <w:r w:rsidRPr="005B4F45">
        <w:rPr>
          <w:rFonts w:ascii="Arial" w:hAnsi="Arial"/>
          <w:color w:val="000000"/>
          <w:lang w:val="el-GR"/>
        </w:rPr>
        <w:t>16-17).</w:t>
      </w:r>
    </w:p>
    <w:p w14:paraId="5C58F3E9" w14:textId="77777777" w:rsidR="000066C8" w:rsidRDefault="000066C8">
      <w:pPr>
        <w:pStyle w:val="BodyText"/>
        <w:spacing w:line="360" w:lineRule="auto"/>
        <w:jc w:val="both"/>
        <w:rPr>
          <w:rFonts w:hint="eastAsia"/>
          <w:lang w:val="el-GR"/>
        </w:rPr>
      </w:pPr>
    </w:p>
    <w:p w14:paraId="5C58F3EA" w14:textId="77777777" w:rsidR="000066C8" w:rsidRDefault="00E31DA8" w:rsidP="006704B7">
      <w:pPr>
        <w:spacing w:line="360" w:lineRule="auto"/>
        <w:ind w:left="709"/>
        <w:jc w:val="both"/>
        <w:rPr>
          <w:rFonts w:hint="eastAsia"/>
          <w:lang w:val="el-GR"/>
        </w:rPr>
      </w:pPr>
      <w:r>
        <w:rPr>
          <w:rFonts w:ascii="Arial" w:hAnsi="Arial"/>
          <w:i/>
          <w:iCs/>
          <w:color w:val="000000"/>
          <w:lang w:val="el-GR"/>
        </w:rPr>
        <w:t xml:space="preserve">“Γιατί τα πάντα δι’ αυτού ήρθαν στην ύπαρξη, όσα στον ουρανό κι όσα στη γη, τα ορατά και τα αόρατα, θρόνοι και κυριότητες, αρχές και εξουσίες. </w:t>
      </w:r>
      <w:r w:rsidRPr="005B4F45">
        <w:rPr>
          <w:rFonts w:ascii="Arial" w:hAnsi="Arial"/>
          <w:i/>
          <w:iCs/>
          <w:color w:val="000000"/>
          <w:lang w:val="el-GR"/>
        </w:rPr>
        <w:t xml:space="preserve">Ό,τι υπάρχει είναι πλασμένο δι’ </w:t>
      </w:r>
      <w:r w:rsidRPr="005B4F45">
        <w:rPr>
          <w:rFonts w:ascii="Arial" w:hAnsi="Arial"/>
          <w:i/>
          <w:iCs/>
          <w:color w:val="000000"/>
          <w:lang w:val="el-GR"/>
        </w:rPr>
        <w:lastRenderedPageBreak/>
        <w:t xml:space="preserve">αυτού κι αυτόν έχει σκοπό του. Υπάρχει αυτός πριν από καθετί κι αυτός τα πάντα συγκρατεί, για να μπορούν να υπάρχουν” </w:t>
      </w:r>
      <w:r w:rsidRPr="005B4F45">
        <w:rPr>
          <w:rFonts w:ascii="Arial" w:hAnsi="Arial"/>
          <w:color w:val="000000"/>
          <w:lang w:val="el-GR"/>
        </w:rPr>
        <w:t>(</w:t>
      </w:r>
      <w:r>
        <w:rPr>
          <w:rFonts w:ascii="Arial" w:hAnsi="Arial"/>
          <w:color w:val="000000"/>
          <w:lang w:val="el-GR"/>
        </w:rPr>
        <w:t>Κολοσσαείς 1:</w:t>
      </w:r>
      <w:r w:rsidRPr="005B4F45">
        <w:rPr>
          <w:rFonts w:ascii="Arial" w:hAnsi="Arial"/>
          <w:color w:val="000000"/>
          <w:lang w:val="el-GR"/>
        </w:rPr>
        <w:t>16-17).</w:t>
      </w:r>
    </w:p>
    <w:p w14:paraId="5940266C" w14:textId="77777777" w:rsidR="006704B7" w:rsidRDefault="006704B7">
      <w:pPr>
        <w:spacing w:line="360" w:lineRule="auto"/>
        <w:jc w:val="both"/>
        <w:rPr>
          <w:rFonts w:hint="eastAsia"/>
          <w:lang w:val="el-GR"/>
        </w:rPr>
      </w:pPr>
    </w:p>
    <w:p w14:paraId="5C58F3ED" w14:textId="0D98D6A8" w:rsidR="000066C8" w:rsidRDefault="006704B7" w:rsidP="006704B7">
      <w:pPr>
        <w:spacing w:line="360" w:lineRule="auto"/>
        <w:ind w:firstLine="709"/>
        <w:jc w:val="both"/>
        <w:rPr>
          <w:rFonts w:ascii="Arial" w:hAnsi="Arial" w:cs="Arial"/>
          <w:color w:val="000000"/>
          <w:lang w:val="el-GR"/>
        </w:rPr>
      </w:pPr>
      <w:r w:rsidRPr="006704B7">
        <w:rPr>
          <w:rFonts w:ascii="Arial" w:hAnsi="Arial" w:cs="Arial"/>
          <w:lang w:val="el-GR"/>
        </w:rPr>
        <w:t>Τ</w:t>
      </w:r>
      <w:r w:rsidR="00E6596C" w:rsidRPr="006704B7">
        <w:rPr>
          <w:rFonts w:ascii="Arial" w:hAnsi="Arial" w:cs="Arial"/>
          <w:color w:val="000000"/>
          <w:lang w:val="el-GR"/>
        </w:rPr>
        <w:t>ο έργο της φροντίδας τού</w:t>
      </w:r>
      <w:r w:rsidR="00E31DA8" w:rsidRPr="006704B7">
        <w:rPr>
          <w:rFonts w:ascii="Arial" w:hAnsi="Arial" w:cs="Arial"/>
          <w:color w:val="000000"/>
          <w:lang w:val="el-GR"/>
        </w:rPr>
        <w:t xml:space="preserve"> Θεού μπορεί να συνοψιστεί </w:t>
      </w:r>
      <w:r w:rsidR="00E6596C" w:rsidRPr="006704B7">
        <w:rPr>
          <w:rFonts w:ascii="Arial" w:hAnsi="Arial" w:cs="Arial"/>
          <w:color w:val="000000"/>
          <w:lang w:val="el-GR"/>
        </w:rPr>
        <w:t>ως εξής:</w:t>
      </w:r>
    </w:p>
    <w:p w14:paraId="3B6FAAA5" w14:textId="77777777" w:rsidR="006704B7" w:rsidRPr="006704B7" w:rsidRDefault="006704B7" w:rsidP="006704B7">
      <w:pPr>
        <w:spacing w:line="360" w:lineRule="auto"/>
        <w:ind w:firstLine="709"/>
        <w:jc w:val="both"/>
        <w:rPr>
          <w:rFonts w:ascii="Arial" w:hAnsi="Arial" w:cs="Arial"/>
          <w:lang w:val="el-GR"/>
        </w:rPr>
      </w:pPr>
    </w:p>
    <w:p w14:paraId="5C58F3EE" w14:textId="55D08EC8" w:rsidR="000066C8" w:rsidRPr="006704B7" w:rsidRDefault="00E6596C" w:rsidP="006704B7">
      <w:pPr>
        <w:pStyle w:val="ListParagraph"/>
        <w:numPr>
          <w:ilvl w:val="0"/>
          <w:numId w:val="28"/>
        </w:numPr>
        <w:spacing w:line="360" w:lineRule="auto"/>
        <w:jc w:val="both"/>
        <w:rPr>
          <w:rFonts w:ascii="Arial" w:hAnsi="Arial" w:cs="Arial"/>
          <w:lang w:val="el-GR"/>
        </w:rPr>
      </w:pPr>
      <w:r w:rsidRPr="006704B7">
        <w:rPr>
          <w:rFonts w:ascii="Arial" w:hAnsi="Arial" w:cs="Arial"/>
          <w:color w:val="000000"/>
          <w:lang w:val="el-GR"/>
        </w:rPr>
        <w:t>Στο</w:t>
      </w:r>
      <w:r w:rsidR="00E31DA8" w:rsidRPr="006704B7">
        <w:rPr>
          <w:rFonts w:ascii="Arial" w:hAnsi="Arial" w:cs="Arial"/>
          <w:color w:val="000000"/>
          <w:lang w:val="el-GR"/>
        </w:rPr>
        <w:t xml:space="preserve"> γεγονός</w:t>
      </w:r>
      <w:r w:rsidR="006704B7">
        <w:rPr>
          <w:rFonts w:ascii="Arial" w:hAnsi="Arial" w:cs="Arial"/>
          <w:color w:val="000000"/>
          <w:lang w:val="el-GR"/>
        </w:rPr>
        <w:t xml:space="preserve"> - </w:t>
      </w:r>
      <w:r w:rsidR="00E31DA8" w:rsidRPr="006704B7">
        <w:rPr>
          <w:rFonts w:ascii="Arial" w:hAnsi="Arial" w:cs="Arial"/>
          <w:color w:val="000000"/>
          <w:lang w:val="el-GR"/>
        </w:rPr>
        <w:t xml:space="preserve"> </w:t>
      </w:r>
      <w:r w:rsidR="006704B7">
        <w:rPr>
          <w:rFonts w:ascii="Arial" w:hAnsi="Arial" w:cs="Arial"/>
          <w:color w:val="000000"/>
          <w:lang w:val="el-GR"/>
        </w:rPr>
        <w:t xml:space="preserve">Ο Θεός </w:t>
      </w:r>
      <w:r w:rsidR="00E31DA8" w:rsidRPr="006704B7">
        <w:rPr>
          <w:rFonts w:ascii="Arial" w:hAnsi="Arial" w:cs="Arial"/>
          <w:color w:val="000000"/>
          <w:lang w:val="el-GR"/>
        </w:rPr>
        <w:t>διατηρεί και συντηρεί τον κόσμο και όλα όσα έχει δημιουργήσει</w:t>
      </w:r>
      <w:r w:rsidR="006704B7">
        <w:rPr>
          <w:rFonts w:ascii="Arial" w:hAnsi="Arial" w:cs="Arial"/>
          <w:color w:val="000000"/>
          <w:lang w:val="el-GR"/>
        </w:rPr>
        <w:t>.</w:t>
      </w:r>
    </w:p>
    <w:p w14:paraId="5C58F3EF" w14:textId="247532CD" w:rsidR="000066C8" w:rsidRPr="006704B7" w:rsidRDefault="00E6596C" w:rsidP="006704B7">
      <w:pPr>
        <w:pStyle w:val="ListParagraph"/>
        <w:numPr>
          <w:ilvl w:val="0"/>
          <w:numId w:val="28"/>
        </w:numPr>
        <w:spacing w:line="360" w:lineRule="auto"/>
        <w:jc w:val="both"/>
        <w:rPr>
          <w:rFonts w:ascii="Arial" w:hAnsi="Arial" w:cs="Arial"/>
          <w:lang w:val="el-GR"/>
        </w:rPr>
      </w:pPr>
      <w:r w:rsidRPr="006704B7">
        <w:rPr>
          <w:rFonts w:ascii="Arial" w:hAnsi="Arial" w:cs="Arial"/>
          <w:color w:val="000000"/>
          <w:lang w:val="el-GR"/>
        </w:rPr>
        <w:t>Στην</w:t>
      </w:r>
      <w:r w:rsidR="00E31DA8" w:rsidRPr="006704B7">
        <w:rPr>
          <w:rFonts w:ascii="Arial" w:hAnsi="Arial" w:cs="Arial"/>
          <w:color w:val="000000"/>
          <w:lang w:val="el-GR"/>
        </w:rPr>
        <w:t xml:space="preserve"> ποικιλία</w:t>
      </w:r>
      <w:r w:rsidR="006704B7">
        <w:rPr>
          <w:rFonts w:ascii="Arial" w:hAnsi="Arial" w:cs="Arial"/>
          <w:color w:val="000000"/>
          <w:lang w:val="el-GR"/>
        </w:rPr>
        <w:t xml:space="preserve"> - Ο Θεός</w:t>
      </w:r>
      <w:r w:rsidR="00E31DA8" w:rsidRPr="006704B7">
        <w:rPr>
          <w:rFonts w:ascii="Arial" w:hAnsi="Arial" w:cs="Arial"/>
          <w:color w:val="000000"/>
          <w:lang w:val="el-GR"/>
        </w:rPr>
        <w:t xml:space="preserve"> αλληλεπιδρά στις διαφορετικές όψεις της δημιουργίας με διαφορετικούς τρόπους</w:t>
      </w:r>
    </w:p>
    <w:p w14:paraId="5C58F3F0" w14:textId="1C9942EA" w:rsidR="000066C8" w:rsidRPr="006704B7" w:rsidRDefault="00E6596C" w:rsidP="006704B7">
      <w:pPr>
        <w:pStyle w:val="ListParagraph"/>
        <w:numPr>
          <w:ilvl w:val="0"/>
          <w:numId w:val="28"/>
        </w:numPr>
        <w:spacing w:line="360" w:lineRule="auto"/>
        <w:jc w:val="both"/>
        <w:rPr>
          <w:rFonts w:ascii="Arial" w:hAnsi="Arial" w:cs="Arial"/>
          <w:lang w:val="el-GR"/>
        </w:rPr>
      </w:pPr>
      <w:r w:rsidRPr="006704B7">
        <w:rPr>
          <w:rFonts w:ascii="Arial" w:hAnsi="Arial" w:cs="Arial"/>
          <w:color w:val="000000"/>
          <w:lang w:val="el-GR"/>
        </w:rPr>
        <w:t>Στον σκοπό</w:t>
      </w:r>
      <w:r w:rsidR="00E31DA8" w:rsidRPr="006704B7">
        <w:rPr>
          <w:rFonts w:ascii="Arial" w:hAnsi="Arial" w:cs="Arial"/>
          <w:color w:val="000000"/>
          <w:lang w:val="el-GR"/>
        </w:rPr>
        <w:t xml:space="preserve"> </w:t>
      </w:r>
      <w:r w:rsidR="006704B7">
        <w:rPr>
          <w:rFonts w:ascii="Arial" w:hAnsi="Arial" w:cs="Arial"/>
          <w:color w:val="000000"/>
          <w:lang w:val="el-GR"/>
        </w:rPr>
        <w:t>- Ο</w:t>
      </w:r>
      <w:r w:rsidR="00E31DA8" w:rsidRPr="006704B7">
        <w:rPr>
          <w:rFonts w:ascii="Arial" w:hAnsi="Arial" w:cs="Arial"/>
          <w:color w:val="000000"/>
          <w:lang w:val="el-GR"/>
        </w:rPr>
        <w:t xml:space="preserve"> Θεός διασφαλίζει ότι η δημιουργία θα εκπληρώσει τον αιώνιο σκοπό Του</w:t>
      </w:r>
    </w:p>
    <w:p w14:paraId="5C58F3F4" w14:textId="77777777" w:rsidR="000066C8" w:rsidRDefault="000066C8">
      <w:pPr>
        <w:spacing w:line="360" w:lineRule="auto"/>
        <w:jc w:val="both"/>
        <w:rPr>
          <w:rFonts w:hint="eastAsia"/>
          <w:lang w:val="el-GR"/>
        </w:rPr>
      </w:pPr>
    </w:p>
    <w:p w14:paraId="5C58F3F5" w14:textId="77777777" w:rsidR="000066C8" w:rsidRDefault="00E31DA8">
      <w:pPr>
        <w:spacing w:line="360" w:lineRule="auto"/>
        <w:jc w:val="both"/>
        <w:rPr>
          <w:rFonts w:hint="eastAsia"/>
          <w:lang w:val="el-GR"/>
        </w:rPr>
      </w:pPr>
      <w:r>
        <w:rPr>
          <w:rFonts w:ascii="Arial" w:hAnsi="Arial"/>
          <w:b/>
          <w:bCs/>
          <w:color w:val="000000"/>
          <w:sz w:val="26"/>
          <w:szCs w:val="26"/>
          <w:lang w:val="el-GR"/>
        </w:rPr>
        <w:t>ΕΠΙΛΟΓΟΣ</w:t>
      </w:r>
    </w:p>
    <w:p w14:paraId="5C58F3F6" w14:textId="77777777" w:rsidR="000066C8" w:rsidRDefault="00E31DA8">
      <w:pPr>
        <w:spacing w:line="360" w:lineRule="auto"/>
        <w:rPr>
          <w:rFonts w:hint="eastAsia"/>
          <w:lang w:val="el-GR"/>
        </w:rPr>
      </w:pPr>
      <w:r>
        <w:rPr>
          <w:rFonts w:ascii="Arial" w:hAnsi="Arial"/>
          <w:color w:val="000000"/>
          <w:lang w:val="el-GR"/>
        </w:rPr>
        <w:t xml:space="preserve">   </w:t>
      </w:r>
    </w:p>
    <w:p w14:paraId="1AAA1A55" w14:textId="77777777" w:rsidR="006704B7" w:rsidRDefault="00E31DA8">
      <w:pPr>
        <w:spacing w:line="276" w:lineRule="auto"/>
        <w:jc w:val="both"/>
        <w:rPr>
          <w:rFonts w:ascii="Arial" w:hAnsi="Arial"/>
          <w:lang w:val="el-GR"/>
        </w:rPr>
      </w:pPr>
      <w:r>
        <w:rPr>
          <w:rFonts w:ascii="Arial" w:hAnsi="Arial"/>
          <w:lang w:val="el-GR"/>
        </w:rPr>
        <w:t xml:space="preserve">     </w:t>
      </w:r>
    </w:p>
    <w:p w14:paraId="251D2A35" w14:textId="77777777" w:rsidR="006704B7" w:rsidRDefault="006704B7">
      <w:pPr>
        <w:spacing w:line="276" w:lineRule="auto"/>
        <w:jc w:val="both"/>
        <w:rPr>
          <w:rFonts w:ascii="Arial" w:hAnsi="Arial"/>
          <w:lang w:val="el-GR"/>
        </w:rPr>
      </w:pPr>
    </w:p>
    <w:p w14:paraId="0538B67A" w14:textId="77777777" w:rsidR="006704B7" w:rsidRDefault="006704B7">
      <w:pPr>
        <w:spacing w:line="276" w:lineRule="auto"/>
        <w:jc w:val="both"/>
        <w:rPr>
          <w:rFonts w:ascii="Arial" w:hAnsi="Arial"/>
          <w:lang w:val="el-GR"/>
        </w:rPr>
      </w:pPr>
    </w:p>
    <w:p w14:paraId="53005CD9" w14:textId="77777777" w:rsidR="006704B7" w:rsidRDefault="006704B7">
      <w:pPr>
        <w:spacing w:line="276" w:lineRule="auto"/>
        <w:jc w:val="both"/>
        <w:rPr>
          <w:rFonts w:ascii="Arial" w:hAnsi="Arial"/>
          <w:lang w:val="el-GR"/>
        </w:rPr>
      </w:pPr>
    </w:p>
    <w:p w14:paraId="48938820" w14:textId="77777777" w:rsidR="006704B7" w:rsidRDefault="006704B7">
      <w:pPr>
        <w:spacing w:line="276" w:lineRule="auto"/>
        <w:jc w:val="both"/>
        <w:rPr>
          <w:rFonts w:ascii="Arial" w:hAnsi="Arial"/>
          <w:lang w:val="el-GR"/>
        </w:rPr>
      </w:pPr>
    </w:p>
    <w:p w14:paraId="6BE7BB0F" w14:textId="77777777" w:rsidR="006704B7" w:rsidRDefault="006704B7">
      <w:pPr>
        <w:spacing w:line="276" w:lineRule="auto"/>
        <w:jc w:val="both"/>
        <w:rPr>
          <w:rFonts w:ascii="Arial" w:hAnsi="Arial"/>
          <w:lang w:val="el-GR"/>
        </w:rPr>
      </w:pPr>
    </w:p>
    <w:p w14:paraId="036FAC6C" w14:textId="77777777" w:rsidR="006704B7" w:rsidRDefault="006704B7">
      <w:pPr>
        <w:spacing w:line="276" w:lineRule="auto"/>
        <w:jc w:val="both"/>
        <w:rPr>
          <w:rFonts w:ascii="Arial" w:hAnsi="Arial"/>
          <w:lang w:val="el-GR"/>
        </w:rPr>
      </w:pPr>
    </w:p>
    <w:p w14:paraId="376357B6" w14:textId="77777777" w:rsidR="006704B7" w:rsidRDefault="006704B7">
      <w:pPr>
        <w:spacing w:line="276" w:lineRule="auto"/>
        <w:jc w:val="both"/>
        <w:rPr>
          <w:rFonts w:ascii="Arial" w:hAnsi="Arial"/>
          <w:lang w:val="el-GR"/>
        </w:rPr>
      </w:pPr>
    </w:p>
    <w:p w14:paraId="2A42DE8F" w14:textId="77777777" w:rsidR="006704B7" w:rsidRDefault="006704B7">
      <w:pPr>
        <w:spacing w:line="276" w:lineRule="auto"/>
        <w:jc w:val="both"/>
        <w:rPr>
          <w:rFonts w:ascii="Arial" w:hAnsi="Arial"/>
          <w:lang w:val="el-GR"/>
        </w:rPr>
      </w:pPr>
    </w:p>
    <w:p w14:paraId="3705E44E" w14:textId="77777777" w:rsidR="006704B7" w:rsidRDefault="006704B7">
      <w:pPr>
        <w:spacing w:line="276" w:lineRule="auto"/>
        <w:jc w:val="both"/>
        <w:rPr>
          <w:rFonts w:ascii="Arial" w:hAnsi="Arial"/>
          <w:lang w:val="el-GR"/>
        </w:rPr>
      </w:pPr>
    </w:p>
    <w:p w14:paraId="3CE71EA1" w14:textId="77777777" w:rsidR="006704B7" w:rsidRDefault="006704B7">
      <w:pPr>
        <w:spacing w:line="276" w:lineRule="auto"/>
        <w:jc w:val="both"/>
        <w:rPr>
          <w:rFonts w:ascii="Arial" w:hAnsi="Arial"/>
          <w:lang w:val="el-GR"/>
        </w:rPr>
      </w:pPr>
    </w:p>
    <w:p w14:paraId="47A2DACF" w14:textId="77777777" w:rsidR="006704B7" w:rsidRDefault="006704B7">
      <w:pPr>
        <w:spacing w:line="276" w:lineRule="auto"/>
        <w:jc w:val="both"/>
        <w:rPr>
          <w:rFonts w:ascii="Arial" w:hAnsi="Arial"/>
          <w:lang w:val="el-GR"/>
        </w:rPr>
      </w:pPr>
    </w:p>
    <w:p w14:paraId="1F88200B" w14:textId="77777777" w:rsidR="006704B7" w:rsidRDefault="006704B7">
      <w:pPr>
        <w:spacing w:line="276" w:lineRule="auto"/>
        <w:jc w:val="both"/>
        <w:rPr>
          <w:rFonts w:ascii="Arial" w:hAnsi="Arial"/>
          <w:lang w:val="el-GR"/>
        </w:rPr>
      </w:pPr>
    </w:p>
    <w:p w14:paraId="36F1B03E" w14:textId="77777777" w:rsidR="006704B7" w:rsidRDefault="006704B7">
      <w:pPr>
        <w:spacing w:line="276" w:lineRule="auto"/>
        <w:jc w:val="both"/>
        <w:rPr>
          <w:rFonts w:ascii="Arial" w:hAnsi="Arial"/>
          <w:lang w:val="el-GR"/>
        </w:rPr>
      </w:pPr>
    </w:p>
    <w:p w14:paraId="1F113B5F" w14:textId="77777777" w:rsidR="006704B7" w:rsidRDefault="006704B7">
      <w:pPr>
        <w:spacing w:line="276" w:lineRule="auto"/>
        <w:jc w:val="both"/>
        <w:rPr>
          <w:rFonts w:ascii="Arial" w:hAnsi="Arial"/>
          <w:lang w:val="el-GR"/>
        </w:rPr>
      </w:pPr>
    </w:p>
    <w:p w14:paraId="190CB93C" w14:textId="77777777" w:rsidR="006704B7" w:rsidRDefault="006704B7">
      <w:pPr>
        <w:spacing w:line="276" w:lineRule="auto"/>
        <w:jc w:val="both"/>
        <w:rPr>
          <w:rFonts w:ascii="Arial" w:hAnsi="Arial"/>
          <w:lang w:val="el-GR"/>
        </w:rPr>
      </w:pPr>
    </w:p>
    <w:p w14:paraId="438E3D8C" w14:textId="77777777" w:rsidR="006704B7" w:rsidRDefault="006704B7">
      <w:pPr>
        <w:spacing w:line="276" w:lineRule="auto"/>
        <w:jc w:val="both"/>
        <w:rPr>
          <w:rFonts w:ascii="Arial" w:hAnsi="Arial"/>
          <w:lang w:val="el-GR"/>
        </w:rPr>
      </w:pPr>
    </w:p>
    <w:p w14:paraId="0B58DC72" w14:textId="77777777" w:rsidR="006704B7" w:rsidRDefault="006704B7">
      <w:pPr>
        <w:spacing w:line="276" w:lineRule="auto"/>
        <w:jc w:val="both"/>
        <w:rPr>
          <w:rFonts w:ascii="Arial" w:hAnsi="Arial"/>
          <w:lang w:val="el-GR"/>
        </w:rPr>
      </w:pPr>
    </w:p>
    <w:p w14:paraId="093A50FC" w14:textId="77777777" w:rsidR="006704B7" w:rsidRDefault="006704B7">
      <w:pPr>
        <w:spacing w:line="276" w:lineRule="auto"/>
        <w:jc w:val="both"/>
        <w:rPr>
          <w:rFonts w:ascii="Arial" w:hAnsi="Arial"/>
          <w:lang w:val="el-GR"/>
        </w:rPr>
      </w:pPr>
    </w:p>
    <w:p w14:paraId="767B3C20" w14:textId="77777777" w:rsidR="006704B7" w:rsidRDefault="006704B7">
      <w:pPr>
        <w:spacing w:line="276" w:lineRule="auto"/>
        <w:jc w:val="both"/>
        <w:rPr>
          <w:rFonts w:ascii="Arial" w:hAnsi="Arial"/>
          <w:lang w:val="el-GR"/>
        </w:rPr>
      </w:pPr>
    </w:p>
    <w:p w14:paraId="5763D956" w14:textId="77777777" w:rsidR="006704B7" w:rsidRDefault="006704B7">
      <w:pPr>
        <w:spacing w:line="276" w:lineRule="auto"/>
        <w:jc w:val="both"/>
        <w:rPr>
          <w:rFonts w:ascii="Arial" w:hAnsi="Arial"/>
          <w:lang w:val="el-GR"/>
        </w:rPr>
      </w:pPr>
    </w:p>
    <w:p w14:paraId="01513E76" w14:textId="77777777" w:rsidR="006704B7" w:rsidRDefault="006704B7">
      <w:pPr>
        <w:spacing w:line="276" w:lineRule="auto"/>
        <w:jc w:val="both"/>
        <w:rPr>
          <w:rFonts w:ascii="Arial" w:hAnsi="Arial"/>
          <w:lang w:val="el-GR"/>
        </w:rPr>
      </w:pPr>
    </w:p>
    <w:p w14:paraId="3B176279" w14:textId="77777777" w:rsidR="006704B7" w:rsidRDefault="006704B7">
      <w:pPr>
        <w:spacing w:line="276" w:lineRule="auto"/>
        <w:jc w:val="both"/>
        <w:rPr>
          <w:rFonts w:ascii="Arial" w:hAnsi="Arial"/>
          <w:lang w:val="el-GR"/>
        </w:rPr>
      </w:pPr>
    </w:p>
    <w:p w14:paraId="54E49A93" w14:textId="77777777" w:rsidR="006704B7" w:rsidRDefault="006704B7">
      <w:pPr>
        <w:spacing w:line="276" w:lineRule="auto"/>
        <w:jc w:val="both"/>
        <w:rPr>
          <w:rFonts w:ascii="Arial" w:hAnsi="Arial"/>
          <w:lang w:val="el-GR"/>
        </w:rPr>
      </w:pPr>
    </w:p>
    <w:p w14:paraId="7687CC81" w14:textId="4CD5C1D9" w:rsidR="006704B7" w:rsidRPr="00847E8E" w:rsidRDefault="00847E8E" w:rsidP="00847E8E">
      <w:pPr>
        <w:spacing w:line="276" w:lineRule="auto"/>
        <w:jc w:val="center"/>
        <w:rPr>
          <w:rFonts w:ascii="Arial" w:eastAsia="Times New Roman" w:hAnsi="Arial" w:cs="Arial"/>
          <w:b/>
          <w:bCs/>
          <w:kern w:val="0"/>
          <w:sz w:val="28"/>
          <w:szCs w:val="28"/>
          <w:lang w:val="el-GR" w:eastAsia="el-GR" w:bidi="ar-SA"/>
        </w:rPr>
      </w:pPr>
      <w:r w:rsidRPr="00847E8E">
        <w:rPr>
          <w:rFonts w:ascii="Arial" w:eastAsia="Times New Roman" w:hAnsi="Arial" w:cs="Arial"/>
          <w:b/>
          <w:bCs/>
          <w:kern w:val="0"/>
          <w:sz w:val="28"/>
          <w:szCs w:val="28"/>
          <w:lang w:val="el-GR" w:eastAsia="el-GR" w:bidi="ar-SA"/>
        </w:rPr>
        <w:lastRenderedPageBreak/>
        <w:t>Ερωτήσεις</w:t>
      </w:r>
      <w:r w:rsidRPr="00847E8E">
        <w:rPr>
          <w:rFonts w:ascii="Arial" w:eastAsia="Times New Roman" w:hAnsi="Arial" w:cs="Arial"/>
          <w:b/>
          <w:bCs/>
          <w:kern w:val="0"/>
          <w:sz w:val="28"/>
          <w:szCs w:val="28"/>
          <w:lang w:eastAsia="el-GR" w:bidi="ar-SA"/>
        </w:rPr>
        <w:t> </w:t>
      </w:r>
      <w:r w:rsidRPr="00847E8E">
        <w:rPr>
          <w:rFonts w:ascii="Arial" w:eastAsia="Times New Roman" w:hAnsi="Arial" w:cs="Arial"/>
          <w:b/>
          <w:bCs/>
          <w:kern w:val="0"/>
          <w:sz w:val="28"/>
          <w:szCs w:val="28"/>
          <w:lang w:val="el-GR" w:eastAsia="el-GR" w:bidi="ar-SA"/>
        </w:rPr>
        <w:t>Επανάληψης</w:t>
      </w:r>
    </w:p>
    <w:p w14:paraId="5BAD4736" w14:textId="77777777" w:rsidR="00847E8E" w:rsidRDefault="00847E8E" w:rsidP="00847E8E">
      <w:pPr>
        <w:spacing w:line="276" w:lineRule="auto"/>
        <w:jc w:val="center"/>
        <w:rPr>
          <w:rFonts w:ascii="Arial" w:eastAsia="Times New Roman" w:hAnsi="Arial" w:cs="Arial"/>
          <w:b/>
          <w:bCs/>
          <w:kern w:val="0"/>
          <w:lang w:val="el-GR" w:eastAsia="el-GR" w:bidi="ar-SA"/>
        </w:rPr>
      </w:pPr>
    </w:p>
    <w:p w14:paraId="470F3D49" w14:textId="14AE28A1" w:rsidR="006704B7" w:rsidRDefault="00EA56B2" w:rsidP="00EA56B2">
      <w:pPr>
        <w:spacing w:line="276" w:lineRule="auto"/>
        <w:jc w:val="both"/>
        <w:rPr>
          <w:rFonts w:ascii="Arial" w:eastAsia="Times New Roman" w:hAnsi="Arial" w:cs="Arial"/>
          <w:kern w:val="0"/>
          <w:lang w:val="el-GR" w:eastAsia="el-GR" w:bidi="ar-SA"/>
        </w:rPr>
      </w:pPr>
      <w:r>
        <w:rPr>
          <w:rFonts w:ascii="Arial" w:eastAsia="Times New Roman" w:hAnsi="Arial" w:cs="Arial"/>
          <w:kern w:val="0"/>
          <w:lang w:val="el-GR" w:eastAsia="el-GR" w:bidi="ar-SA"/>
        </w:rPr>
        <w:t>1.</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ναι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η</w:t>
      </w:r>
      <w:r w:rsidRPr="00EA56B2">
        <w:rPr>
          <w:rFonts w:ascii="Arial" w:eastAsia="Times New Roman" w:hAnsi="Arial" w:cs="Arial"/>
          <w:kern w:val="0"/>
          <w:lang w:val="el-GR" w:eastAsia="el-GR" w:bidi="ar-SA"/>
        </w:rPr>
        <w:t xml:space="preserve"> </w:t>
      </w:r>
      <w:r w:rsidR="00847E8E">
        <w:rPr>
          <w:rFonts w:ascii="Arial" w:eastAsia="Times New Roman" w:hAnsi="Arial" w:cs="Arial"/>
          <w:kern w:val="0"/>
          <w:lang w:val="el-GR" w:eastAsia="el-GR" w:bidi="ar-SA"/>
        </w:rPr>
        <w:t xml:space="preserve">θεϊκή </w:t>
      </w:r>
      <w:r w:rsidRPr="00EA56B2">
        <w:rPr>
          <w:rFonts w:ascii="Arial" w:eastAsia="Times New Roman" w:hAnsi="Arial" w:cs="Arial" w:hint="eastAsia"/>
          <w:kern w:val="0"/>
          <w:lang w:val="el-GR" w:eastAsia="el-GR" w:bidi="ar-SA"/>
        </w:rPr>
        <w:t>αποκ</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λυψη</w:t>
      </w:r>
      <w:r w:rsidRPr="00EA56B2">
        <w:rPr>
          <w:rFonts w:ascii="Arial" w:eastAsia="Times New Roman" w:hAnsi="Arial" w:cs="Arial"/>
          <w:kern w:val="0"/>
          <w:lang w:val="el-GR" w:eastAsia="el-GR" w:bidi="ar-SA"/>
        </w:rPr>
        <w:t xml:space="preserve">; </w:t>
      </w:r>
      <w:r>
        <w:rPr>
          <w:rFonts w:ascii="Arial" w:eastAsia="Times New Roman" w:hAnsi="Arial" w:cs="Arial" w:hint="eastAsia"/>
          <w:kern w:val="0"/>
          <w:lang w:val="el-GR" w:eastAsia="el-GR" w:bidi="ar-SA"/>
        </w:rPr>
        <w:t>Α</w:t>
      </w:r>
      <w:r w:rsidRPr="00EA56B2">
        <w:rPr>
          <w:rFonts w:ascii="Arial" w:eastAsia="Times New Roman" w:hAnsi="Arial" w:cs="Arial" w:hint="eastAsia"/>
          <w:kern w:val="0"/>
          <w:lang w:val="el-GR" w:eastAsia="el-GR" w:bidi="ar-SA"/>
        </w:rPr>
        <w:t>ναφ</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ρετε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σσερι</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τρ</w:t>
      </w:r>
      <w:r w:rsidRPr="00EA56B2">
        <w:rPr>
          <w:rFonts w:ascii="Arial" w:eastAsia="Times New Roman" w:hAnsi="Arial" w:cs="Arial"/>
          <w:kern w:val="0"/>
          <w:lang w:val="el-GR" w:eastAsia="el-GR" w:bidi="ar-SA"/>
        </w:rPr>
        <w:t>ό</w:t>
      </w:r>
      <w:r w:rsidRPr="00EA56B2">
        <w:rPr>
          <w:rFonts w:ascii="Arial" w:eastAsia="Times New Roman" w:hAnsi="Arial" w:cs="Arial" w:hint="eastAsia"/>
          <w:kern w:val="0"/>
          <w:lang w:val="el-GR" w:eastAsia="el-GR" w:bidi="ar-SA"/>
        </w:rPr>
        <w:t>που</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με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οπο</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ου</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 xml:space="preserve">ός </w:t>
      </w:r>
      <w:r w:rsidRPr="00EA56B2">
        <w:rPr>
          <w:rFonts w:ascii="Arial" w:eastAsia="Times New Roman" w:hAnsi="Arial" w:cs="Arial" w:hint="eastAsia"/>
          <w:kern w:val="0"/>
          <w:lang w:val="el-GR" w:eastAsia="el-GR" w:bidi="ar-SA"/>
        </w:rPr>
        <w:t>αποκ</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λυψε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εαυτ</w:t>
      </w:r>
      <w:r w:rsidRPr="00EA56B2">
        <w:rPr>
          <w:rFonts w:ascii="Arial" w:eastAsia="Times New Roman" w:hAnsi="Arial" w:cs="Arial"/>
          <w:kern w:val="0"/>
          <w:lang w:val="el-GR" w:eastAsia="el-GR" w:bidi="ar-SA"/>
        </w:rPr>
        <w:t xml:space="preserve">ό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με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ανθρ</w:t>
      </w:r>
      <w:r w:rsidRPr="00EA56B2">
        <w:rPr>
          <w:rFonts w:ascii="Arial" w:eastAsia="Times New Roman" w:hAnsi="Arial" w:cs="Arial"/>
          <w:kern w:val="0"/>
          <w:lang w:val="el-GR" w:eastAsia="el-GR" w:bidi="ar-SA"/>
        </w:rPr>
        <w:t>ώ</w:t>
      </w:r>
      <w:r w:rsidRPr="00EA56B2">
        <w:rPr>
          <w:rFonts w:ascii="Arial" w:eastAsia="Times New Roman" w:hAnsi="Arial" w:cs="Arial" w:hint="eastAsia"/>
          <w:kern w:val="0"/>
          <w:lang w:val="el-GR" w:eastAsia="el-GR" w:bidi="ar-SA"/>
        </w:rPr>
        <w:t>πινου</w:t>
      </w:r>
      <w:r w:rsidRPr="00EA56B2">
        <w:rPr>
          <w:rFonts w:ascii="Arial" w:eastAsia="Times New Roman" w:hAnsi="Arial" w:cs="Arial"/>
          <w:kern w:val="0"/>
          <w:lang w:val="el-GR" w:eastAsia="el-GR" w:bidi="ar-SA"/>
        </w:rPr>
        <w:t>ς ό</w:t>
      </w:r>
      <w:r w:rsidRPr="00EA56B2">
        <w:rPr>
          <w:rFonts w:ascii="Arial" w:eastAsia="Times New Roman" w:hAnsi="Arial" w:cs="Arial" w:hint="eastAsia"/>
          <w:kern w:val="0"/>
          <w:lang w:val="el-GR" w:eastAsia="el-GR" w:bidi="ar-SA"/>
        </w:rPr>
        <w:t>ρου</w:t>
      </w:r>
      <w:r w:rsidRPr="00EA56B2">
        <w:rPr>
          <w:rFonts w:ascii="Arial" w:eastAsia="Times New Roman" w:hAnsi="Arial" w:cs="Arial"/>
          <w:kern w:val="0"/>
          <w:lang w:val="el-GR" w:eastAsia="el-GR" w:bidi="ar-SA"/>
        </w:rPr>
        <w:t>ς (</w:t>
      </w:r>
      <w:r w:rsidRPr="00EA56B2">
        <w:rPr>
          <w:rFonts w:ascii="Arial" w:hAnsi="Arial"/>
          <w:lang w:val="el-GR"/>
        </w:rPr>
        <w:t>ανθρωπομορφική</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αποκ</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λυψη</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Συμπεριλ</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βετε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συγκεκριμ</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να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παραδε</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γματα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απ</w:t>
      </w:r>
      <w:r w:rsidRPr="00EA56B2">
        <w:rPr>
          <w:rFonts w:ascii="Arial" w:eastAsia="Times New Roman" w:hAnsi="Arial" w:cs="Arial"/>
          <w:kern w:val="0"/>
          <w:lang w:val="el-GR" w:eastAsia="el-GR" w:bidi="ar-SA"/>
        </w:rPr>
        <w:t xml:space="preserve">ό </w:t>
      </w:r>
      <w:r w:rsidRPr="00EA56B2">
        <w:rPr>
          <w:rFonts w:ascii="Arial" w:eastAsia="Times New Roman" w:hAnsi="Arial" w:cs="Arial" w:hint="eastAsia"/>
          <w:kern w:val="0"/>
          <w:lang w:val="el-GR" w:eastAsia="el-GR" w:bidi="ar-SA"/>
        </w:rPr>
        <w:t>τη</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Γραφ</w:t>
      </w:r>
      <w:r w:rsidRPr="00EA56B2">
        <w:rPr>
          <w:rFonts w:ascii="Arial" w:eastAsia="Times New Roman" w:hAnsi="Arial" w:cs="Arial"/>
          <w:kern w:val="0"/>
          <w:lang w:val="el-GR" w:eastAsia="el-GR" w:bidi="ar-SA"/>
        </w:rPr>
        <w:t>ή.</w:t>
      </w:r>
    </w:p>
    <w:p w14:paraId="291A62F9" w14:textId="7453C378" w:rsidR="00EA56B2" w:rsidRDefault="00EA56B2" w:rsidP="00EA56B2">
      <w:pPr>
        <w:spacing w:line="276" w:lineRule="auto"/>
        <w:jc w:val="both"/>
        <w:rPr>
          <w:rFonts w:ascii="Arial" w:eastAsia="Times New Roman" w:hAnsi="Arial" w:cs="Arial"/>
          <w:kern w:val="0"/>
          <w:lang w:val="el-GR" w:eastAsia="el-GR" w:bidi="ar-SA"/>
        </w:rPr>
      </w:pPr>
    </w:p>
    <w:p w14:paraId="438ADEBA" w14:textId="6AD5C599" w:rsidR="00EA56B2" w:rsidRDefault="00EA56B2" w:rsidP="00EA56B2">
      <w:pPr>
        <w:spacing w:line="276" w:lineRule="auto"/>
        <w:jc w:val="both"/>
        <w:rPr>
          <w:rFonts w:ascii="Arial" w:eastAsia="Times New Roman" w:hAnsi="Arial" w:cs="Arial"/>
          <w:kern w:val="0"/>
          <w:lang w:val="el-GR" w:eastAsia="el-GR" w:bidi="ar-SA"/>
        </w:rPr>
      </w:pPr>
      <w:r>
        <w:rPr>
          <w:rFonts w:ascii="Arial" w:eastAsia="Times New Roman" w:hAnsi="Arial" w:cs="Arial"/>
          <w:kern w:val="0"/>
          <w:lang w:val="el-GR" w:eastAsia="el-GR" w:bidi="ar-SA"/>
        </w:rPr>
        <w:t>2.</w:t>
      </w:r>
      <w:r w:rsidRPr="00EA56B2">
        <w:rPr>
          <w:rFonts w:ascii="Arial" w:eastAsia="Times New Roman" w:hAnsi="Arial" w:cs="Arial" w:hint="eastAsia"/>
          <w:kern w:val="0"/>
          <w:lang w:val="el-GR" w:eastAsia="el-GR" w:bidi="ar-SA"/>
        </w:rPr>
        <w:t>Εξηγ</w:t>
      </w:r>
      <w:r w:rsidRPr="00EA56B2">
        <w:rPr>
          <w:rFonts w:ascii="Arial" w:eastAsia="Times New Roman" w:hAnsi="Arial" w:cs="Arial"/>
          <w:kern w:val="0"/>
          <w:lang w:val="el-GR" w:eastAsia="el-GR" w:bidi="ar-SA"/>
        </w:rPr>
        <w:t>ή</w:t>
      </w:r>
      <w:r w:rsidRPr="00EA56B2">
        <w:rPr>
          <w:rFonts w:ascii="Arial" w:eastAsia="Times New Roman" w:hAnsi="Arial" w:cs="Arial" w:hint="eastAsia"/>
          <w:kern w:val="0"/>
          <w:lang w:val="el-GR" w:eastAsia="el-GR" w:bidi="ar-SA"/>
        </w:rPr>
        <w:t>στε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w:t>
      </w:r>
      <w:r w:rsidRPr="00EA56B2">
        <w:rPr>
          <w:rFonts w:ascii="Arial" w:eastAsia="Times New Roman" w:hAnsi="Arial" w:cs="Arial"/>
          <w:kern w:val="0"/>
          <w:lang w:val="el-GR" w:eastAsia="el-GR" w:bidi="ar-SA"/>
        </w:rPr>
        <w:t>ό</w:t>
      </w:r>
      <w:r w:rsidRPr="00EA56B2">
        <w:rPr>
          <w:rFonts w:ascii="Arial" w:eastAsia="Times New Roman" w:hAnsi="Arial" w:cs="Arial" w:hint="eastAsia"/>
          <w:kern w:val="0"/>
          <w:lang w:val="el-GR" w:eastAsia="el-GR" w:bidi="ar-SA"/>
        </w:rPr>
        <w:t>σο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τη</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γενικ</w:t>
      </w:r>
      <w:r w:rsidRPr="00EA56B2">
        <w:rPr>
          <w:rFonts w:ascii="Arial" w:eastAsia="Times New Roman" w:hAnsi="Arial" w:cs="Arial"/>
          <w:kern w:val="0"/>
          <w:lang w:val="el-GR" w:eastAsia="el-GR" w:bidi="ar-SA"/>
        </w:rPr>
        <w:t>ή ό</w:t>
      </w:r>
      <w:r w:rsidRPr="00EA56B2">
        <w:rPr>
          <w:rFonts w:ascii="Arial" w:eastAsia="Times New Roman" w:hAnsi="Arial" w:cs="Arial" w:hint="eastAsia"/>
          <w:kern w:val="0"/>
          <w:lang w:val="el-GR" w:eastAsia="el-GR" w:bidi="ar-SA"/>
        </w:rPr>
        <w:t>σο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και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την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ειδικ</w:t>
      </w:r>
      <w:r w:rsidRPr="00EA56B2">
        <w:rPr>
          <w:rFonts w:ascii="Arial" w:eastAsia="Times New Roman" w:hAnsi="Arial" w:cs="Arial"/>
          <w:kern w:val="0"/>
          <w:lang w:val="el-GR" w:eastAsia="el-GR" w:bidi="ar-SA"/>
        </w:rPr>
        <w:t xml:space="preserve">ή </w:t>
      </w:r>
      <w:r w:rsidRPr="00EA56B2">
        <w:rPr>
          <w:rFonts w:ascii="Arial" w:eastAsia="Times New Roman" w:hAnsi="Arial" w:cs="Arial" w:hint="eastAsia"/>
          <w:kern w:val="0"/>
          <w:lang w:val="el-GR" w:eastAsia="el-GR" w:bidi="ar-SA"/>
        </w:rPr>
        <w:t>αποκ</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λυψη</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w:t>
      </w:r>
      <w:r w:rsidRPr="00EA56B2">
        <w:rPr>
          <w:rFonts w:ascii="Arial" w:eastAsia="Times New Roman" w:hAnsi="Arial" w:cs="Arial"/>
          <w:kern w:val="0"/>
          <w:lang w:val="el-GR" w:eastAsia="el-GR" w:bidi="ar-SA"/>
        </w:rPr>
        <w:t xml:space="preserve">ώς </w:t>
      </w:r>
      <w:r w:rsidRPr="00EA56B2">
        <w:rPr>
          <w:rFonts w:ascii="Arial" w:eastAsia="Times New Roman" w:hAnsi="Arial" w:cs="Arial" w:hint="eastAsia"/>
          <w:kern w:val="0"/>
          <w:lang w:val="el-GR" w:eastAsia="el-GR" w:bidi="ar-SA"/>
        </w:rPr>
        <w:t>χρησιμοποιε</w:t>
      </w:r>
      <w:r w:rsidRPr="00EA56B2">
        <w:rPr>
          <w:rFonts w:ascii="Arial" w:eastAsia="Times New Roman" w:hAnsi="Arial" w:cs="Arial"/>
          <w:kern w:val="0"/>
          <w:lang w:val="el-GR" w:eastAsia="el-GR" w:bidi="ar-SA"/>
        </w:rPr>
        <w:t xml:space="preserve">ί </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 xml:space="preserve">ός </w:t>
      </w:r>
      <w:r w:rsidRPr="00EA56B2">
        <w:rPr>
          <w:rFonts w:ascii="Arial" w:eastAsia="Times New Roman" w:hAnsi="Arial" w:cs="Arial" w:hint="eastAsia"/>
          <w:kern w:val="0"/>
          <w:lang w:val="el-GR" w:eastAsia="el-GR" w:bidi="ar-SA"/>
        </w:rPr>
        <w:t>κ</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πο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για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να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αποκαλ</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ψει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εαυτ</w:t>
      </w:r>
      <w:r w:rsidRPr="00EA56B2">
        <w:rPr>
          <w:rFonts w:ascii="Arial" w:eastAsia="Times New Roman" w:hAnsi="Arial" w:cs="Arial"/>
          <w:kern w:val="0"/>
          <w:lang w:val="el-GR" w:eastAsia="el-GR" w:bidi="ar-SA"/>
        </w:rPr>
        <w:t xml:space="preserve">ό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w:t>
      </w:r>
    </w:p>
    <w:p w14:paraId="260A5E1E" w14:textId="76C96F26" w:rsidR="00EA56B2" w:rsidRDefault="00EA56B2" w:rsidP="00EA56B2">
      <w:pPr>
        <w:spacing w:line="276" w:lineRule="auto"/>
        <w:jc w:val="both"/>
        <w:rPr>
          <w:rFonts w:ascii="Arial" w:eastAsia="Times New Roman" w:hAnsi="Arial" w:cs="Arial"/>
          <w:kern w:val="0"/>
          <w:lang w:val="el-GR" w:eastAsia="el-GR" w:bidi="ar-SA"/>
        </w:rPr>
      </w:pPr>
    </w:p>
    <w:p w14:paraId="28BA053C" w14:textId="7096314D" w:rsidR="00EA56B2" w:rsidRDefault="00EA56B2" w:rsidP="00EA56B2">
      <w:pPr>
        <w:spacing w:line="276" w:lineRule="auto"/>
        <w:jc w:val="both"/>
        <w:rPr>
          <w:rFonts w:ascii="Arial" w:eastAsia="Times New Roman" w:hAnsi="Arial" w:cs="Arial"/>
          <w:kern w:val="0"/>
          <w:lang w:val="el-GR" w:eastAsia="el-GR" w:bidi="ar-SA"/>
        </w:rPr>
      </w:pPr>
      <w:r>
        <w:rPr>
          <w:rFonts w:ascii="Arial" w:eastAsia="Times New Roman" w:hAnsi="Arial" w:cs="Arial"/>
          <w:kern w:val="0"/>
          <w:lang w:val="el-GR" w:eastAsia="el-GR" w:bidi="ar-SA"/>
        </w:rPr>
        <w:t>3.</w:t>
      </w:r>
      <w:r w:rsidRPr="00EA56B2">
        <w:rPr>
          <w:rFonts w:hint="eastAsia"/>
          <w:lang w:val="el-GR"/>
        </w:rPr>
        <w:t xml:space="preserve"> </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εννοο</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θεολ</w:t>
      </w:r>
      <w:r w:rsidRPr="00EA56B2">
        <w:rPr>
          <w:rFonts w:ascii="Arial" w:eastAsia="Times New Roman" w:hAnsi="Arial" w:cs="Arial"/>
          <w:kern w:val="0"/>
          <w:lang w:val="el-GR" w:eastAsia="el-GR" w:bidi="ar-SA"/>
        </w:rPr>
        <w:t>ό</w:t>
      </w:r>
      <w:r w:rsidRPr="00EA56B2">
        <w:rPr>
          <w:rFonts w:ascii="Arial" w:eastAsia="Times New Roman" w:hAnsi="Arial" w:cs="Arial" w:hint="eastAsia"/>
          <w:kern w:val="0"/>
          <w:lang w:val="el-GR" w:eastAsia="el-GR" w:bidi="ar-SA"/>
        </w:rPr>
        <w:t>γοι</w:t>
      </w:r>
      <w:r w:rsidRPr="00EA56B2">
        <w:rPr>
          <w:rFonts w:ascii="Arial" w:eastAsia="Times New Roman" w:hAnsi="Arial" w:cs="Arial"/>
          <w:kern w:val="0"/>
          <w:lang w:val="el-GR" w:eastAsia="el-GR" w:bidi="ar-SA"/>
        </w:rPr>
        <w:t xml:space="preserve"> ό</w:t>
      </w:r>
      <w:r w:rsidRPr="00EA56B2">
        <w:rPr>
          <w:rFonts w:ascii="Arial" w:eastAsia="Times New Roman" w:hAnsi="Arial" w:cs="Arial" w:hint="eastAsia"/>
          <w:kern w:val="0"/>
          <w:lang w:val="el-GR" w:eastAsia="el-GR" w:bidi="ar-SA"/>
        </w:rPr>
        <w:t>ταν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μιλο</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για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w:t>
      </w:r>
      <w:r w:rsidRPr="00EA56B2">
        <w:rPr>
          <w:rFonts w:ascii="Arial" w:eastAsia="Times New Roman" w:hAnsi="Arial" w:cs="Arial"/>
          <w:kern w:val="0"/>
          <w:lang w:val="el-GR" w:eastAsia="el-GR" w:bidi="ar-SA"/>
        </w:rPr>
        <w:t>θε</w:t>
      </w:r>
      <w:r>
        <w:rPr>
          <w:rFonts w:ascii="Arial" w:eastAsia="Times New Roman" w:hAnsi="Arial" w:cs="Arial"/>
          <w:kern w:val="0"/>
          <w:lang w:val="el-GR" w:eastAsia="el-GR" w:bidi="ar-SA"/>
        </w:rPr>
        <w:t>ϊκά</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μυστ</w:t>
      </w:r>
      <w:r w:rsidRPr="00EA56B2">
        <w:rPr>
          <w:rFonts w:ascii="Arial" w:eastAsia="Times New Roman" w:hAnsi="Arial" w:cs="Arial"/>
          <w:kern w:val="0"/>
          <w:lang w:val="el-GR" w:eastAsia="el-GR" w:bidi="ar-SA"/>
        </w:rPr>
        <w:t>ή</w:t>
      </w:r>
      <w:r w:rsidRPr="00EA56B2">
        <w:rPr>
          <w:rFonts w:ascii="Arial" w:eastAsia="Times New Roman" w:hAnsi="Arial" w:cs="Arial" w:hint="eastAsia"/>
          <w:kern w:val="0"/>
          <w:lang w:val="el-GR" w:eastAsia="el-GR" w:bidi="ar-SA"/>
        </w:rPr>
        <w:t>ρια»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Ποια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ναι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η</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διαφορ</w:t>
      </w:r>
      <w:r w:rsidRPr="00EA56B2">
        <w:rPr>
          <w:rFonts w:ascii="Arial" w:eastAsia="Times New Roman" w:hAnsi="Arial" w:cs="Arial"/>
          <w:kern w:val="0"/>
          <w:lang w:val="el-GR" w:eastAsia="el-GR" w:bidi="ar-SA"/>
        </w:rPr>
        <w:t xml:space="preserve">ά </w:t>
      </w:r>
      <w:r w:rsidRPr="00EA56B2">
        <w:rPr>
          <w:rFonts w:ascii="Arial" w:eastAsia="Times New Roman" w:hAnsi="Arial" w:cs="Arial" w:hint="eastAsia"/>
          <w:kern w:val="0"/>
          <w:lang w:val="el-GR" w:eastAsia="el-GR" w:bidi="ar-SA"/>
        </w:rPr>
        <w:t>μεταξ</w:t>
      </w:r>
      <w:r w:rsidRPr="00EA56B2">
        <w:rPr>
          <w:rFonts w:ascii="Arial" w:eastAsia="Times New Roman" w:hAnsi="Arial" w:cs="Arial"/>
          <w:kern w:val="0"/>
          <w:lang w:val="el-GR" w:eastAsia="el-GR" w:bidi="ar-SA"/>
        </w:rPr>
        <w:t xml:space="preserve">ύ </w:t>
      </w:r>
      <w:r w:rsidRPr="00EA56B2">
        <w:rPr>
          <w:rFonts w:ascii="Arial" w:eastAsia="Times New Roman" w:hAnsi="Arial" w:cs="Arial" w:hint="eastAsia"/>
          <w:kern w:val="0"/>
          <w:lang w:val="el-GR" w:eastAsia="el-GR" w:bidi="ar-SA"/>
        </w:rPr>
        <w:t>των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προσωριν</w:t>
      </w:r>
      <w:r w:rsidRPr="00EA56B2">
        <w:rPr>
          <w:rFonts w:ascii="Arial" w:eastAsia="Times New Roman" w:hAnsi="Arial" w:cs="Arial"/>
          <w:kern w:val="0"/>
          <w:lang w:val="el-GR" w:eastAsia="el-GR" w:bidi="ar-SA"/>
        </w:rPr>
        <w:t>ώ</w:t>
      </w:r>
      <w:r w:rsidRPr="00EA56B2">
        <w:rPr>
          <w:rFonts w:ascii="Arial" w:eastAsia="Times New Roman" w:hAnsi="Arial" w:cs="Arial" w:hint="eastAsia"/>
          <w:kern w:val="0"/>
          <w:lang w:val="el-GR" w:eastAsia="el-GR" w:bidi="ar-SA"/>
        </w:rPr>
        <w:t>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και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των</w:t>
      </w:r>
      <w:r w:rsidRPr="00EA56B2">
        <w:rPr>
          <w:rFonts w:ascii="Arial" w:eastAsia="Times New Roman" w:hAnsi="Arial" w:cs="Arial"/>
          <w:kern w:val="0"/>
          <w:lang w:val="el-GR" w:eastAsia="el-GR" w:bidi="ar-SA"/>
        </w:rPr>
        <w:t xml:space="preserve"> </w:t>
      </w:r>
      <w:r>
        <w:rPr>
          <w:rFonts w:ascii="Arial" w:eastAsia="Times New Roman" w:hAnsi="Arial" w:cs="Arial"/>
          <w:kern w:val="0"/>
          <w:lang w:val="el-GR" w:eastAsia="el-GR" w:bidi="ar-SA"/>
        </w:rPr>
        <w:t xml:space="preserve">άληκτων </w:t>
      </w:r>
      <w:r w:rsidRPr="00EA56B2">
        <w:rPr>
          <w:rFonts w:ascii="Arial" w:eastAsia="Times New Roman" w:hAnsi="Arial" w:cs="Arial" w:hint="eastAsia"/>
          <w:kern w:val="0"/>
          <w:lang w:val="el-GR" w:eastAsia="el-GR" w:bidi="ar-SA"/>
        </w:rPr>
        <w:t>μυστηρ</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ων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Δ</w:t>
      </w:r>
      <w:r w:rsidRPr="00EA56B2">
        <w:rPr>
          <w:rFonts w:ascii="Arial" w:eastAsia="Times New Roman" w:hAnsi="Arial" w:cs="Arial"/>
          <w:kern w:val="0"/>
          <w:lang w:val="el-GR" w:eastAsia="el-GR" w:bidi="ar-SA"/>
        </w:rPr>
        <w:t>ώ</w:t>
      </w:r>
      <w:r w:rsidRPr="00EA56B2">
        <w:rPr>
          <w:rFonts w:ascii="Arial" w:eastAsia="Times New Roman" w:hAnsi="Arial" w:cs="Arial" w:hint="eastAsia"/>
          <w:kern w:val="0"/>
          <w:lang w:val="el-GR" w:eastAsia="el-GR" w:bidi="ar-SA"/>
        </w:rPr>
        <w:t>στε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παραδε</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γματα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για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καθ</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να</w:t>
      </w:r>
      <w:r w:rsidRPr="00EA56B2">
        <w:rPr>
          <w:rFonts w:ascii="Arial" w:eastAsia="Times New Roman" w:hAnsi="Arial" w:cs="Arial"/>
          <w:kern w:val="0"/>
          <w:lang w:val="el-GR" w:eastAsia="el-GR" w:bidi="ar-SA"/>
        </w:rPr>
        <w:t>.</w:t>
      </w:r>
    </w:p>
    <w:p w14:paraId="4D3CC199" w14:textId="07C8ABC6" w:rsidR="00EA56B2" w:rsidRDefault="00EA56B2" w:rsidP="00EA56B2">
      <w:pPr>
        <w:spacing w:line="276" w:lineRule="auto"/>
        <w:jc w:val="both"/>
        <w:rPr>
          <w:rFonts w:ascii="Arial" w:eastAsia="Times New Roman" w:hAnsi="Arial" w:cs="Arial"/>
          <w:kern w:val="0"/>
          <w:lang w:val="el-GR" w:eastAsia="el-GR" w:bidi="ar-SA"/>
        </w:rPr>
      </w:pPr>
    </w:p>
    <w:p w14:paraId="38728A2C" w14:textId="75259A23" w:rsidR="00EA56B2" w:rsidRDefault="00EA56B2" w:rsidP="00EA56B2">
      <w:pPr>
        <w:spacing w:line="276" w:lineRule="auto"/>
        <w:jc w:val="both"/>
        <w:rPr>
          <w:rFonts w:ascii="Arial" w:eastAsia="Times New Roman" w:hAnsi="Arial" w:cs="Arial"/>
          <w:kern w:val="0"/>
          <w:lang w:val="el-GR" w:eastAsia="el-GR" w:bidi="ar-SA"/>
        </w:rPr>
      </w:pPr>
      <w:r>
        <w:rPr>
          <w:rFonts w:ascii="Arial" w:eastAsia="Times New Roman" w:hAnsi="Arial" w:cs="Arial"/>
          <w:kern w:val="0"/>
          <w:lang w:val="el-GR" w:eastAsia="el-GR" w:bidi="ar-SA"/>
        </w:rPr>
        <w:t>4.</w:t>
      </w:r>
      <w:r w:rsidRPr="00EA56B2">
        <w:rPr>
          <w:rFonts w:ascii="Arial" w:eastAsia="Times New Roman" w:hAnsi="Arial" w:cs="Arial" w:hint="eastAsia"/>
          <w:kern w:val="0"/>
          <w:lang w:val="el-GR" w:eastAsia="el-GR" w:bidi="ar-SA"/>
        </w:rPr>
        <w:t>Π</w:t>
      </w:r>
      <w:r w:rsidRPr="00EA56B2">
        <w:rPr>
          <w:rFonts w:ascii="Arial" w:eastAsia="Times New Roman" w:hAnsi="Arial" w:cs="Arial"/>
          <w:kern w:val="0"/>
          <w:lang w:val="el-GR" w:eastAsia="el-GR" w:bidi="ar-SA"/>
        </w:rPr>
        <w:t xml:space="preserve">ώς </w:t>
      </w:r>
      <w:r w:rsidRPr="00EA56B2">
        <w:rPr>
          <w:rFonts w:ascii="Arial" w:eastAsia="Times New Roman" w:hAnsi="Arial" w:cs="Arial" w:hint="eastAsia"/>
          <w:kern w:val="0"/>
          <w:lang w:val="el-GR" w:eastAsia="el-GR" w:bidi="ar-SA"/>
        </w:rPr>
        <w:t>ορ</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ζουν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συστηματικο</w:t>
      </w:r>
      <w:r w:rsidRPr="00EA56B2">
        <w:rPr>
          <w:rFonts w:ascii="Arial" w:eastAsia="Times New Roman" w:hAnsi="Arial" w:cs="Arial"/>
          <w:kern w:val="0"/>
          <w:lang w:val="el-GR" w:eastAsia="el-GR" w:bidi="ar-SA"/>
        </w:rPr>
        <w:t xml:space="preserve">ί </w:t>
      </w:r>
      <w:r w:rsidRPr="00EA56B2">
        <w:rPr>
          <w:rFonts w:ascii="Arial" w:eastAsia="Times New Roman" w:hAnsi="Arial" w:cs="Arial" w:hint="eastAsia"/>
          <w:kern w:val="0"/>
          <w:lang w:val="el-GR" w:eastAsia="el-GR" w:bidi="ar-SA"/>
        </w:rPr>
        <w:t>θεολ</w:t>
      </w:r>
      <w:r w:rsidRPr="00EA56B2">
        <w:rPr>
          <w:rFonts w:ascii="Arial" w:eastAsia="Times New Roman" w:hAnsi="Arial" w:cs="Arial"/>
          <w:kern w:val="0"/>
          <w:lang w:val="el-GR" w:eastAsia="el-GR" w:bidi="ar-SA"/>
        </w:rPr>
        <w:t>ό</w:t>
      </w:r>
      <w:r w:rsidRPr="00EA56B2">
        <w:rPr>
          <w:rFonts w:ascii="Arial" w:eastAsia="Times New Roman" w:hAnsi="Arial" w:cs="Arial" w:hint="eastAsia"/>
          <w:kern w:val="0"/>
          <w:lang w:val="el-GR" w:eastAsia="el-GR" w:bidi="ar-SA"/>
        </w:rPr>
        <w:t>γοι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ϊ</w:t>
      </w:r>
      <w:r w:rsidRPr="00EA56B2">
        <w:rPr>
          <w:rFonts w:ascii="Arial" w:eastAsia="Times New Roman" w:hAnsi="Arial" w:cs="Arial" w:hint="eastAsia"/>
          <w:kern w:val="0"/>
          <w:lang w:val="el-GR" w:eastAsia="el-GR" w:bidi="ar-SA"/>
        </w:rPr>
        <w:t>κ</w:t>
      </w:r>
      <w:r w:rsidRPr="00EA56B2">
        <w:rPr>
          <w:rFonts w:ascii="Arial" w:eastAsia="Times New Roman" w:hAnsi="Arial" w:cs="Arial"/>
          <w:kern w:val="0"/>
          <w:lang w:val="el-GR" w:eastAsia="el-GR" w:bidi="ar-SA"/>
        </w:rPr>
        <w:t xml:space="preserve">ές </w:t>
      </w:r>
      <w:r w:rsidRPr="00EA56B2">
        <w:rPr>
          <w:rFonts w:ascii="Arial" w:eastAsia="Times New Roman" w:hAnsi="Arial" w:cs="Arial" w:hint="eastAsia"/>
          <w:kern w:val="0"/>
          <w:lang w:val="el-GR" w:eastAsia="el-GR" w:bidi="ar-SA"/>
        </w:rPr>
        <w:t>ιδι</w:t>
      </w:r>
      <w:r w:rsidRPr="00EA56B2">
        <w:rPr>
          <w:rFonts w:ascii="Arial" w:eastAsia="Times New Roman" w:hAnsi="Arial" w:cs="Arial"/>
          <w:kern w:val="0"/>
          <w:lang w:val="el-GR" w:eastAsia="el-GR" w:bidi="ar-SA"/>
        </w:rPr>
        <w:t>ό</w:t>
      </w:r>
      <w:r w:rsidRPr="00EA56B2">
        <w:rPr>
          <w:rFonts w:ascii="Arial" w:eastAsia="Times New Roman" w:hAnsi="Arial" w:cs="Arial" w:hint="eastAsia"/>
          <w:kern w:val="0"/>
          <w:lang w:val="el-GR" w:eastAsia="el-GR" w:bidi="ar-SA"/>
        </w:rPr>
        <w:t>τητε</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Γιατ</w:t>
      </w:r>
      <w:r w:rsidRPr="00EA56B2">
        <w:rPr>
          <w:rFonts w:ascii="Arial" w:eastAsia="Times New Roman" w:hAnsi="Arial" w:cs="Arial"/>
          <w:kern w:val="0"/>
          <w:lang w:val="el-GR" w:eastAsia="el-GR" w:bidi="ar-SA"/>
        </w:rPr>
        <w:t xml:space="preserve">ί </w:t>
      </w:r>
      <w:r w:rsidRPr="00EA56B2">
        <w:rPr>
          <w:rFonts w:ascii="Arial" w:eastAsia="Times New Roman" w:hAnsi="Arial" w:cs="Arial" w:hint="eastAsia"/>
          <w:kern w:val="0"/>
          <w:lang w:val="el-GR" w:eastAsia="el-GR" w:bidi="ar-SA"/>
        </w:rPr>
        <w:t>πρ</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πει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να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διακρ</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νουμε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προσεκτικ</w:t>
      </w:r>
      <w:r w:rsidRPr="00EA56B2">
        <w:rPr>
          <w:rFonts w:ascii="Arial" w:eastAsia="Times New Roman" w:hAnsi="Arial" w:cs="Arial"/>
          <w:kern w:val="0"/>
          <w:lang w:val="el-GR" w:eastAsia="el-GR" w:bidi="ar-SA"/>
        </w:rPr>
        <w:t xml:space="preserve">ά </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ιδι</w:t>
      </w:r>
      <w:r w:rsidRPr="00EA56B2">
        <w:rPr>
          <w:rFonts w:ascii="Arial" w:eastAsia="Times New Roman" w:hAnsi="Arial" w:cs="Arial"/>
          <w:kern w:val="0"/>
          <w:lang w:val="el-GR" w:eastAsia="el-GR" w:bidi="ar-SA"/>
        </w:rPr>
        <w:t>ό</w:t>
      </w:r>
      <w:r w:rsidRPr="00EA56B2">
        <w:rPr>
          <w:rFonts w:ascii="Arial" w:eastAsia="Times New Roman" w:hAnsi="Arial" w:cs="Arial" w:hint="eastAsia"/>
          <w:kern w:val="0"/>
          <w:lang w:val="el-GR" w:eastAsia="el-GR" w:bidi="ar-SA"/>
        </w:rPr>
        <w:t>τητε</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Θεο</w:t>
      </w:r>
      <w:r w:rsidRPr="00EA56B2">
        <w:rPr>
          <w:rFonts w:ascii="Arial" w:eastAsia="Times New Roman" w:hAnsi="Arial" w:cs="Arial"/>
          <w:kern w:val="0"/>
          <w:lang w:val="el-GR" w:eastAsia="el-GR" w:bidi="ar-SA"/>
        </w:rPr>
        <w:t xml:space="preserve">ύ </w:t>
      </w:r>
      <w:r w:rsidRPr="00EA56B2">
        <w:rPr>
          <w:rFonts w:ascii="Arial" w:eastAsia="Times New Roman" w:hAnsi="Arial" w:cs="Arial" w:hint="eastAsia"/>
          <w:kern w:val="0"/>
          <w:lang w:val="el-GR" w:eastAsia="el-GR" w:bidi="ar-SA"/>
        </w:rPr>
        <w:t>και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ιστορικ</w:t>
      </w:r>
      <w:r w:rsidRPr="00EA56B2">
        <w:rPr>
          <w:rFonts w:ascii="Arial" w:eastAsia="Times New Roman" w:hAnsi="Arial" w:cs="Arial"/>
          <w:kern w:val="0"/>
          <w:lang w:val="el-GR" w:eastAsia="el-GR" w:bidi="ar-SA"/>
        </w:rPr>
        <w:t xml:space="preserve">ές </w:t>
      </w:r>
      <w:r w:rsidRPr="00EA56B2">
        <w:rPr>
          <w:rFonts w:ascii="Arial" w:eastAsia="Times New Roman" w:hAnsi="Arial" w:cs="Arial" w:hint="eastAsia"/>
          <w:kern w:val="0"/>
          <w:lang w:val="el-GR" w:eastAsia="el-GR" w:bidi="ar-SA"/>
        </w:rPr>
        <w:t>εκδηλ</w:t>
      </w:r>
      <w:r w:rsidRPr="00EA56B2">
        <w:rPr>
          <w:rFonts w:ascii="Arial" w:eastAsia="Times New Roman" w:hAnsi="Arial" w:cs="Arial"/>
          <w:kern w:val="0"/>
          <w:lang w:val="el-GR" w:eastAsia="el-GR" w:bidi="ar-SA"/>
        </w:rPr>
        <w:t>ώ</w:t>
      </w:r>
      <w:r w:rsidRPr="00EA56B2">
        <w:rPr>
          <w:rFonts w:ascii="Arial" w:eastAsia="Times New Roman" w:hAnsi="Arial" w:cs="Arial" w:hint="eastAsia"/>
          <w:kern w:val="0"/>
          <w:lang w:val="el-GR" w:eastAsia="el-GR" w:bidi="ar-SA"/>
        </w:rPr>
        <w:t>σει</w:t>
      </w:r>
      <w:r w:rsidRPr="00EA56B2">
        <w:rPr>
          <w:rFonts w:ascii="Arial" w:eastAsia="Times New Roman" w:hAnsi="Arial" w:cs="Arial"/>
          <w:kern w:val="0"/>
          <w:lang w:val="el-GR" w:eastAsia="el-GR" w:bidi="ar-SA"/>
        </w:rPr>
        <w:t>ς</w:t>
      </w:r>
      <w:r>
        <w:rPr>
          <w:rFonts w:ascii="Arial" w:eastAsia="Times New Roman" w:hAnsi="Arial" w:cs="Arial"/>
          <w:kern w:val="0"/>
          <w:lang w:val="el-GR" w:eastAsia="el-GR" w:bidi="ar-SA"/>
        </w:rPr>
        <w:t xml:space="preserve"> Του</w:t>
      </w:r>
      <w:r w:rsidRPr="00EA56B2">
        <w:rPr>
          <w:rFonts w:ascii="Arial" w:eastAsia="Times New Roman" w:hAnsi="Arial" w:cs="Arial"/>
          <w:kern w:val="0"/>
          <w:lang w:val="el-GR" w:eastAsia="el-GR" w:bidi="ar-SA"/>
        </w:rPr>
        <w:t xml:space="preserve"> ό</w:t>
      </w:r>
      <w:r w:rsidRPr="00EA56B2">
        <w:rPr>
          <w:rFonts w:ascii="Arial" w:eastAsia="Times New Roman" w:hAnsi="Arial" w:cs="Arial" w:hint="eastAsia"/>
          <w:kern w:val="0"/>
          <w:lang w:val="el-GR" w:eastAsia="el-GR" w:bidi="ar-SA"/>
        </w:rPr>
        <w:t>ταν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μελετ</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με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σωστ</w:t>
      </w:r>
      <w:r w:rsidRPr="00EA56B2">
        <w:rPr>
          <w:rFonts w:ascii="Arial" w:eastAsia="Times New Roman" w:hAnsi="Arial" w:cs="Arial"/>
          <w:kern w:val="0"/>
          <w:lang w:val="el-GR" w:eastAsia="el-GR" w:bidi="ar-SA"/>
        </w:rPr>
        <w:t xml:space="preserve">ά </w:t>
      </w:r>
      <w:r w:rsidRPr="00EA56B2">
        <w:rPr>
          <w:rFonts w:ascii="Arial" w:eastAsia="Times New Roman" w:hAnsi="Arial" w:cs="Arial" w:hint="eastAsia"/>
          <w:kern w:val="0"/>
          <w:lang w:val="el-GR" w:eastAsia="el-GR" w:bidi="ar-SA"/>
        </w:rPr>
        <w:t>τη</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θεολογ</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α</w:t>
      </w:r>
      <w:r w:rsidRPr="00EA56B2">
        <w:rPr>
          <w:rFonts w:ascii="Arial" w:eastAsia="Times New Roman" w:hAnsi="Arial" w:cs="Arial"/>
          <w:kern w:val="0"/>
          <w:lang w:val="el-GR" w:eastAsia="el-GR" w:bidi="ar-SA"/>
        </w:rPr>
        <w:t>;</w:t>
      </w:r>
    </w:p>
    <w:p w14:paraId="19EE04EC" w14:textId="5B3F801D" w:rsidR="00EA56B2" w:rsidRDefault="00EA56B2" w:rsidP="00EA56B2">
      <w:pPr>
        <w:spacing w:line="276" w:lineRule="auto"/>
        <w:jc w:val="both"/>
        <w:rPr>
          <w:rFonts w:ascii="Arial" w:eastAsia="Times New Roman" w:hAnsi="Arial" w:cs="Arial"/>
          <w:kern w:val="0"/>
          <w:lang w:val="el-GR" w:eastAsia="el-GR" w:bidi="ar-SA"/>
        </w:rPr>
      </w:pPr>
    </w:p>
    <w:p w14:paraId="2E22C316" w14:textId="0A9D9BA9" w:rsidR="00EA56B2" w:rsidRDefault="00EA56B2" w:rsidP="00EA56B2">
      <w:pPr>
        <w:spacing w:line="276" w:lineRule="auto"/>
        <w:jc w:val="both"/>
        <w:rPr>
          <w:rFonts w:ascii="Arial" w:eastAsia="Times New Roman" w:hAnsi="Arial" w:cs="Arial"/>
          <w:kern w:val="0"/>
          <w:lang w:val="el-GR" w:eastAsia="el-GR" w:bidi="ar-SA"/>
        </w:rPr>
      </w:pPr>
      <w:r>
        <w:rPr>
          <w:rFonts w:ascii="Arial" w:eastAsia="Times New Roman" w:hAnsi="Arial" w:cs="Arial"/>
          <w:kern w:val="0"/>
          <w:lang w:val="el-GR" w:eastAsia="el-GR" w:bidi="ar-SA"/>
        </w:rPr>
        <w:t>5.</w:t>
      </w:r>
      <w:r w:rsidRPr="00EA56B2">
        <w:rPr>
          <w:rFonts w:ascii="Arial" w:eastAsia="Times New Roman" w:hAnsi="Arial" w:cs="Arial" w:hint="eastAsia"/>
          <w:kern w:val="0"/>
          <w:lang w:val="el-GR" w:eastAsia="el-GR" w:bidi="ar-SA"/>
        </w:rPr>
        <w:t>Π</w:t>
      </w:r>
      <w:r w:rsidRPr="00EA56B2">
        <w:rPr>
          <w:rFonts w:ascii="Arial" w:eastAsia="Times New Roman" w:hAnsi="Arial" w:cs="Arial"/>
          <w:kern w:val="0"/>
          <w:lang w:val="el-GR" w:eastAsia="el-GR" w:bidi="ar-SA"/>
        </w:rPr>
        <w:t xml:space="preserve">ώς </w:t>
      </w:r>
      <w:r w:rsidRPr="00EA56B2">
        <w:rPr>
          <w:rFonts w:ascii="Arial" w:eastAsia="Times New Roman" w:hAnsi="Arial" w:cs="Arial" w:hint="eastAsia"/>
          <w:kern w:val="0"/>
          <w:lang w:val="el-GR" w:eastAsia="el-GR" w:bidi="ar-SA"/>
        </w:rPr>
        <w:t>ορ</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ζουν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ευαγγελικο</w:t>
      </w:r>
      <w:r w:rsidRPr="00EA56B2">
        <w:rPr>
          <w:rFonts w:ascii="Arial" w:eastAsia="Times New Roman" w:hAnsi="Arial" w:cs="Arial"/>
          <w:kern w:val="0"/>
          <w:lang w:val="el-GR" w:eastAsia="el-GR" w:bidi="ar-SA"/>
        </w:rPr>
        <w:t xml:space="preserve">ί </w:t>
      </w:r>
      <w:r w:rsidRPr="00EA56B2">
        <w:rPr>
          <w:rFonts w:ascii="Arial" w:eastAsia="Times New Roman" w:hAnsi="Arial" w:cs="Arial" w:hint="eastAsia"/>
          <w:kern w:val="0"/>
          <w:lang w:val="el-GR" w:eastAsia="el-GR" w:bidi="ar-SA"/>
        </w:rPr>
        <w:t>τα</w:t>
      </w:r>
      <w:r w:rsidRPr="00EA56B2">
        <w:rPr>
          <w:rFonts w:ascii="Arial" w:eastAsia="Times New Roman" w:hAnsi="Arial" w:cs="Arial"/>
          <w:kern w:val="0"/>
          <w:lang w:val="el-GR" w:eastAsia="el-GR" w:bidi="ar-SA"/>
        </w:rPr>
        <w:t xml:space="preserve"> θε</w:t>
      </w:r>
      <w:r>
        <w:rPr>
          <w:rFonts w:ascii="Arial" w:eastAsia="Times New Roman" w:hAnsi="Arial" w:cs="Arial"/>
          <w:kern w:val="0"/>
          <w:lang w:val="el-GR" w:eastAsia="el-GR" w:bidi="ar-SA"/>
        </w:rPr>
        <w:t xml:space="preserve">ϊκά </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ργα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Θεο</w:t>
      </w:r>
      <w:r w:rsidRPr="00EA56B2">
        <w:rPr>
          <w:rFonts w:ascii="Arial" w:eastAsia="Times New Roman" w:hAnsi="Arial" w:cs="Arial"/>
          <w:kern w:val="0"/>
          <w:lang w:val="el-GR" w:eastAsia="el-GR" w:bidi="ar-SA"/>
        </w:rPr>
        <w:t xml:space="preserve">ύ; </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σημα</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νει</w:t>
      </w:r>
      <w:r w:rsidRPr="00EA56B2">
        <w:rPr>
          <w:rFonts w:ascii="Arial" w:eastAsia="Times New Roman" w:hAnsi="Arial" w:cs="Arial"/>
          <w:kern w:val="0"/>
          <w:lang w:val="el-GR" w:eastAsia="el-GR" w:bidi="ar-SA"/>
        </w:rPr>
        <w:t xml:space="preserve"> ό</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 xml:space="preserve">ός </w:t>
      </w:r>
      <w:r w:rsidRPr="00EA56B2">
        <w:rPr>
          <w:rFonts w:ascii="Arial" w:eastAsia="Times New Roman" w:hAnsi="Arial" w:cs="Arial" w:hint="eastAsia"/>
          <w:kern w:val="0"/>
          <w:lang w:val="el-GR" w:eastAsia="el-GR" w:bidi="ar-SA"/>
        </w:rPr>
        <w:t>«επεξεργ</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ζεται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ντα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μφωνα</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με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σκοπ</w:t>
      </w:r>
      <w:r w:rsidRPr="00EA56B2">
        <w:rPr>
          <w:rFonts w:ascii="Arial" w:eastAsia="Times New Roman" w:hAnsi="Arial" w:cs="Arial"/>
          <w:kern w:val="0"/>
          <w:lang w:val="el-GR" w:eastAsia="el-GR" w:bidi="ar-SA"/>
        </w:rPr>
        <w:t xml:space="preserve">ό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θελ</w:t>
      </w:r>
      <w:r w:rsidRPr="00EA56B2">
        <w:rPr>
          <w:rFonts w:ascii="Arial" w:eastAsia="Times New Roman" w:hAnsi="Arial" w:cs="Arial"/>
          <w:kern w:val="0"/>
          <w:lang w:val="el-GR" w:eastAsia="el-GR" w:bidi="ar-SA"/>
        </w:rPr>
        <w:t>ή</w:t>
      </w:r>
      <w:r w:rsidRPr="00EA56B2">
        <w:rPr>
          <w:rFonts w:ascii="Arial" w:eastAsia="Times New Roman" w:hAnsi="Arial" w:cs="Arial" w:hint="eastAsia"/>
          <w:kern w:val="0"/>
          <w:lang w:val="el-GR" w:eastAsia="el-GR" w:bidi="ar-SA"/>
        </w:rPr>
        <w:t>ματ</w:t>
      </w:r>
      <w:r w:rsidRPr="00EA56B2">
        <w:rPr>
          <w:rFonts w:ascii="Arial" w:eastAsia="Times New Roman" w:hAnsi="Arial" w:cs="Arial"/>
          <w:kern w:val="0"/>
          <w:lang w:val="el-GR" w:eastAsia="el-GR" w:bidi="ar-SA"/>
        </w:rPr>
        <w:t xml:space="preserve">ός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Εφεσ</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ου</w:t>
      </w:r>
      <w:r w:rsidRPr="00EA56B2">
        <w:rPr>
          <w:rFonts w:ascii="Arial" w:eastAsia="Times New Roman" w:hAnsi="Arial" w:cs="Arial"/>
          <w:kern w:val="0"/>
          <w:lang w:val="el-GR" w:eastAsia="el-GR" w:bidi="ar-SA"/>
        </w:rPr>
        <w:t>ς 1:11);</w:t>
      </w:r>
    </w:p>
    <w:p w14:paraId="605A6EEB" w14:textId="085E1B72" w:rsidR="00EA56B2" w:rsidRDefault="00EA56B2" w:rsidP="00EA56B2">
      <w:pPr>
        <w:spacing w:line="276" w:lineRule="auto"/>
        <w:jc w:val="both"/>
        <w:rPr>
          <w:rFonts w:ascii="Arial" w:eastAsia="Times New Roman" w:hAnsi="Arial" w:cs="Arial"/>
          <w:kern w:val="0"/>
          <w:lang w:val="el-GR" w:eastAsia="el-GR" w:bidi="ar-SA"/>
        </w:rPr>
      </w:pPr>
    </w:p>
    <w:p w14:paraId="1D4F9160" w14:textId="795134F5" w:rsidR="00EA56B2" w:rsidRPr="00EA56B2" w:rsidRDefault="00EA56B2" w:rsidP="00EA56B2">
      <w:pPr>
        <w:spacing w:line="276" w:lineRule="auto"/>
        <w:jc w:val="both"/>
        <w:rPr>
          <w:rFonts w:ascii="Arial" w:eastAsia="Times New Roman" w:hAnsi="Arial" w:cs="Arial"/>
          <w:kern w:val="0"/>
          <w:lang w:val="el-GR" w:eastAsia="el-GR" w:bidi="ar-SA"/>
        </w:rPr>
      </w:pPr>
      <w:r>
        <w:rPr>
          <w:rFonts w:ascii="Arial" w:eastAsia="Times New Roman" w:hAnsi="Arial" w:cs="Arial"/>
          <w:kern w:val="0"/>
          <w:lang w:val="el-GR" w:eastAsia="el-GR" w:bidi="ar-SA"/>
        </w:rPr>
        <w:t>6.</w:t>
      </w:r>
      <w:r w:rsidRPr="00EA56B2">
        <w:rPr>
          <w:rFonts w:hint="eastAsia"/>
          <w:lang w:val="el-GR"/>
        </w:rPr>
        <w:t xml:space="preserve"> </w:t>
      </w:r>
      <w:r w:rsidRPr="00EA56B2">
        <w:rPr>
          <w:rFonts w:ascii="Arial" w:eastAsia="Times New Roman" w:hAnsi="Arial" w:cs="Arial" w:hint="eastAsia"/>
          <w:kern w:val="0"/>
          <w:lang w:val="el-GR" w:eastAsia="el-GR" w:bidi="ar-SA"/>
        </w:rPr>
        <w:t>Η</w:t>
      </w:r>
      <w:r w:rsidRPr="00EA56B2">
        <w:rPr>
          <w:rFonts w:ascii="Arial" w:eastAsia="Times New Roman" w:hAnsi="Arial" w:cs="Arial"/>
          <w:kern w:val="0"/>
          <w:lang w:val="el-GR" w:eastAsia="el-GR" w:bidi="ar-SA"/>
        </w:rPr>
        <w:t xml:space="preserve"> </w:t>
      </w:r>
      <w:r w:rsidR="00E07B3B">
        <w:rPr>
          <w:rFonts w:ascii="Arial" w:eastAsia="Times New Roman" w:hAnsi="Arial" w:cs="Arial" w:hint="eastAsia"/>
          <w:kern w:val="0"/>
          <w:lang w:val="el-GR" w:eastAsia="el-GR" w:bidi="ar-SA"/>
        </w:rPr>
        <w:t>Ο</w:t>
      </w:r>
      <w:r w:rsidRPr="00EA56B2">
        <w:rPr>
          <w:rFonts w:ascii="Arial" w:eastAsia="Times New Roman" w:hAnsi="Arial" w:cs="Arial" w:hint="eastAsia"/>
          <w:kern w:val="0"/>
          <w:lang w:val="el-GR" w:eastAsia="el-GR" w:bidi="ar-SA"/>
        </w:rPr>
        <w:t>μολογ</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α</w:t>
      </w:r>
      <w:r w:rsidRPr="00EA56B2">
        <w:rPr>
          <w:rFonts w:ascii="Arial" w:eastAsia="Times New Roman" w:hAnsi="Arial" w:cs="Arial"/>
          <w:kern w:val="0"/>
          <w:lang w:val="el-GR" w:eastAsia="el-GR" w:bidi="ar-SA"/>
        </w:rPr>
        <w:t xml:space="preserve"> </w:t>
      </w:r>
      <w:r>
        <w:rPr>
          <w:rFonts w:ascii="Arial" w:eastAsia="Times New Roman" w:hAnsi="Arial" w:cs="Arial"/>
          <w:kern w:val="0"/>
          <w:lang w:val="el-GR" w:eastAsia="el-GR" w:bidi="ar-SA"/>
        </w:rPr>
        <w:t>της Αυγούστας</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μα</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λ</w:t>
      </w:r>
      <w:r w:rsidRPr="00EA56B2">
        <w:rPr>
          <w:rFonts w:ascii="Arial" w:eastAsia="Times New Roman" w:hAnsi="Arial" w:cs="Arial"/>
          <w:kern w:val="0"/>
          <w:lang w:val="el-GR" w:eastAsia="el-GR" w:bidi="ar-SA"/>
        </w:rPr>
        <w:t>έ</w:t>
      </w:r>
      <w:r w:rsidRPr="00EA56B2">
        <w:rPr>
          <w:rFonts w:ascii="Arial" w:eastAsia="Times New Roman" w:hAnsi="Arial" w:cs="Arial" w:hint="eastAsia"/>
          <w:kern w:val="0"/>
          <w:lang w:val="el-GR" w:eastAsia="el-GR" w:bidi="ar-SA"/>
        </w:rPr>
        <w:t>ει</w:t>
      </w:r>
      <w:r w:rsidRPr="00EA56B2">
        <w:rPr>
          <w:rFonts w:ascii="Arial" w:eastAsia="Times New Roman" w:hAnsi="Arial" w:cs="Arial"/>
          <w:kern w:val="0"/>
          <w:lang w:val="el-GR" w:eastAsia="el-GR" w:bidi="ar-SA"/>
        </w:rPr>
        <w:t xml:space="preserve"> ό</w:t>
      </w:r>
      <w:r w:rsidRPr="00EA56B2">
        <w:rPr>
          <w:rFonts w:ascii="Arial" w:eastAsia="Times New Roman" w:hAnsi="Arial" w:cs="Arial" w:hint="eastAsia"/>
          <w:kern w:val="0"/>
          <w:lang w:val="el-GR" w:eastAsia="el-GR" w:bidi="ar-SA"/>
        </w:rPr>
        <w:t>τι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 xml:space="preserve">ός </w:t>
      </w:r>
      <w:r w:rsidRPr="00EA56B2">
        <w:rPr>
          <w:rFonts w:ascii="Arial" w:eastAsia="Times New Roman" w:hAnsi="Arial" w:cs="Arial" w:hint="eastAsia"/>
          <w:kern w:val="0"/>
          <w:lang w:val="el-GR" w:eastAsia="el-GR" w:bidi="ar-SA"/>
        </w:rPr>
        <w:t>ε</w:t>
      </w:r>
      <w:r w:rsidRPr="00EA56B2">
        <w:rPr>
          <w:rFonts w:ascii="Arial" w:eastAsia="Times New Roman" w:hAnsi="Arial" w:cs="Arial"/>
          <w:kern w:val="0"/>
          <w:lang w:val="el-GR" w:eastAsia="el-GR" w:bidi="ar-SA"/>
        </w:rPr>
        <w:t>ί</w:t>
      </w:r>
      <w:r w:rsidRPr="00EA56B2">
        <w:rPr>
          <w:rFonts w:ascii="Arial" w:eastAsia="Times New Roman" w:hAnsi="Arial" w:cs="Arial" w:hint="eastAsia"/>
          <w:kern w:val="0"/>
          <w:lang w:val="el-GR" w:eastAsia="el-GR" w:bidi="ar-SA"/>
        </w:rPr>
        <w:t>ναι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Δημιουργ</w:t>
      </w:r>
      <w:r w:rsidRPr="00EA56B2">
        <w:rPr>
          <w:rFonts w:ascii="Arial" w:eastAsia="Times New Roman" w:hAnsi="Arial" w:cs="Arial"/>
          <w:kern w:val="0"/>
          <w:lang w:val="el-GR" w:eastAsia="el-GR" w:bidi="ar-SA"/>
        </w:rPr>
        <w:t xml:space="preserve">ός </w:t>
      </w:r>
      <w:r w:rsidRPr="00EA56B2">
        <w:rPr>
          <w:rFonts w:ascii="Arial" w:eastAsia="Times New Roman" w:hAnsi="Arial" w:cs="Arial" w:hint="eastAsia"/>
          <w:kern w:val="0"/>
          <w:lang w:val="el-GR" w:eastAsia="el-GR" w:bidi="ar-SA"/>
        </w:rPr>
        <w:t>και</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Συντηρητ</w:t>
      </w:r>
      <w:r w:rsidRPr="00EA56B2">
        <w:rPr>
          <w:rFonts w:ascii="Arial" w:eastAsia="Times New Roman" w:hAnsi="Arial" w:cs="Arial"/>
          <w:kern w:val="0"/>
          <w:lang w:val="el-GR" w:eastAsia="el-GR" w:bidi="ar-SA"/>
        </w:rPr>
        <w:t xml:space="preserve">ής </w:t>
      </w:r>
      <w:r w:rsidRPr="00EA56B2">
        <w:rPr>
          <w:rFonts w:ascii="Arial" w:eastAsia="Times New Roman" w:hAnsi="Arial" w:cs="Arial" w:hint="eastAsia"/>
          <w:kern w:val="0"/>
          <w:lang w:val="el-GR" w:eastAsia="el-GR" w:bidi="ar-SA"/>
        </w:rPr>
        <w:t>των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w:t>
      </w:r>
      <w:r w:rsidRPr="00EA56B2">
        <w:rPr>
          <w:rFonts w:ascii="Arial" w:eastAsia="Times New Roman" w:hAnsi="Arial" w:cs="Arial"/>
          <w:kern w:val="0"/>
          <w:lang w:val="el-GR" w:eastAsia="el-GR" w:bidi="ar-SA"/>
        </w:rPr>
        <w:t>ά</w:t>
      </w:r>
      <w:r w:rsidRPr="00EA56B2">
        <w:rPr>
          <w:rFonts w:ascii="Arial" w:eastAsia="Times New Roman" w:hAnsi="Arial" w:cs="Arial" w:hint="eastAsia"/>
          <w:kern w:val="0"/>
          <w:lang w:val="el-GR" w:eastAsia="el-GR" w:bidi="ar-SA"/>
        </w:rPr>
        <w:t>ντων»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Εξηγ</w:t>
      </w:r>
      <w:r w:rsidRPr="00EA56B2">
        <w:rPr>
          <w:rFonts w:ascii="Arial" w:eastAsia="Times New Roman" w:hAnsi="Arial" w:cs="Arial"/>
          <w:kern w:val="0"/>
          <w:lang w:val="el-GR" w:eastAsia="el-GR" w:bidi="ar-SA"/>
        </w:rPr>
        <w:t>ή</w:t>
      </w:r>
      <w:r w:rsidRPr="00EA56B2">
        <w:rPr>
          <w:rFonts w:ascii="Arial" w:eastAsia="Times New Roman" w:hAnsi="Arial" w:cs="Arial" w:hint="eastAsia"/>
          <w:kern w:val="0"/>
          <w:lang w:val="el-GR" w:eastAsia="el-GR" w:bidi="ar-SA"/>
        </w:rPr>
        <w:t>στε</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του</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δ</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ο</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τ</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που</w:t>
      </w:r>
      <w:r w:rsidRPr="00EA56B2">
        <w:rPr>
          <w:rFonts w:ascii="Arial" w:eastAsia="Times New Roman" w:hAnsi="Arial" w:cs="Arial"/>
          <w:kern w:val="0"/>
          <w:lang w:val="el-GR" w:eastAsia="el-GR" w:bidi="ar-SA"/>
        </w:rPr>
        <w:t xml:space="preserve">ς </w:t>
      </w:r>
      <w:r w:rsidRPr="00EA56B2">
        <w:rPr>
          <w:rFonts w:ascii="Arial" w:eastAsia="Times New Roman" w:hAnsi="Arial" w:cs="Arial" w:hint="eastAsia"/>
          <w:kern w:val="0"/>
          <w:lang w:val="el-GR" w:eastAsia="el-GR" w:bidi="ar-SA"/>
        </w:rPr>
        <w:t>θε</w:t>
      </w:r>
      <w:r w:rsidRPr="00EA56B2">
        <w:rPr>
          <w:rFonts w:ascii="Arial" w:eastAsia="Times New Roman" w:hAnsi="Arial" w:cs="Arial"/>
          <w:kern w:val="0"/>
          <w:lang w:val="el-GR" w:eastAsia="el-GR" w:bidi="ar-SA"/>
        </w:rPr>
        <w:t>ϊ</w:t>
      </w:r>
      <w:r w:rsidRPr="00EA56B2">
        <w:rPr>
          <w:rFonts w:ascii="Arial" w:eastAsia="Times New Roman" w:hAnsi="Arial" w:cs="Arial" w:hint="eastAsia"/>
          <w:kern w:val="0"/>
          <w:lang w:val="el-GR" w:eastAsia="el-GR" w:bidi="ar-SA"/>
        </w:rPr>
        <w:t>κ</w:t>
      </w:r>
      <w:r w:rsidRPr="00EA56B2">
        <w:rPr>
          <w:rFonts w:ascii="Arial" w:eastAsia="Times New Roman" w:hAnsi="Arial" w:cs="Arial"/>
          <w:kern w:val="0"/>
          <w:lang w:val="el-GR" w:eastAsia="el-GR" w:bidi="ar-SA"/>
        </w:rPr>
        <w:t>ώ</w:t>
      </w:r>
      <w:r w:rsidRPr="00EA56B2">
        <w:rPr>
          <w:rFonts w:ascii="Arial" w:eastAsia="Times New Roman" w:hAnsi="Arial" w:cs="Arial" w:hint="eastAsia"/>
          <w:kern w:val="0"/>
          <w:lang w:val="el-GR" w:eastAsia="el-GR" w:bidi="ar-SA"/>
        </w:rPr>
        <w:t>ν</w:t>
      </w:r>
      <w:r w:rsidRPr="00EA56B2">
        <w:rPr>
          <w:rFonts w:ascii="Arial" w:eastAsia="Times New Roman" w:hAnsi="Arial" w:cs="Arial"/>
          <w:kern w:val="0"/>
          <w:lang w:val="el-GR" w:eastAsia="el-GR" w:bidi="ar-SA"/>
        </w:rPr>
        <w:t xml:space="preserve"> έ</w:t>
      </w:r>
      <w:r w:rsidRPr="00EA56B2">
        <w:rPr>
          <w:rFonts w:ascii="Arial" w:eastAsia="Times New Roman" w:hAnsi="Arial" w:cs="Arial" w:hint="eastAsia"/>
          <w:kern w:val="0"/>
          <w:lang w:val="el-GR" w:eastAsia="el-GR" w:bidi="ar-SA"/>
        </w:rPr>
        <w:t>ργων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που</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αντιπροσωπε</w:t>
      </w:r>
      <w:r w:rsidRPr="00EA56B2">
        <w:rPr>
          <w:rFonts w:ascii="Arial" w:eastAsia="Times New Roman" w:hAnsi="Arial" w:cs="Arial"/>
          <w:kern w:val="0"/>
          <w:lang w:val="el-GR" w:eastAsia="el-GR" w:bidi="ar-SA"/>
        </w:rPr>
        <w:t>ύ</w:t>
      </w:r>
      <w:r w:rsidRPr="00EA56B2">
        <w:rPr>
          <w:rFonts w:ascii="Arial" w:eastAsia="Times New Roman" w:hAnsi="Arial" w:cs="Arial" w:hint="eastAsia"/>
          <w:kern w:val="0"/>
          <w:lang w:val="el-GR" w:eastAsia="el-GR" w:bidi="ar-SA"/>
        </w:rPr>
        <w:t>ουν</w:t>
      </w:r>
      <w:r w:rsidRPr="00EA56B2">
        <w:rPr>
          <w:rFonts w:ascii="Arial" w:eastAsia="Times New Roman" w:hAnsi="Arial" w:cs="Arial"/>
          <w:kern w:val="0"/>
          <w:lang w:val="el-GR" w:eastAsia="el-GR" w:bidi="ar-SA"/>
        </w:rPr>
        <w:t xml:space="preserve"> </w:t>
      </w:r>
      <w:r w:rsidRPr="00EA56B2">
        <w:rPr>
          <w:rFonts w:ascii="Arial" w:eastAsia="Times New Roman" w:hAnsi="Arial" w:cs="Arial" w:hint="eastAsia"/>
          <w:kern w:val="0"/>
          <w:lang w:val="el-GR" w:eastAsia="el-GR" w:bidi="ar-SA"/>
        </w:rPr>
        <w:t>αυτ</w:t>
      </w:r>
      <w:r w:rsidRPr="00EA56B2">
        <w:rPr>
          <w:rFonts w:ascii="Arial" w:eastAsia="Times New Roman" w:hAnsi="Arial" w:cs="Arial"/>
          <w:kern w:val="0"/>
          <w:lang w:val="el-GR" w:eastAsia="el-GR" w:bidi="ar-SA"/>
        </w:rPr>
        <w:t xml:space="preserve">ή </w:t>
      </w:r>
      <w:r w:rsidR="00E07B3B">
        <w:rPr>
          <w:rFonts w:ascii="Arial" w:eastAsia="Times New Roman" w:hAnsi="Arial" w:cs="Arial" w:hint="eastAsia"/>
          <w:kern w:val="0"/>
          <w:lang w:val="el-GR" w:eastAsia="el-GR" w:bidi="ar-SA"/>
        </w:rPr>
        <w:t>τ</w:t>
      </w:r>
      <w:r w:rsidR="00E07B3B">
        <w:rPr>
          <w:rFonts w:ascii="Arial" w:eastAsia="Times New Roman" w:hAnsi="Arial" w:cs="Arial"/>
          <w:kern w:val="0"/>
          <w:lang w:val="el-GR" w:eastAsia="el-GR" w:bidi="ar-SA"/>
        </w:rPr>
        <w:t xml:space="preserve">ην </w:t>
      </w:r>
      <w:r w:rsidRPr="00EA56B2">
        <w:rPr>
          <w:rFonts w:ascii="Arial" w:eastAsia="Times New Roman" w:hAnsi="Arial" w:cs="Arial" w:hint="eastAsia"/>
          <w:kern w:val="0"/>
          <w:lang w:val="el-GR" w:eastAsia="el-GR" w:bidi="ar-SA"/>
        </w:rPr>
        <w:t>δ</w:t>
      </w:r>
      <w:r w:rsidRPr="00EA56B2">
        <w:rPr>
          <w:rFonts w:ascii="Arial" w:eastAsia="Times New Roman" w:hAnsi="Arial" w:cs="Arial"/>
          <w:kern w:val="0"/>
          <w:lang w:val="el-GR" w:eastAsia="el-GR" w:bidi="ar-SA"/>
        </w:rPr>
        <w:t>ή</w:t>
      </w:r>
      <w:r w:rsidRPr="00EA56B2">
        <w:rPr>
          <w:rFonts w:ascii="Arial" w:eastAsia="Times New Roman" w:hAnsi="Arial" w:cs="Arial" w:hint="eastAsia"/>
          <w:kern w:val="0"/>
          <w:lang w:val="el-GR" w:eastAsia="el-GR" w:bidi="ar-SA"/>
        </w:rPr>
        <w:t>λωση</w:t>
      </w:r>
      <w:r w:rsidRPr="00EA56B2">
        <w:rPr>
          <w:rFonts w:ascii="Arial" w:eastAsia="Times New Roman" w:hAnsi="Arial" w:cs="Arial"/>
          <w:kern w:val="0"/>
          <w:lang w:val="el-GR" w:eastAsia="el-GR" w:bidi="ar-SA"/>
        </w:rPr>
        <w:t>.</w:t>
      </w:r>
    </w:p>
    <w:p w14:paraId="0B2AA609" w14:textId="7E304E61" w:rsidR="006704B7" w:rsidRDefault="006704B7">
      <w:pPr>
        <w:spacing w:line="276" w:lineRule="auto"/>
        <w:jc w:val="both"/>
        <w:rPr>
          <w:rFonts w:ascii="Arial" w:eastAsia="Times New Roman" w:hAnsi="Arial" w:cs="Arial"/>
          <w:b/>
          <w:bCs/>
          <w:kern w:val="0"/>
          <w:lang w:val="el-GR" w:eastAsia="el-GR" w:bidi="ar-SA"/>
        </w:rPr>
      </w:pPr>
    </w:p>
    <w:p w14:paraId="1E3BD866" w14:textId="27A30B72" w:rsidR="006704B7" w:rsidRDefault="006704B7">
      <w:pPr>
        <w:spacing w:line="276" w:lineRule="auto"/>
        <w:jc w:val="both"/>
        <w:rPr>
          <w:rFonts w:ascii="Arial" w:eastAsia="Times New Roman" w:hAnsi="Arial" w:cs="Arial"/>
          <w:b/>
          <w:bCs/>
          <w:kern w:val="0"/>
          <w:lang w:val="el-GR" w:eastAsia="el-GR" w:bidi="ar-SA"/>
        </w:rPr>
      </w:pPr>
    </w:p>
    <w:p w14:paraId="34FAD946" w14:textId="166E2980" w:rsidR="00EA56B2" w:rsidRDefault="00EA56B2">
      <w:pPr>
        <w:spacing w:line="276" w:lineRule="auto"/>
        <w:jc w:val="both"/>
        <w:rPr>
          <w:rFonts w:ascii="Arial" w:eastAsia="Times New Roman" w:hAnsi="Arial" w:cs="Arial"/>
          <w:b/>
          <w:bCs/>
          <w:kern w:val="0"/>
          <w:lang w:val="el-GR" w:eastAsia="el-GR" w:bidi="ar-SA"/>
        </w:rPr>
      </w:pPr>
    </w:p>
    <w:p w14:paraId="1B3AC987" w14:textId="3951F219" w:rsidR="00EA56B2" w:rsidRDefault="00EA56B2">
      <w:pPr>
        <w:spacing w:line="276" w:lineRule="auto"/>
        <w:jc w:val="both"/>
        <w:rPr>
          <w:rFonts w:ascii="Arial" w:eastAsia="Times New Roman" w:hAnsi="Arial" w:cs="Arial"/>
          <w:b/>
          <w:bCs/>
          <w:kern w:val="0"/>
          <w:lang w:val="el-GR" w:eastAsia="el-GR" w:bidi="ar-SA"/>
        </w:rPr>
      </w:pPr>
    </w:p>
    <w:p w14:paraId="17C16973" w14:textId="71F71560" w:rsidR="00EA56B2" w:rsidRDefault="00EA56B2">
      <w:pPr>
        <w:spacing w:line="276" w:lineRule="auto"/>
        <w:jc w:val="both"/>
        <w:rPr>
          <w:rFonts w:ascii="Arial" w:eastAsia="Times New Roman" w:hAnsi="Arial" w:cs="Arial"/>
          <w:b/>
          <w:bCs/>
          <w:kern w:val="0"/>
          <w:lang w:val="el-GR" w:eastAsia="el-GR" w:bidi="ar-SA"/>
        </w:rPr>
      </w:pPr>
    </w:p>
    <w:p w14:paraId="2EFBF159" w14:textId="1266A559" w:rsidR="00EA56B2" w:rsidRDefault="00EA56B2">
      <w:pPr>
        <w:spacing w:line="276" w:lineRule="auto"/>
        <w:jc w:val="both"/>
        <w:rPr>
          <w:rFonts w:ascii="Arial" w:eastAsia="Times New Roman" w:hAnsi="Arial" w:cs="Arial"/>
          <w:b/>
          <w:bCs/>
          <w:kern w:val="0"/>
          <w:lang w:val="el-GR" w:eastAsia="el-GR" w:bidi="ar-SA"/>
        </w:rPr>
      </w:pPr>
    </w:p>
    <w:p w14:paraId="06E1FBC9" w14:textId="26850731" w:rsidR="00EA56B2" w:rsidRDefault="00EA56B2">
      <w:pPr>
        <w:spacing w:line="276" w:lineRule="auto"/>
        <w:jc w:val="both"/>
        <w:rPr>
          <w:rFonts w:ascii="Arial" w:eastAsia="Times New Roman" w:hAnsi="Arial" w:cs="Arial"/>
          <w:b/>
          <w:bCs/>
          <w:kern w:val="0"/>
          <w:lang w:val="el-GR" w:eastAsia="el-GR" w:bidi="ar-SA"/>
        </w:rPr>
      </w:pPr>
    </w:p>
    <w:p w14:paraId="5871ACFB" w14:textId="1C05EC48" w:rsidR="00EA56B2" w:rsidRDefault="00EA56B2">
      <w:pPr>
        <w:spacing w:line="276" w:lineRule="auto"/>
        <w:jc w:val="both"/>
        <w:rPr>
          <w:rFonts w:ascii="Arial" w:eastAsia="Times New Roman" w:hAnsi="Arial" w:cs="Arial"/>
          <w:b/>
          <w:bCs/>
          <w:kern w:val="0"/>
          <w:lang w:val="el-GR" w:eastAsia="el-GR" w:bidi="ar-SA"/>
        </w:rPr>
      </w:pPr>
    </w:p>
    <w:p w14:paraId="2A464A7E" w14:textId="65A4906C" w:rsidR="00EA56B2" w:rsidRDefault="00EA56B2">
      <w:pPr>
        <w:spacing w:line="276" w:lineRule="auto"/>
        <w:jc w:val="both"/>
        <w:rPr>
          <w:rFonts w:ascii="Arial" w:eastAsia="Times New Roman" w:hAnsi="Arial" w:cs="Arial"/>
          <w:b/>
          <w:bCs/>
          <w:kern w:val="0"/>
          <w:lang w:val="el-GR" w:eastAsia="el-GR" w:bidi="ar-SA"/>
        </w:rPr>
      </w:pPr>
    </w:p>
    <w:p w14:paraId="75457877" w14:textId="052B6964" w:rsidR="00EA56B2" w:rsidRDefault="00EA56B2">
      <w:pPr>
        <w:spacing w:line="276" w:lineRule="auto"/>
        <w:jc w:val="both"/>
        <w:rPr>
          <w:rFonts w:ascii="Arial" w:eastAsia="Times New Roman" w:hAnsi="Arial" w:cs="Arial"/>
          <w:b/>
          <w:bCs/>
          <w:kern w:val="0"/>
          <w:lang w:val="el-GR" w:eastAsia="el-GR" w:bidi="ar-SA"/>
        </w:rPr>
      </w:pPr>
    </w:p>
    <w:p w14:paraId="6D76D40D" w14:textId="02B1F5CE" w:rsidR="00EA56B2" w:rsidRDefault="00EA56B2">
      <w:pPr>
        <w:spacing w:line="276" w:lineRule="auto"/>
        <w:jc w:val="both"/>
        <w:rPr>
          <w:rFonts w:ascii="Arial" w:eastAsia="Times New Roman" w:hAnsi="Arial" w:cs="Arial"/>
          <w:b/>
          <w:bCs/>
          <w:kern w:val="0"/>
          <w:lang w:val="el-GR" w:eastAsia="el-GR" w:bidi="ar-SA"/>
        </w:rPr>
      </w:pPr>
    </w:p>
    <w:p w14:paraId="002F95B7" w14:textId="3C8F3199" w:rsidR="00EA56B2" w:rsidRDefault="00EA56B2">
      <w:pPr>
        <w:spacing w:line="276" w:lineRule="auto"/>
        <w:jc w:val="both"/>
        <w:rPr>
          <w:rFonts w:ascii="Arial" w:eastAsia="Times New Roman" w:hAnsi="Arial" w:cs="Arial"/>
          <w:b/>
          <w:bCs/>
          <w:kern w:val="0"/>
          <w:lang w:val="el-GR" w:eastAsia="el-GR" w:bidi="ar-SA"/>
        </w:rPr>
      </w:pPr>
    </w:p>
    <w:p w14:paraId="5C6E9A2F" w14:textId="1A1DE454" w:rsidR="00EA56B2" w:rsidRDefault="00EA56B2">
      <w:pPr>
        <w:spacing w:line="276" w:lineRule="auto"/>
        <w:jc w:val="both"/>
        <w:rPr>
          <w:rFonts w:ascii="Arial" w:eastAsia="Times New Roman" w:hAnsi="Arial" w:cs="Arial"/>
          <w:b/>
          <w:bCs/>
          <w:kern w:val="0"/>
          <w:lang w:val="el-GR" w:eastAsia="el-GR" w:bidi="ar-SA"/>
        </w:rPr>
      </w:pPr>
    </w:p>
    <w:p w14:paraId="07CD2989" w14:textId="64BF1707" w:rsidR="00EA56B2" w:rsidRDefault="00EA56B2">
      <w:pPr>
        <w:spacing w:line="276" w:lineRule="auto"/>
        <w:jc w:val="both"/>
        <w:rPr>
          <w:rFonts w:ascii="Arial" w:eastAsia="Times New Roman" w:hAnsi="Arial" w:cs="Arial"/>
          <w:b/>
          <w:bCs/>
          <w:kern w:val="0"/>
          <w:lang w:val="el-GR" w:eastAsia="el-GR" w:bidi="ar-SA"/>
        </w:rPr>
      </w:pPr>
    </w:p>
    <w:p w14:paraId="11E35278" w14:textId="58DF80C9" w:rsidR="00EA56B2" w:rsidRDefault="00EA56B2">
      <w:pPr>
        <w:spacing w:line="276" w:lineRule="auto"/>
        <w:jc w:val="both"/>
        <w:rPr>
          <w:rFonts w:ascii="Arial" w:eastAsia="Times New Roman" w:hAnsi="Arial" w:cs="Arial"/>
          <w:b/>
          <w:bCs/>
          <w:kern w:val="0"/>
          <w:lang w:val="el-GR" w:eastAsia="el-GR" w:bidi="ar-SA"/>
        </w:rPr>
      </w:pPr>
    </w:p>
    <w:p w14:paraId="115C8BE5" w14:textId="266F80BF" w:rsidR="00EA56B2" w:rsidRDefault="00EA56B2">
      <w:pPr>
        <w:spacing w:line="276" w:lineRule="auto"/>
        <w:jc w:val="both"/>
        <w:rPr>
          <w:rFonts w:ascii="Arial" w:eastAsia="Times New Roman" w:hAnsi="Arial" w:cs="Arial"/>
          <w:b/>
          <w:bCs/>
          <w:kern w:val="0"/>
          <w:lang w:val="el-GR" w:eastAsia="el-GR" w:bidi="ar-SA"/>
        </w:rPr>
      </w:pPr>
    </w:p>
    <w:p w14:paraId="1EAAEDD7" w14:textId="1E730B67" w:rsidR="00EA56B2" w:rsidRDefault="00EA56B2">
      <w:pPr>
        <w:spacing w:line="276" w:lineRule="auto"/>
        <w:jc w:val="both"/>
        <w:rPr>
          <w:rFonts w:ascii="Arial" w:eastAsia="Times New Roman" w:hAnsi="Arial" w:cs="Arial"/>
          <w:b/>
          <w:bCs/>
          <w:kern w:val="0"/>
          <w:lang w:val="el-GR" w:eastAsia="el-GR" w:bidi="ar-SA"/>
        </w:rPr>
      </w:pPr>
    </w:p>
    <w:p w14:paraId="3E892E08" w14:textId="2FB7CAEA" w:rsidR="00EA56B2" w:rsidRDefault="00EA56B2">
      <w:pPr>
        <w:spacing w:line="276" w:lineRule="auto"/>
        <w:jc w:val="both"/>
        <w:rPr>
          <w:rFonts w:ascii="Arial" w:eastAsia="Times New Roman" w:hAnsi="Arial" w:cs="Arial"/>
          <w:b/>
          <w:bCs/>
          <w:kern w:val="0"/>
          <w:lang w:val="el-GR" w:eastAsia="el-GR" w:bidi="ar-SA"/>
        </w:rPr>
      </w:pPr>
    </w:p>
    <w:p w14:paraId="2DDEE081" w14:textId="5A5777A0" w:rsidR="00EA56B2" w:rsidRDefault="00EA56B2">
      <w:pPr>
        <w:spacing w:line="276" w:lineRule="auto"/>
        <w:jc w:val="both"/>
        <w:rPr>
          <w:rFonts w:ascii="Arial" w:eastAsia="Times New Roman" w:hAnsi="Arial" w:cs="Arial"/>
          <w:b/>
          <w:bCs/>
          <w:kern w:val="0"/>
          <w:lang w:val="el-GR" w:eastAsia="el-GR" w:bidi="ar-SA"/>
        </w:rPr>
      </w:pPr>
    </w:p>
    <w:p w14:paraId="689508E5" w14:textId="77777777" w:rsidR="00EA56B2" w:rsidRDefault="00EA56B2">
      <w:pPr>
        <w:spacing w:line="276" w:lineRule="auto"/>
        <w:jc w:val="both"/>
        <w:rPr>
          <w:rFonts w:ascii="Arial" w:eastAsia="Times New Roman" w:hAnsi="Arial" w:cs="Arial"/>
          <w:b/>
          <w:bCs/>
          <w:kern w:val="0"/>
          <w:lang w:val="el-GR" w:eastAsia="el-GR" w:bidi="ar-SA"/>
        </w:rPr>
      </w:pPr>
    </w:p>
    <w:p w14:paraId="290C6427" w14:textId="77777777" w:rsidR="00F84E28" w:rsidRDefault="00F84E28">
      <w:pPr>
        <w:spacing w:line="276" w:lineRule="auto"/>
        <w:jc w:val="both"/>
        <w:rPr>
          <w:rFonts w:ascii="Arial" w:eastAsia="Times New Roman" w:hAnsi="Arial" w:cs="Arial"/>
          <w:b/>
          <w:bCs/>
          <w:kern w:val="0"/>
          <w:lang w:val="el-GR" w:eastAsia="el-GR" w:bidi="ar-SA"/>
        </w:rPr>
      </w:pPr>
    </w:p>
    <w:p w14:paraId="6E4E612A" w14:textId="77777777" w:rsidR="000D1F38" w:rsidRDefault="000D1F38" w:rsidP="00F84E28">
      <w:pPr>
        <w:spacing w:line="276" w:lineRule="auto"/>
        <w:jc w:val="center"/>
        <w:rPr>
          <w:rFonts w:ascii="Arial" w:eastAsia="Times New Roman" w:hAnsi="Arial" w:cs="Arial"/>
          <w:b/>
          <w:bCs/>
          <w:kern w:val="0"/>
          <w:sz w:val="28"/>
          <w:szCs w:val="28"/>
          <w:lang w:val="el-GR" w:eastAsia="el-GR" w:bidi="ar-SA"/>
        </w:rPr>
      </w:pPr>
      <w:bookmarkStart w:id="1" w:name="_Hlk134126525"/>
    </w:p>
    <w:p w14:paraId="0A2D682A" w14:textId="7D2E2500" w:rsidR="006704B7" w:rsidRPr="00F84E28" w:rsidRDefault="006704B7" w:rsidP="00F84E28">
      <w:pPr>
        <w:spacing w:line="276" w:lineRule="auto"/>
        <w:jc w:val="center"/>
        <w:rPr>
          <w:rFonts w:ascii="Arial" w:eastAsia="Times New Roman" w:hAnsi="Arial" w:cs="Arial"/>
          <w:b/>
          <w:bCs/>
          <w:kern w:val="0"/>
          <w:sz w:val="28"/>
          <w:szCs w:val="28"/>
          <w:lang w:val="el-GR" w:eastAsia="el-GR" w:bidi="ar-SA"/>
        </w:rPr>
      </w:pPr>
      <w:r w:rsidRPr="00F84E28">
        <w:rPr>
          <w:rFonts w:ascii="Arial" w:eastAsia="Times New Roman" w:hAnsi="Arial" w:cs="Arial"/>
          <w:b/>
          <w:bCs/>
          <w:kern w:val="0"/>
          <w:sz w:val="28"/>
          <w:szCs w:val="28"/>
          <w:lang w:val="el-GR" w:eastAsia="el-GR" w:bidi="ar-SA"/>
        </w:rPr>
        <w:t>Ερωτήσεις εφαρμογής</w:t>
      </w:r>
    </w:p>
    <w:bookmarkEnd w:id="1"/>
    <w:p w14:paraId="49F3FD45" w14:textId="30480DB2" w:rsidR="00F84E28" w:rsidRDefault="00F84E28">
      <w:pPr>
        <w:spacing w:line="276" w:lineRule="auto"/>
        <w:jc w:val="both"/>
        <w:rPr>
          <w:rFonts w:ascii="Arial" w:eastAsia="Times New Roman" w:hAnsi="Arial" w:cs="Arial"/>
          <w:b/>
          <w:bCs/>
          <w:kern w:val="0"/>
          <w:lang w:val="el-GR" w:eastAsia="el-GR" w:bidi="ar-SA"/>
        </w:rPr>
      </w:pPr>
    </w:p>
    <w:p w14:paraId="2D70793F" w14:textId="2C516678" w:rsidR="00F84E28" w:rsidRPr="00F84E28" w:rsidRDefault="00F84E28" w:rsidP="00F84E28">
      <w:pPr>
        <w:spacing w:line="276" w:lineRule="auto"/>
        <w:jc w:val="both"/>
        <w:rPr>
          <w:rFonts w:ascii="Arial" w:hAnsi="Arial" w:cs="Arial"/>
          <w:lang w:val="el-GR"/>
        </w:rPr>
      </w:pPr>
      <w:r w:rsidRPr="00F84E28">
        <w:rPr>
          <w:rFonts w:ascii="Arial" w:hAnsi="Arial" w:cs="Arial"/>
          <w:lang w:val="el-GR"/>
        </w:rPr>
        <w:t>1. Ποιες ιδιότητες του Θεού που εμφανίζονται στο πρόσωπο του Ιησού Χριστού σας εκπλήσσουν περισσότερο στον Δημιουργό σας; Πώς το πρόσωπο του Ιησού Χριστού</w:t>
      </w:r>
      <w:r w:rsidR="00847E8E">
        <w:rPr>
          <w:rFonts w:ascii="Arial" w:hAnsi="Arial" w:cs="Arial"/>
          <w:lang w:val="el-GR"/>
        </w:rPr>
        <w:t xml:space="preserve"> σας εμποδίζει</w:t>
      </w:r>
      <w:r w:rsidRPr="00F84E28">
        <w:rPr>
          <w:rFonts w:ascii="Arial" w:hAnsi="Arial" w:cs="Arial"/>
          <w:lang w:val="el-GR"/>
        </w:rPr>
        <w:t xml:space="preserve"> να διαμορφώσετε τ</w:t>
      </w:r>
      <w:r w:rsidR="00847E8E">
        <w:rPr>
          <w:rFonts w:ascii="Arial" w:hAnsi="Arial" w:cs="Arial"/>
          <w:lang w:val="el-GR"/>
        </w:rPr>
        <w:t>ην εικόνα του</w:t>
      </w:r>
      <w:r w:rsidRPr="00F84E28">
        <w:rPr>
          <w:rFonts w:ascii="Arial" w:hAnsi="Arial" w:cs="Arial"/>
          <w:lang w:val="el-GR"/>
        </w:rPr>
        <w:t xml:space="preserve"> </w:t>
      </w:r>
      <w:r w:rsidR="00847E8E">
        <w:rPr>
          <w:rFonts w:ascii="Arial" w:hAnsi="Arial" w:cs="Arial"/>
          <w:lang w:val="el-GR"/>
        </w:rPr>
        <w:t>Θεού</w:t>
      </w:r>
      <w:r w:rsidRPr="00F84E28">
        <w:rPr>
          <w:rFonts w:ascii="Arial" w:hAnsi="Arial" w:cs="Arial"/>
          <w:lang w:val="el-GR"/>
        </w:rPr>
        <w:t>;</w:t>
      </w:r>
    </w:p>
    <w:p w14:paraId="4EE82A25" w14:textId="77777777" w:rsidR="00F84E28" w:rsidRPr="00F84E28" w:rsidRDefault="00F84E28" w:rsidP="00F84E28">
      <w:pPr>
        <w:spacing w:line="276" w:lineRule="auto"/>
        <w:jc w:val="both"/>
        <w:rPr>
          <w:rFonts w:ascii="Arial" w:hAnsi="Arial" w:cs="Arial"/>
          <w:lang w:val="el-GR"/>
        </w:rPr>
      </w:pPr>
    </w:p>
    <w:p w14:paraId="3BA5B97D" w14:textId="381B860E" w:rsidR="00F84E28" w:rsidRPr="00F84E28" w:rsidRDefault="00F84E28" w:rsidP="00F84E28">
      <w:pPr>
        <w:spacing w:line="276" w:lineRule="auto"/>
        <w:jc w:val="both"/>
        <w:rPr>
          <w:rFonts w:ascii="Arial" w:hAnsi="Arial" w:cs="Arial"/>
          <w:lang w:val="el-GR"/>
        </w:rPr>
      </w:pPr>
      <w:r w:rsidRPr="00F84E28">
        <w:rPr>
          <w:rFonts w:ascii="Arial" w:hAnsi="Arial" w:cs="Arial"/>
          <w:lang w:val="el-GR"/>
        </w:rPr>
        <w:t xml:space="preserve">2. </w:t>
      </w:r>
      <w:r w:rsidR="00847E8E">
        <w:rPr>
          <w:rFonts w:ascii="Arial" w:hAnsi="Arial" w:cs="Arial"/>
          <w:lang w:val="el-GR"/>
        </w:rPr>
        <w:t xml:space="preserve">Εκτός από την Αγία </w:t>
      </w:r>
      <w:r w:rsidR="002E1C41">
        <w:rPr>
          <w:rFonts w:ascii="Arial" w:hAnsi="Arial" w:cs="Arial"/>
          <w:lang w:val="el-GR"/>
        </w:rPr>
        <w:t>Γραφή</w:t>
      </w:r>
      <w:r w:rsidR="00847E8E">
        <w:rPr>
          <w:rFonts w:ascii="Arial" w:hAnsi="Arial" w:cs="Arial"/>
          <w:lang w:val="el-GR"/>
        </w:rPr>
        <w:t>, τ</w:t>
      </w:r>
      <w:r w:rsidRPr="00F84E28">
        <w:rPr>
          <w:rFonts w:ascii="Arial" w:hAnsi="Arial" w:cs="Arial"/>
          <w:lang w:val="el-GR"/>
        </w:rPr>
        <w:t>ι είδους πράγματα έχετε μάθει για τον κόσμο γύρω σας από όσα έχει αποκαλύψει ο Θεός στη φύση;</w:t>
      </w:r>
      <w:r w:rsidR="002E1C41">
        <w:rPr>
          <w:rFonts w:ascii="Arial" w:hAnsi="Arial" w:cs="Arial"/>
          <w:lang w:val="el-GR"/>
        </w:rPr>
        <w:t xml:space="preserve"> Έχει κάνει</w:t>
      </w:r>
      <w:r w:rsidRPr="00F84E28">
        <w:rPr>
          <w:rFonts w:ascii="Arial" w:hAnsi="Arial" w:cs="Arial"/>
          <w:lang w:val="el-GR"/>
        </w:rPr>
        <w:t xml:space="preserve"> </w:t>
      </w:r>
      <w:r w:rsidR="002E1C41" w:rsidRPr="00F84E28">
        <w:rPr>
          <w:rFonts w:ascii="Arial" w:hAnsi="Arial" w:cs="Arial"/>
          <w:lang w:val="el-GR"/>
        </w:rPr>
        <w:t>διαφορά στην καθημερινή σας ζωή</w:t>
      </w:r>
      <w:r w:rsidR="002E1C41" w:rsidRPr="00F84E28">
        <w:rPr>
          <w:rFonts w:ascii="Arial" w:hAnsi="Arial" w:cs="Arial"/>
          <w:lang w:val="el-GR"/>
        </w:rPr>
        <w:t xml:space="preserve"> </w:t>
      </w:r>
      <w:r w:rsidR="002E1C41">
        <w:rPr>
          <w:rFonts w:ascii="Arial" w:hAnsi="Arial" w:cs="Arial"/>
          <w:lang w:val="el-GR"/>
        </w:rPr>
        <w:t>η</w:t>
      </w:r>
      <w:r w:rsidRPr="00F84E28">
        <w:rPr>
          <w:rFonts w:ascii="Arial" w:hAnsi="Arial" w:cs="Arial"/>
          <w:lang w:val="el-GR"/>
        </w:rPr>
        <w:t xml:space="preserve"> αποκάλυψη του Θεού μέσω της δημιουργίας </w:t>
      </w:r>
      <w:r w:rsidR="002E1C41">
        <w:rPr>
          <w:rFonts w:ascii="Arial" w:hAnsi="Arial" w:cs="Arial"/>
          <w:lang w:val="el-GR"/>
        </w:rPr>
        <w:t>του</w:t>
      </w:r>
      <w:r w:rsidRPr="00F84E28">
        <w:rPr>
          <w:rFonts w:ascii="Arial" w:hAnsi="Arial" w:cs="Arial"/>
          <w:lang w:val="el-GR"/>
        </w:rPr>
        <w:t>; Εξήγησε την απάντησή σου.</w:t>
      </w:r>
    </w:p>
    <w:p w14:paraId="5FC9C766" w14:textId="77777777" w:rsidR="00F84E28" w:rsidRPr="00F84E28" w:rsidRDefault="00F84E28" w:rsidP="00F84E28">
      <w:pPr>
        <w:spacing w:line="276" w:lineRule="auto"/>
        <w:jc w:val="both"/>
        <w:rPr>
          <w:rFonts w:ascii="Arial" w:hAnsi="Arial" w:cs="Arial"/>
          <w:lang w:val="el-GR"/>
        </w:rPr>
      </w:pPr>
    </w:p>
    <w:p w14:paraId="5AF38FD6" w14:textId="5EF385D1" w:rsidR="00F84E28" w:rsidRPr="00F84E28" w:rsidRDefault="00F84E28" w:rsidP="00F84E28">
      <w:pPr>
        <w:spacing w:line="276" w:lineRule="auto"/>
        <w:jc w:val="both"/>
        <w:rPr>
          <w:rFonts w:ascii="Arial" w:hAnsi="Arial" w:cs="Arial"/>
          <w:lang w:val="el-GR"/>
        </w:rPr>
      </w:pPr>
      <w:r w:rsidRPr="00F84E28">
        <w:rPr>
          <w:rFonts w:ascii="Arial" w:hAnsi="Arial" w:cs="Arial"/>
          <w:lang w:val="el-GR"/>
        </w:rPr>
        <w:t>3. Δεν μπορούμε να σωθούμε μέσω της γνώσης που αποκτάται μόνο από τη γενική αποκάλυψη. Πώς χρησιμοποίησε ο Θεός την ειδική αποκάλυψη για να σας φέρει σε μια προσωπική σχέση με τον Ιησού Χριστό ως Κύριο και Σωτήρα σας; Πώς επηρεάζει αυτό τον τρόπο που υπηρετείτε τους γύρω σας;</w:t>
      </w:r>
    </w:p>
    <w:p w14:paraId="4CE1E147" w14:textId="77777777" w:rsidR="00F84E28" w:rsidRPr="00F84E28" w:rsidRDefault="00F84E28" w:rsidP="00F84E28">
      <w:pPr>
        <w:spacing w:line="276" w:lineRule="auto"/>
        <w:jc w:val="both"/>
        <w:rPr>
          <w:rFonts w:ascii="Arial" w:hAnsi="Arial" w:cs="Arial"/>
          <w:lang w:val="el-GR"/>
        </w:rPr>
      </w:pPr>
    </w:p>
    <w:p w14:paraId="108C4726" w14:textId="4C9EF3F2" w:rsidR="00F84E28" w:rsidRPr="00F84E28" w:rsidRDefault="00F84E28" w:rsidP="00F84E28">
      <w:pPr>
        <w:spacing w:line="276" w:lineRule="auto"/>
        <w:jc w:val="both"/>
        <w:rPr>
          <w:rFonts w:ascii="Arial" w:hAnsi="Arial" w:cs="Arial"/>
          <w:lang w:val="el-GR"/>
        </w:rPr>
      </w:pPr>
      <w:r w:rsidRPr="00F84E28">
        <w:rPr>
          <w:rFonts w:ascii="Arial" w:hAnsi="Arial" w:cs="Arial"/>
          <w:lang w:val="el-GR"/>
        </w:rPr>
        <w:t xml:space="preserve">4. Σκεφτείτε κάποιον που γνωρίζετε </w:t>
      </w:r>
      <w:r w:rsidR="002E1C41">
        <w:rPr>
          <w:rFonts w:ascii="Arial" w:hAnsi="Arial" w:cs="Arial"/>
          <w:lang w:val="el-GR"/>
        </w:rPr>
        <w:t xml:space="preserve">και </w:t>
      </w:r>
      <w:r w:rsidRPr="00F84E28">
        <w:rPr>
          <w:rFonts w:ascii="Arial" w:hAnsi="Arial" w:cs="Arial"/>
          <w:lang w:val="el-GR"/>
        </w:rPr>
        <w:t>που αρνείται να πιστέψει ότι υπάρχει Θεός. Ποιοι είναι μερικοί πιθανοί λόγοι για τους οποίους κάποιος μπορεί να αρνηθεί την ύπαρξη του Θεού; Πώς μπορεί η γενική αποκάλυψη να αντικρούσει αυτή τη δυσπιστία;</w:t>
      </w:r>
    </w:p>
    <w:p w14:paraId="709234EC" w14:textId="77777777" w:rsidR="00F84E28" w:rsidRPr="00F84E28" w:rsidRDefault="00F84E28" w:rsidP="00F84E28">
      <w:pPr>
        <w:spacing w:line="276" w:lineRule="auto"/>
        <w:jc w:val="both"/>
        <w:rPr>
          <w:rFonts w:ascii="Arial" w:hAnsi="Arial" w:cs="Arial"/>
          <w:lang w:val="el-GR"/>
        </w:rPr>
      </w:pPr>
    </w:p>
    <w:p w14:paraId="340543D0" w14:textId="47B9CF76" w:rsidR="00F84E28" w:rsidRPr="00F84E28" w:rsidRDefault="00F84E28" w:rsidP="00F84E28">
      <w:pPr>
        <w:spacing w:line="276" w:lineRule="auto"/>
        <w:jc w:val="both"/>
        <w:rPr>
          <w:rFonts w:ascii="Arial" w:hAnsi="Arial" w:cs="Arial"/>
          <w:lang w:val="el-GR"/>
        </w:rPr>
      </w:pPr>
      <w:r w:rsidRPr="00F84E28">
        <w:rPr>
          <w:rFonts w:ascii="Arial" w:hAnsi="Arial" w:cs="Arial"/>
          <w:lang w:val="el-GR"/>
        </w:rPr>
        <w:t xml:space="preserve">5. Πώς σας </w:t>
      </w:r>
      <w:r w:rsidR="002E1C41">
        <w:rPr>
          <w:rFonts w:ascii="Arial" w:hAnsi="Arial" w:cs="Arial"/>
          <w:lang w:val="el-GR"/>
        </w:rPr>
        <w:t>ανακουφίζει</w:t>
      </w:r>
      <w:r w:rsidRPr="00F84E28">
        <w:rPr>
          <w:rFonts w:ascii="Arial" w:hAnsi="Arial" w:cs="Arial"/>
          <w:lang w:val="el-GR"/>
        </w:rPr>
        <w:t xml:space="preserve"> και σας καθησυχάζει στη χριστιανική σας ζωή το δόγμα της </w:t>
      </w:r>
      <w:r w:rsidR="002E1C41">
        <w:rPr>
          <w:rFonts w:ascii="Arial" w:hAnsi="Arial" w:cs="Arial"/>
          <w:lang w:val="el-GR"/>
        </w:rPr>
        <w:t xml:space="preserve">υπεροχής </w:t>
      </w:r>
      <w:r w:rsidRPr="00F84E28">
        <w:rPr>
          <w:rFonts w:ascii="Arial" w:hAnsi="Arial" w:cs="Arial"/>
          <w:lang w:val="el-GR"/>
        </w:rPr>
        <w:t>του Θεού; Τι είναι αυτό που σας προκαλεί περισσότερο στην πλήρη «ετερότητα» του Θεού και γιατί;</w:t>
      </w:r>
    </w:p>
    <w:p w14:paraId="490742A0" w14:textId="77777777" w:rsidR="00F84E28" w:rsidRPr="00F84E28" w:rsidRDefault="00F84E28" w:rsidP="00F84E28">
      <w:pPr>
        <w:spacing w:line="276" w:lineRule="auto"/>
        <w:jc w:val="both"/>
        <w:rPr>
          <w:rFonts w:ascii="Arial" w:hAnsi="Arial" w:cs="Arial"/>
          <w:lang w:val="el-GR"/>
        </w:rPr>
      </w:pPr>
    </w:p>
    <w:p w14:paraId="3693D994" w14:textId="6AE89A98" w:rsidR="00F84E28" w:rsidRPr="00F84E28" w:rsidRDefault="00F84E28" w:rsidP="00F84E28">
      <w:pPr>
        <w:spacing w:line="276" w:lineRule="auto"/>
        <w:jc w:val="both"/>
        <w:rPr>
          <w:rFonts w:ascii="Arial" w:hAnsi="Arial" w:cs="Arial"/>
          <w:lang w:val="el-GR"/>
        </w:rPr>
      </w:pPr>
      <w:r w:rsidRPr="00F84E28">
        <w:rPr>
          <w:rFonts w:ascii="Arial" w:hAnsi="Arial" w:cs="Arial"/>
          <w:lang w:val="el-GR"/>
        </w:rPr>
        <w:t xml:space="preserve">6. Στο Ησαΐας 55:8-9, ο Θεός μας υπενθυμίζει ότι οι δρόμοι του είναι πολύ πιο πέρα από τους δικούς μας. Ονομάστε μερικές από τις ενέργειες του Θεού που είναι δύσκολο να κατανοήσετε. Τι ανυπομονείτε περισσότερο να καταλάβετε όταν ο Χριστός επιστρέψει </w:t>
      </w:r>
      <w:r w:rsidR="002E1C41">
        <w:rPr>
          <w:rFonts w:ascii="Arial" w:hAnsi="Arial" w:cs="Arial"/>
          <w:lang w:val="el-GR"/>
        </w:rPr>
        <w:t>με</w:t>
      </w:r>
      <w:r w:rsidRPr="00F84E28">
        <w:rPr>
          <w:rFonts w:ascii="Arial" w:hAnsi="Arial" w:cs="Arial"/>
          <w:lang w:val="el-GR"/>
        </w:rPr>
        <w:t xml:space="preserve"> δόξα;</w:t>
      </w:r>
    </w:p>
    <w:p w14:paraId="610EDA5B" w14:textId="77777777" w:rsidR="00F84E28" w:rsidRPr="00F84E28" w:rsidRDefault="00F84E28" w:rsidP="00F84E28">
      <w:pPr>
        <w:spacing w:line="276" w:lineRule="auto"/>
        <w:jc w:val="both"/>
        <w:rPr>
          <w:rFonts w:ascii="Arial" w:hAnsi="Arial" w:cs="Arial"/>
          <w:lang w:val="el-GR"/>
        </w:rPr>
      </w:pPr>
    </w:p>
    <w:p w14:paraId="11DBBBDD" w14:textId="03218D5B" w:rsidR="00F84E28" w:rsidRPr="00F84E28" w:rsidRDefault="00F84E28" w:rsidP="00F84E28">
      <w:pPr>
        <w:spacing w:line="276" w:lineRule="auto"/>
        <w:jc w:val="both"/>
        <w:rPr>
          <w:rFonts w:ascii="Arial" w:hAnsi="Arial" w:cs="Arial"/>
          <w:lang w:val="el-GR"/>
        </w:rPr>
      </w:pPr>
      <w:r w:rsidRPr="00F84E28">
        <w:rPr>
          <w:rFonts w:ascii="Arial" w:hAnsi="Arial" w:cs="Arial"/>
          <w:lang w:val="el-GR"/>
        </w:rPr>
        <w:t xml:space="preserve">7. Όπως μάθαμε σε </w:t>
      </w:r>
      <w:r w:rsidR="002E1C41">
        <w:rPr>
          <w:rFonts w:ascii="Arial" w:hAnsi="Arial" w:cs="Arial"/>
          <w:lang w:val="el-GR"/>
        </w:rPr>
        <w:t>αύτη την διάλεξη</w:t>
      </w:r>
      <w:r w:rsidRPr="00F84E28">
        <w:rPr>
          <w:rFonts w:ascii="Arial" w:hAnsi="Arial" w:cs="Arial"/>
          <w:lang w:val="el-GR"/>
        </w:rPr>
        <w:t>, «Ο Θεός εργάζεται τα πάντα σύμφωνα με τους αιώνιους σκοπούς του». Πώς αυτό σας καθησυχάζει και σας ενισχύει όταν υποφέρετε από δοκιμασίες και αντιμετωπίζετε πειρασμούς; Πώς μπορείτε να χρησιμοποιήσετε αυτήν την αλήθεια για να καθησυχάσετε και να ενισχύσετε τους άλλους;</w:t>
      </w:r>
    </w:p>
    <w:p w14:paraId="35C2C8DB" w14:textId="77777777" w:rsidR="00F84E28" w:rsidRPr="00F84E28" w:rsidRDefault="00F84E28" w:rsidP="00F84E28">
      <w:pPr>
        <w:spacing w:line="276" w:lineRule="auto"/>
        <w:jc w:val="both"/>
        <w:rPr>
          <w:rFonts w:ascii="Arial" w:hAnsi="Arial" w:cs="Arial"/>
          <w:lang w:val="el-GR"/>
        </w:rPr>
      </w:pPr>
    </w:p>
    <w:p w14:paraId="0CA03C8C" w14:textId="33EF5D39" w:rsidR="00F84E28" w:rsidRPr="00F84E28" w:rsidRDefault="00F84E28" w:rsidP="00F84E28">
      <w:pPr>
        <w:spacing w:line="276" w:lineRule="auto"/>
        <w:jc w:val="both"/>
        <w:rPr>
          <w:rFonts w:ascii="Arial" w:hAnsi="Arial" w:cs="Arial"/>
          <w:lang w:val="el-GR"/>
        </w:rPr>
      </w:pPr>
      <w:r w:rsidRPr="00F84E28">
        <w:rPr>
          <w:rFonts w:ascii="Arial" w:hAnsi="Arial" w:cs="Arial"/>
          <w:lang w:val="el-GR"/>
        </w:rPr>
        <w:t xml:space="preserve">8. Το δόγμα της πρόνοιας του Θεού μας λέει ότι εργάζεται πάντα στη ζωή μας. Πότε μπήκατε περισσότερο στον πειρασμό να σκεφτείτε ότι ο Θεός δεν εργάζεται στη ζωή σας; Ποια εδάφια της Γραφής σας καλούν σε μια σωστή κατανόηση της συνεχούς φροντίδας και </w:t>
      </w:r>
      <w:r w:rsidR="002E1C41">
        <w:rPr>
          <w:rFonts w:ascii="Arial" w:hAnsi="Arial" w:cs="Arial"/>
          <w:lang w:val="el-GR"/>
        </w:rPr>
        <w:t>πρόνοιας</w:t>
      </w:r>
      <w:r w:rsidRPr="00F84E28">
        <w:rPr>
          <w:rFonts w:ascii="Arial" w:hAnsi="Arial" w:cs="Arial"/>
          <w:lang w:val="el-GR"/>
        </w:rPr>
        <w:t xml:space="preserve"> του για εσάς;</w:t>
      </w:r>
    </w:p>
    <w:p w14:paraId="7A3F892B" w14:textId="77777777" w:rsidR="00F84E28" w:rsidRPr="00F84E28" w:rsidRDefault="00F84E28" w:rsidP="00F84E28">
      <w:pPr>
        <w:spacing w:line="276" w:lineRule="auto"/>
        <w:jc w:val="both"/>
        <w:rPr>
          <w:rFonts w:ascii="Arial" w:hAnsi="Arial" w:cs="Arial"/>
          <w:lang w:val="el-GR"/>
        </w:rPr>
      </w:pPr>
    </w:p>
    <w:p w14:paraId="57422008" w14:textId="30A7BE3F" w:rsidR="00F84E28" w:rsidRPr="00F84E28" w:rsidRDefault="00F84E28" w:rsidP="00F84E28">
      <w:pPr>
        <w:spacing w:line="276" w:lineRule="auto"/>
        <w:jc w:val="both"/>
        <w:rPr>
          <w:rFonts w:ascii="Arial" w:hAnsi="Arial" w:cs="Arial"/>
          <w:lang w:val="el-GR"/>
        </w:rPr>
      </w:pPr>
      <w:r w:rsidRPr="00F84E28">
        <w:rPr>
          <w:rFonts w:ascii="Arial" w:hAnsi="Arial" w:cs="Arial"/>
          <w:lang w:val="el-GR"/>
        </w:rPr>
        <w:t>9. Ποιο είναι το πιο σημαντικό πράγμα που μάθατε σε α</w:t>
      </w:r>
      <w:r w:rsidR="002E1C41">
        <w:rPr>
          <w:rFonts w:ascii="Arial" w:hAnsi="Arial" w:cs="Arial"/>
          <w:lang w:val="el-GR"/>
        </w:rPr>
        <w:t>υτή την διάλεξη</w:t>
      </w:r>
      <w:r w:rsidRPr="00F84E28">
        <w:rPr>
          <w:rFonts w:ascii="Arial" w:hAnsi="Arial" w:cs="Arial"/>
          <w:lang w:val="el-GR"/>
        </w:rPr>
        <w:t>;</w:t>
      </w:r>
    </w:p>
    <w:sectPr w:rsidR="00F84E28" w:rsidRPr="00F84E28">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F6A9" w14:textId="77777777" w:rsidR="00E80711" w:rsidRDefault="00E80711" w:rsidP="00655B07">
      <w:pPr>
        <w:rPr>
          <w:rFonts w:hint="eastAsia"/>
        </w:rPr>
      </w:pPr>
      <w:r>
        <w:separator/>
      </w:r>
    </w:p>
  </w:endnote>
  <w:endnote w:type="continuationSeparator" w:id="0">
    <w:p w14:paraId="72D8BA2E" w14:textId="77777777" w:rsidR="00E80711" w:rsidRDefault="00E80711" w:rsidP="00655B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7E52" w14:textId="77777777" w:rsidR="00E80711" w:rsidRDefault="00E80711" w:rsidP="00655B07">
      <w:pPr>
        <w:rPr>
          <w:rFonts w:hint="eastAsia"/>
        </w:rPr>
      </w:pPr>
      <w:r>
        <w:separator/>
      </w:r>
    </w:p>
  </w:footnote>
  <w:footnote w:type="continuationSeparator" w:id="0">
    <w:p w14:paraId="43F62C7C" w14:textId="77777777" w:rsidR="00E80711" w:rsidRDefault="00E80711" w:rsidP="00655B0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493"/>
    <w:multiLevelType w:val="hybridMultilevel"/>
    <w:tmpl w:val="5F2EF80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98740AB"/>
    <w:multiLevelType w:val="hybridMultilevel"/>
    <w:tmpl w:val="2B302B6E"/>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0AC25FBF"/>
    <w:multiLevelType w:val="multilevel"/>
    <w:tmpl w:val="D07E19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D7C126C"/>
    <w:multiLevelType w:val="multilevel"/>
    <w:tmpl w:val="DF649B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F252B24"/>
    <w:multiLevelType w:val="multilevel"/>
    <w:tmpl w:val="A3E043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56F0348"/>
    <w:multiLevelType w:val="hybridMultilevel"/>
    <w:tmpl w:val="1BD8A6FE"/>
    <w:lvl w:ilvl="0" w:tplc="59A2F3A4">
      <w:start w:val="1"/>
      <w:numFmt w:val="bullet"/>
      <w:lvlText w:val="●"/>
      <w:lvlJc w:val="left"/>
      <w:pPr>
        <w:ind w:left="2145" w:hanging="360"/>
      </w:pPr>
      <w:rPr>
        <w:rFonts w:ascii="Palatino Linotype" w:hAnsi="Palatino Linotype"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1C010B40"/>
    <w:multiLevelType w:val="multilevel"/>
    <w:tmpl w:val="B1DA65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20C5E9A"/>
    <w:multiLevelType w:val="hybridMultilevel"/>
    <w:tmpl w:val="92DC990A"/>
    <w:lvl w:ilvl="0" w:tplc="05AAB7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9F442E5"/>
    <w:multiLevelType w:val="multilevel"/>
    <w:tmpl w:val="1EB8CD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B977741"/>
    <w:multiLevelType w:val="hybridMultilevel"/>
    <w:tmpl w:val="ABCA0A7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2F341960"/>
    <w:multiLevelType w:val="multilevel"/>
    <w:tmpl w:val="7B4689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086438F"/>
    <w:multiLevelType w:val="multilevel"/>
    <w:tmpl w:val="0896A4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2360FB4"/>
    <w:multiLevelType w:val="hybridMultilevel"/>
    <w:tmpl w:val="654EF844"/>
    <w:lvl w:ilvl="0" w:tplc="04090003">
      <w:start w:val="1"/>
      <w:numFmt w:val="bullet"/>
      <w:lvlText w:val="o"/>
      <w:lvlJc w:val="left"/>
      <w:pPr>
        <w:ind w:left="2505" w:hanging="360"/>
      </w:pPr>
      <w:rPr>
        <w:rFonts w:ascii="Courier New" w:hAnsi="Courier New" w:cs="Courier New"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4" w15:restartNumberingAfterBreak="0">
    <w:nsid w:val="34BC53CD"/>
    <w:multiLevelType w:val="hybridMultilevel"/>
    <w:tmpl w:val="75A00F38"/>
    <w:lvl w:ilvl="0" w:tplc="59A2F3A4">
      <w:start w:val="1"/>
      <w:numFmt w:val="bullet"/>
      <w:lvlText w:val="●"/>
      <w:lvlJc w:val="left"/>
      <w:pPr>
        <w:ind w:left="1429" w:hanging="360"/>
      </w:pPr>
      <w:rPr>
        <w:rFonts w:ascii="Palatino Linotype" w:hAnsi="Palatino Linotype"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E521722"/>
    <w:multiLevelType w:val="hybridMultilevel"/>
    <w:tmpl w:val="B33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0024"/>
    <w:multiLevelType w:val="hybridMultilevel"/>
    <w:tmpl w:val="57BA1714"/>
    <w:lvl w:ilvl="0" w:tplc="04090003">
      <w:start w:val="1"/>
      <w:numFmt w:val="bullet"/>
      <w:lvlText w:val="o"/>
      <w:lvlJc w:val="left"/>
      <w:pPr>
        <w:ind w:left="2149" w:hanging="360"/>
      </w:pPr>
      <w:rPr>
        <w:rFonts w:ascii="Courier New" w:hAnsi="Courier New" w:cs="Courier New"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7" w15:restartNumberingAfterBreak="0">
    <w:nsid w:val="469B5F09"/>
    <w:multiLevelType w:val="multilevel"/>
    <w:tmpl w:val="4A5AE1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D1B5650"/>
    <w:multiLevelType w:val="hybridMultilevel"/>
    <w:tmpl w:val="319807BA"/>
    <w:lvl w:ilvl="0" w:tplc="04090001">
      <w:start w:val="1"/>
      <w:numFmt w:val="bullet"/>
      <w:lvlText w:val=""/>
      <w:lvlJc w:val="left"/>
      <w:pPr>
        <w:ind w:left="1320" w:hanging="360"/>
      </w:pPr>
      <w:rPr>
        <w:rFonts w:ascii="Symbol" w:hAnsi="Symbol" w:hint="default"/>
      </w:rPr>
    </w:lvl>
    <w:lvl w:ilvl="1" w:tplc="04090001">
      <w:start w:val="1"/>
      <w:numFmt w:val="bullet"/>
      <w:lvlText w:val=""/>
      <w:lvlJc w:val="left"/>
      <w:pPr>
        <w:ind w:left="2040" w:hanging="360"/>
      </w:pPr>
      <w:rPr>
        <w:rFonts w:ascii="Symbol" w:hAnsi="Symbo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15:restartNumberingAfterBreak="0">
    <w:nsid w:val="4DFF763A"/>
    <w:multiLevelType w:val="multilevel"/>
    <w:tmpl w:val="9D3EFEC0"/>
    <w:lvl w:ilvl="0">
      <w:start w:val="1"/>
      <w:numFmt w:val="bullet"/>
      <w:lvlText w:val=""/>
      <w:lvlJc w:val="left"/>
      <w:pPr>
        <w:tabs>
          <w:tab w:val="num" w:pos="1778"/>
        </w:tabs>
        <w:ind w:left="1778" w:hanging="360"/>
      </w:pPr>
      <w:rPr>
        <w:rFonts w:ascii="Symbol" w:hAnsi="Symbol" w:cs="OpenSymbol" w:hint="default"/>
      </w:rPr>
    </w:lvl>
    <w:lvl w:ilvl="1">
      <w:start w:val="1"/>
      <w:numFmt w:val="bullet"/>
      <w:lvlText w:val="◦"/>
      <w:lvlJc w:val="left"/>
      <w:pPr>
        <w:tabs>
          <w:tab w:val="num" w:pos="2138"/>
        </w:tabs>
        <w:ind w:left="2138" w:hanging="360"/>
      </w:pPr>
      <w:rPr>
        <w:rFonts w:ascii="OpenSymbol" w:hAnsi="OpenSymbol" w:cs="OpenSymbol" w:hint="default"/>
      </w:rPr>
    </w:lvl>
    <w:lvl w:ilvl="2">
      <w:start w:val="1"/>
      <w:numFmt w:val="bullet"/>
      <w:lvlText w:val="▪"/>
      <w:lvlJc w:val="left"/>
      <w:pPr>
        <w:tabs>
          <w:tab w:val="num" w:pos="2498"/>
        </w:tabs>
        <w:ind w:left="2498" w:hanging="360"/>
      </w:pPr>
      <w:rPr>
        <w:rFonts w:ascii="OpenSymbol" w:hAnsi="OpenSymbol" w:cs="OpenSymbol" w:hint="default"/>
      </w:rPr>
    </w:lvl>
    <w:lvl w:ilvl="3">
      <w:start w:val="1"/>
      <w:numFmt w:val="bullet"/>
      <w:lvlText w:val=""/>
      <w:lvlJc w:val="left"/>
      <w:pPr>
        <w:tabs>
          <w:tab w:val="num" w:pos="2858"/>
        </w:tabs>
        <w:ind w:left="2858" w:hanging="360"/>
      </w:pPr>
      <w:rPr>
        <w:rFonts w:ascii="Symbol" w:hAnsi="Symbol" w:cs="OpenSymbol" w:hint="default"/>
      </w:rPr>
    </w:lvl>
    <w:lvl w:ilvl="4">
      <w:start w:val="1"/>
      <w:numFmt w:val="bullet"/>
      <w:lvlText w:val="◦"/>
      <w:lvlJc w:val="left"/>
      <w:pPr>
        <w:tabs>
          <w:tab w:val="num" w:pos="3218"/>
        </w:tabs>
        <w:ind w:left="3218" w:hanging="360"/>
      </w:pPr>
      <w:rPr>
        <w:rFonts w:ascii="OpenSymbol" w:hAnsi="OpenSymbol" w:cs="OpenSymbol" w:hint="default"/>
      </w:rPr>
    </w:lvl>
    <w:lvl w:ilvl="5">
      <w:start w:val="1"/>
      <w:numFmt w:val="bullet"/>
      <w:lvlText w:val="▪"/>
      <w:lvlJc w:val="left"/>
      <w:pPr>
        <w:tabs>
          <w:tab w:val="num" w:pos="3578"/>
        </w:tabs>
        <w:ind w:left="3578" w:hanging="360"/>
      </w:pPr>
      <w:rPr>
        <w:rFonts w:ascii="OpenSymbol" w:hAnsi="OpenSymbol" w:cs="OpenSymbol" w:hint="default"/>
      </w:rPr>
    </w:lvl>
    <w:lvl w:ilvl="6">
      <w:start w:val="1"/>
      <w:numFmt w:val="bullet"/>
      <w:lvlText w:val=""/>
      <w:lvlJc w:val="left"/>
      <w:pPr>
        <w:tabs>
          <w:tab w:val="num" w:pos="3938"/>
        </w:tabs>
        <w:ind w:left="3938" w:hanging="360"/>
      </w:pPr>
      <w:rPr>
        <w:rFonts w:ascii="Symbol" w:hAnsi="Symbol" w:cs="OpenSymbol" w:hint="default"/>
      </w:rPr>
    </w:lvl>
    <w:lvl w:ilvl="7">
      <w:start w:val="1"/>
      <w:numFmt w:val="bullet"/>
      <w:lvlText w:val="◦"/>
      <w:lvlJc w:val="left"/>
      <w:pPr>
        <w:tabs>
          <w:tab w:val="num" w:pos="4298"/>
        </w:tabs>
        <w:ind w:left="4298" w:hanging="360"/>
      </w:pPr>
      <w:rPr>
        <w:rFonts w:ascii="OpenSymbol" w:hAnsi="OpenSymbol" w:cs="OpenSymbol" w:hint="default"/>
      </w:rPr>
    </w:lvl>
    <w:lvl w:ilvl="8">
      <w:start w:val="1"/>
      <w:numFmt w:val="bullet"/>
      <w:lvlText w:val="▪"/>
      <w:lvlJc w:val="left"/>
      <w:pPr>
        <w:tabs>
          <w:tab w:val="num" w:pos="4658"/>
        </w:tabs>
        <w:ind w:left="4658" w:hanging="360"/>
      </w:pPr>
      <w:rPr>
        <w:rFonts w:ascii="OpenSymbol" w:hAnsi="OpenSymbol" w:cs="OpenSymbol" w:hint="default"/>
      </w:rPr>
    </w:lvl>
  </w:abstractNum>
  <w:abstractNum w:abstractNumId="20"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20B3C46"/>
    <w:multiLevelType w:val="multilevel"/>
    <w:tmpl w:val="2D964B48"/>
    <w:lvl w:ilvl="0">
      <w:start w:val="1"/>
      <w:numFmt w:val="bullet"/>
      <w:lvlText w:val=""/>
      <w:lvlJc w:val="left"/>
      <w:pPr>
        <w:tabs>
          <w:tab w:val="num" w:pos="1778"/>
        </w:tabs>
        <w:ind w:left="1778" w:hanging="360"/>
      </w:pPr>
      <w:rPr>
        <w:rFonts w:ascii="Symbol" w:hAnsi="Symbol" w:cs="OpenSymbol" w:hint="default"/>
      </w:rPr>
    </w:lvl>
    <w:lvl w:ilvl="1">
      <w:start w:val="1"/>
      <w:numFmt w:val="bullet"/>
      <w:lvlText w:val="◦"/>
      <w:lvlJc w:val="left"/>
      <w:pPr>
        <w:tabs>
          <w:tab w:val="num" w:pos="2138"/>
        </w:tabs>
        <w:ind w:left="2138" w:hanging="360"/>
      </w:pPr>
      <w:rPr>
        <w:rFonts w:ascii="OpenSymbol" w:hAnsi="OpenSymbol" w:cs="OpenSymbol" w:hint="default"/>
      </w:rPr>
    </w:lvl>
    <w:lvl w:ilvl="2">
      <w:start w:val="1"/>
      <w:numFmt w:val="bullet"/>
      <w:lvlText w:val="▪"/>
      <w:lvlJc w:val="left"/>
      <w:pPr>
        <w:tabs>
          <w:tab w:val="num" w:pos="2498"/>
        </w:tabs>
        <w:ind w:left="2498" w:hanging="360"/>
      </w:pPr>
      <w:rPr>
        <w:rFonts w:ascii="OpenSymbol" w:hAnsi="OpenSymbol" w:cs="OpenSymbol" w:hint="default"/>
      </w:rPr>
    </w:lvl>
    <w:lvl w:ilvl="3">
      <w:start w:val="1"/>
      <w:numFmt w:val="bullet"/>
      <w:lvlText w:val=""/>
      <w:lvlJc w:val="left"/>
      <w:pPr>
        <w:tabs>
          <w:tab w:val="num" w:pos="2858"/>
        </w:tabs>
        <w:ind w:left="2858" w:hanging="360"/>
      </w:pPr>
      <w:rPr>
        <w:rFonts w:ascii="Symbol" w:hAnsi="Symbol" w:cs="OpenSymbol" w:hint="default"/>
      </w:rPr>
    </w:lvl>
    <w:lvl w:ilvl="4">
      <w:start w:val="1"/>
      <w:numFmt w:val="bullet"/>
      <w:lvlText w:val="◦"/>
      <w:lvlJc w:val="left"/>
      <w:pPr>
        <w:tabs>
          <w:tab w:val="num" w:pos="3218"/>
        </w:tabs>
        <w:ind w:left="3218" w:hanging="360"/>
      </w:pPr>
      <w:rPr>
        <w:rFonts w:ascii="OpenSymbol" w:hAnsi="OpenSymbol" w:cs="OpenSymbol" w:hint="default"/>
      </w:rPr>
    </w:lvl>
    <w:lvl w:ilvl="5">
      <w:start w:val="1"/>
      <w:numFmt w:val="bullet"/>
      <w:lvlText w:val="▪"/>
      <w:lvlJc w:val="left"/>
      <w:pPr>
        <w:tabs>
          <w:tab w:val="num" w:pos="3578"/>
        </w:tabs>
        <w:ind w:left="3578" w:hanging="360"/>
      </w:pPr>
      <w:rPr>
        <w:rFonts w:ascii="OpenSymbol" w:hAnsi="OpenSymbol" w:cs="OpenSymbol" w:hint="default"/>
      </w:rPr>
    </w:lvl>
    <w:lvl w:ilvl="6">
      <w:start w:val="1"/>
      <w:numFmt w:val="bullet"/>
      <w:lvlText w:val=""/>
      <w:lvlJc w:val="left"/>
      <w:pPr>
        <w:tabs>
          <w:tab w:val="num" w:pos="3938"/>
        </w:tabs>
        <w:ind w:left="3938" w:hanging="360"/>
      </w:pPr>
      <w:rPr>
        <w:rFonts w:ascii="Symbol" w:hAnsi="Symbol" w:cs="OpenSymbol" w:hint="default"/>
      </w:rPr>
    </w:lvl>
    <w:lvl w:ilvl="7">
      <w:start w:val="1"/>
      <w:numFmt w:val="bullet"/>
      <w:lvlText w:val="◦"/>
      <w:lvlJc w:val="left"/>
      <w:pPr>
        <w:tabs>
          <w:tab w:val="num" w:pos="4298"/>
        </w:tabs>
        <w:ind w:left="4298" w:hanging="360"/>
      </w:pPr>
      <w:rPr>
        <w:rFonts w:ascii="OpenSymbol" w:hAnsi="OpenSymbol" w:cs="OpenSymbol" w:hint="default"/>
      </w:rPr>
    </w:lvl>
    <w:lvl w:ilvl="8">
      <w:start w:val="1"/>
      <w:numFmt w:val="bullet"/>
      <w:lvlText w:val="▪"/>
      <w:lvlJc w:val="left"/>
      <w:pPr>
        <w:tabs>
          <w:tab w:val="num" w:pos="4658"/>
        </w:tabs>
        <w:ind w:left="4658" w:hanging="360"/>
      </w:pPr>
      <w:rPr>
        <w:rFonts w:ascii="OpenSymbol" w:hAnsi="OpenSymbol" w:cs="OpenSymbol" w:hint="default"/>
      </w:rPr>
    </w:lvl>
  </w:abstractNum>
  <w:abstractNum w:abstractNumId="22" w15:restartNumberingAfterBreak="0">
    <w:nsid w:val="56B17C6A"/>
    <w:multiLevelType w:val="multilevel"/>
    <w:tmpl w:val="90940160"/>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3" w15:restartNumberingAfterBreak="0">
    <w:nsid w:val="56C16E2D"/>
    <w:multiLevelType w:val="multilevel"/>
    <w:tmpl w:val="F9249E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DDD2F71"/>
    <w:multiLevelType w:val="hybridMultilevel"/>
    <w:tmpl w:val="2E36370E"/>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15:restartNumberingAfterBreak="0">
    <w:nsid w:val="5F1A42E6"/>
    <w:multiLevelType w:val="hybridMultilevel"/>
    <w:tmpl w:val="C3926904"/>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64DD3901"/>
    <w:multiLevelType w:val="hybridMultilevel"/>
    <w:tmpl w:val="20DCF8B0"/>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7"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848250066">
    <w:abstractNumId w:val="11"/>
  </w:num>
  <w:num w:numId="2" w16cid:durableId="859199804">
    <w:abstractNumId w:val="3"/>
  </w:num>
  <w:num w:numId="3" w16cid:durableId="263004196">
    <w:abstractNumId w:val="2"/>
  </w:num>
  <w:num w:numId="4" w16cid:durableId="726220820">
    <w:abstractNumId w:val="5"/>
  </w:num>
  <w:num w:numId="5" w16cid:durableId="443427246">
    <w:abstractNumId w:val="17"/>
  </w:num>
  <w:num w:numId="6" w16cid:durableId="1689714977">
    <w:abstractNumId w:val="21"/>
  </w:num>
  <w:num w:numId="7" w16cid:durableId="1246377472">
    <w:abstractNumId w:val="12"/>
  </w:num>
  <w:num w:numId="8" w16cid:durableId="404188136">
    <w:abstractNumId w:val="19"/>
  </w:num>
  <w:num w:numId="9" w16cid:durableId="1401170503">
    <w:abstractNumId w:val="23"/>
  </w:num>
  <w:num w:numId="10" w16cid:durableId="1443570631">
    <w:abstractNumId w:val="9"/>
  </w:num>
  <w:num w:numId="11" w16cid:durableId="1707215824">
    <w:abstractNumId w:val="22"/>
  </w:num>
  <w:num w:numId="12" w16cid:durableId="650868717">
    <w:abstractNumId w:val="7"/>
  </w:num>
  <w:num w:numId="13" w16cid:durableId="1778719295">
    <w:abstractNumId w:val="20"/>
  </w:num>
  <w:num w:numId="14" w16cid:durableId="585963078">
    <w:abstractNumId w:val="27"/>
  </w:num>
  <w:num w:numId="15" w16cid:durableId="604196003">
    <w:abstractNumId w:val="28"/>
  </w:num>
  <w:num w:numId="16" w16cid:durableId="1318269253">
    <w:abstractNumId w:val="4"/>
  </w:num>
  <w:num w:numId="17" w16cid:durableId="85883128">
    <w:abstractNumId w:val="0"/>
  </w:num>
  <w:num w:numId="18" w16cid:durableId="1621373598">
    <w:abstractNumId w:val="1"/>
  </w:num>
  <w:num w:numId="19" w16cid:durableId="225455532">
    <w:abstractNumId w:val="25"/>
  </w:num>
  <w:num w:numId="20" w16cid:durableId="2007439740">
    <w:abstractNumId w:val="18"/>
  </w:num>
  <w:num w:numId="21" w16cid:durableId="2036345736">
    <w:abstractNumId w:val="10"/>
  </w:num>
  <w:num w:numId="22" w16cid:durableId="1780252160">
    <w:abstractNumId w:val="6"/>
  </w:num>
  <w:num w:numId="23" w16cid:durableId="1840804642">
    <w:abstractNumId w:val="13"/>
  </w:num>
  <w:num w:numId="24" w16cid:durableId="1016923509">
    <w:abstractNumId w:val="8"/>
  </w:num>
  <w:num w:numId="25" w16cid:durableId="318652608">
    <w:abstractNumId w:val="14"/>
  </w:num>
  <w:num w:numId="26" w16cid:durableId="1903058465">
    <w:abstractNumId w:val="26"/>
  </w:num>
  <w:num w:numId="27" w16cid:durableId="772701136">
    <w:abstractNumId w:val="16"/>
  </w:num>
  <w:num w:numId="28" w16cid:durableId="1927566840">
    <w:abstractNumId w:val="24"/>
  </w:num>
  <w:num w:numId="29" w16cid:durableId="607349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66C8"/>
    <w:rsid w:val="000066C8"/>
    <w:rsid w:val="00025BB0"/>
    <w:rsid w:val="00044CF4"/>
    <w:rsid w:val="000B0847"/>
    <w:rsid w:val="000B0AFF"/>
    <w:rsid w:val="000B185F"/>
    <w:rsid w:val="000D1F38"/>
    <w:rsid w:val="00101E8D"/>
    <w:rsid w:val="00145D2C"/>
    <w:rsid w:val="00187859"/>
    <w:rsid w:val="001C2542"/>
    <w:rsid w:val="001E681D"/>
    <w:rsid w:val="001F61FC"/>
    <w:rsid w:val="002828B7"/>
    <w:rsid w:val="002E1C41"/>
    <w:rsid w:val="002F7566"/>
    <w:rsid w:val="003125EA"/>
    <w:rsid w:val="003509CA"/>
    <w:rsid w:val="00375452"/>
    <w:rsid w:val="0039476E"/>
    <w:rsid w:val="003B1D07"/>
    <w:rsid w:val="00405C26"/>
    <w:rsid w:val="0049037A"/>
    <w:rsid w:val="00533BDE"/>
    <w:rsid w:val="00540638"/>
    <w:rsid w:val="005B4F45"/>
    <w:rsid w:val="005C1D00"/>
    <w:rsid w:val="005C5C38"/>
    <w:rsid w:val="00635991"/>
    <w:rsid w:val="00655B07"/>
    <w:rsid w:val="006704B7"/>
    <w:rsid w:val="00702EA3"/>
    <w:rsid w:val="00742D0B"/>
    <w:rsid w:val="00786F97"/>
    <w:rsid w:val="007F3AE7"/>
    <w:rsid w:val="008233A1"/>
    <w:rsid w:val="0082604A"/>
    <w:rsid w:val="00847E8E"/>
    <w:rsid w:val="00885B53"/>
    <w:rsid w:val="008A66C1"/>
    <w:rsid w:val="008B22BD"/>
    <w:rsid w:val="008C0F8D"/>
    <w:rsid w:val="008C4E30"/>
    <w:rsid w:val="009C4A39"/>
    <w:rsid w:val="009F275C"/>
    <w:rsid w:val="00A716BF"/>
    <w:rsid w:val="00BA007F"/>
    <w:rsid w:val="00C13C5F"/>
    <w:rsid w:val="00C75223"/>
    <w:rsid w:val="00C812A4"/>
    <w:rsid w:val="00D4194F"/>
    <w:rsid w:val="00D97FD6"/>
    <w:rsid w:val="00DA07EF"/>
    <w:rsid w:val="00DA6745"/>
    <w:rsid w:val="00DB1B7A"/>
    <w:rsid w:val="00DE7542"/>
    <w:rsid w:val="00DE7B9A"/>
    <w:rsid w:val="00E07B3B"/>
    <w:rsid w:val="00E1442E"/>
    <w:rsid w:val="00E31DA8"/>
    <w:rsid w:val="00E6596C"/>
    <w:rsid w:val="00E80711"/>
    <w:rsid w:val="00EA56B2"/>
    <w:rsid w:val="00EC1B56"/>
    <w:rsid w:val="00EC5BB7"/>
    <w:rsid w:val="00EF7730"/>
    <w:rsid w:val="00F041C0"/>
    <w:rsid w:val="00F315DB"/>
    <w:rsid w:val="00F62E9F"/>
    <w:rsid w:val="00F84E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F29B"/>
  <w15:docId w15:val="{2DAD3AF3-D0F1-4B63-9D86-207A6415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ουκκίδες"/>
    <w:qFormat/>
    <w:rPr>
      <w:rFonts w:ascii="OpenSymbol" w:eastAsia="OpenSymbol" w:hAnsi="OpenSymbol" w:cs="OpenSymbol"/>
    </w:rPr>
  </w:style>
  <w:style w:type="paragraph" w:customStyle="1" w:styleId="a0">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1">
    <w:name w:val="Ευρετήριο"/>
    <w:basedOn w:val="Normal"/>
    <w:qFormat/>
    <w:pPr>
      <w:suppressLineNumbers/>
    </w:pPr>
  </w:style>
  <w:style w:type="paragraph" w:styleId="FootnoteText">
    <w:name w:val="footnote text"/>
    <w:basedOn w:val="Normal"/>
    <w:link w:val="FootnoteTextChar"/>
    <w:uiPriority w:val="99"/>
    <w:semiHidden/>
    <w:unhideWhenUsed/>
    <w:rsid w:val="00655B07"/>
    <w:rPr>
      <w:rFonts w:cs="Mangal"/>
      <w:sz w:val="20"/>
      <w:szCs w:val="18"/>
    </w:rPr>
  </w:style>
  <w:style w:type="character" w:customStyle="1" w:styleId="FootnoteTextChar">
    <w:name w:val="Footnote Text Char"/>
    <w:basedOn w:val="DefaultParagraphFont"/>
    <w:link w:val="FootnoteText"/>
    <w:uiPriority w:val="99"/>
    <w:semiHidden/>
    <w:rsid w:val="00655B07"/>
    <w:rPr>
      <w:rFonts w:cs="Mangal"/>
      <w:szCs w:val="18"/>
    </w:rPr>
  </w:style>
  <w:style w:type="character" w:styleId="FootnoteReference">
    <w:name w:val="footnote reference"/>
    <w:basedOn w:val="DefaultParagraphFont"/>
    <w:uiPriority w:val="99"/>
    <w:semiHidden/>
    <w:unhideWhenUsed/>
    <w:rsid w:val="00655B07"/>
    <w:rPr>
      <w:vertAlign w:val="superscript"/>
    </w:rPr>
  </w:style>
  <w:style w:type="character" w:styleId="Hyperlink">
    <w:name w:val="Hyperlink"/>
    <w:basedOn w:val="DefaultParagraphFont"/>
    <w:uiPriority w:val="99"/>
    <w:semiHidden/>
    <w:unhideWhenUsed/>
    <w:rsid w:val="00655B07"/>
    <w:rPr>
      <w:color w:val="0000FF"/>
      <w:u w:val="single"/>
    </w:rPr>
  </w:style>
  <w:style w:type="paragraph" w:styleId="ListParagraph">
    <w:name w:val="List Paragraph"/>
    <w:basedOn w:val="Normal"/>
    <w:uiPriority w:val="34"/>
    <w:qFormat/>
    <w:rsid w:val="001E681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EF16-E669-43B4-B601-A4DBF62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 ioakeimidou</dc:creator>
  <cp:lastModifiedBy>Ιωάννα Αγιάνογλου</cp:lastModifiedBy>
  <cp:revision>28</cp:revision>
  <dcterms:created xsi:type="dcterms:W3CDTF">2022-09-04T06:44:00Z</dcterms:created>
  <dcterms:modified xsi:type="dcterms:W3CDTF">2023-07-13T18:54:00Z</dcterms:modified>
  <dc:language>en-US</dc:language>
</cp:coreProperties>
</file>