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B23C" w14:textId="48455FDD" w:rsidR="000A5EE2" w:rsidRPr="000A5EE2" w:rsidRDefault="000A5EE2" w:rsidP="000A5EE2">
      <w:pPr>
        <w:spacing w:after="0"/>
        <w:ind w:firstLine="0"/>
      </w:pPr>
      <w:r w:rsidRPr="000A5EE2">
        <w:rPr>
          <w:lang w:val="en-US"/>
        </w:rPr>
        <w:t>I</w:t>
      </w:r>
      <w:r w:rsidRPr="000A5EE2">
        <w:t xml:space="preserve">. </w:t>
      </w:r>
      <w:r>
        <w:rPr>
          <w:lang w:val="en-US"/>
        </w:rPr>
        <w:t>E</w:t>
      </w:r>
      <w:r>
        <w:t>ΙΣΑΓΩΓΗ</w:t>
      </w:r>
      <w:r w:rsidRPr="000A5EE2">
        <w:t xml:space="preserve"> </w:t>
      </w:r>
    </w:p>
    <w:p w14:paraId="72567CC3" w14:textId="2B689768" w:rsidR="000A5EE2" w:rsidRPr="000A5EE2" w:rsidRDefault="000A5EE2" w:rsidP="000A5EE2">
      <w:pPr>
        <w:spacing w:after="0"/>
        <w:ind w:firstLine="0"/>
      </w:pPr>
      <w:r w:rsidRPr="000A5EE2">
        <w:rPr>
          <w:lang w:val="en-US"/>
        </w:rPr>
        <w:t>II</w:t>
      </w:r>
      <w:r w:rsidRPr="000A5EE2">
        <w:t>. ΠΛΑΙΣΙΟ</w:t>
      </w:r>
    </w:p>
    <w:p w14:paraId="7AFD444A" w14:textId="28020DB4" w:rsidR="000A5EE2" w:rsidRPr="009F312E" w:rsidRDefault="000A5EE2" w:rsidP="000A5EE2">
      <w:pPr>
        <w:spacing w:after="0"/>
      </w:pPr>
      <w:r w:rsidRPr="000A5EE2">
        <w:rPr>
          <w:lang w:val="en-US"/>
        </w:rPr>
        <w:t>A</w:t>
      </w:r>
      <w:r w:rsidRPr="009F312E">
        <w:t xml:space="preserve">. </w:t>
      </w:r>
      <w:r w:rsidRPr="000A5EE2">
        <w:t>ΣΥΓΓΡΑΦΕΑΣ</w:t>
      </w:r>
    </w:p>
    <w:p w14:paraId="6131CA09" w14:textId="41F4058B" w:rsidR="000A5EE2" w:rsidRPr="009F312E" w:rsidRDefault="000A5EE2" w:rsidP="000A5EE2">
      <w:pPr>
        <w:spacing w:after="0"/>
        <w:ind w:left="720"/>
      </w:pPr>
      <w:r w:rsidRPr="009F312E">
        <w:t>1. Παραδοσιακή άποψη</w:t>
      </w:r>
    </w:p>
    <w:p w14:paraId="4E209E8D" w14:textId="289F2AC9" w:rsidR="000A5EE2" w:rsidRPr="000A5EE2" w:rsidRDefault="000A5EE2" w:rsidP="000A5EE2">
      <w:pPr>
        <w:spacing w:after="0"/>
        <w:ind w:left="720"/>
      </w:pPr>
      <w:r w:rsidRPr="000A5EE2">
        <w:t xml:space="preserve">2. Προσωπική Ιστορία </w:t>
      </w:r>
    </w:p>
    <w:p w14:paraId="546F548C" w14:textId="5A9FC88C" w:rsidR="000A5EE2" w:rsidRPr="000A5EE2" w:rsidRDefault="000A5EE2" w:rsidP="000A5EE2">
      <w:pPr>
        <w:spacing w:after="0"/>
      </w:pPr>
      <w:r w:rsidRPr="000A5EE2">
        <w:rPr>
          <w:lang w:val="en-US"/>
        </w:rPr>
        <w:t>B</w:t>
      </w:r>
      <w:r w:rsidRPr="000A5EE2">
        <w:t>. ΑΡΧΙΚΟΙ ΠΑΡΑΛΗΠΤΕΣ ΤΟΥ ΚΑΤΑ ΜΑΤΘΑΙΟΝ ΕΥΑΓΓΕΛΙΟΥ</w:t>
      </w:r>
    </w:p>
    <w:p w14:paraId="4E0B6A15" w14:textId="21F55B36" w:rsidR="000A5EE2" w:rsidRPr="000A5EE2" w:rsidRDefault="000A5EE2" w:rsidP="000A5EE2">
      <w:pPr>
        <w:spacing w:after="0"/>
        <w:ind w:left="720"/>
      </w:pPr>
      <w:r w:rsidRPr="000A5EE2">
        <w:t>1. Βασιλεία των ουρανών</w:t>
      </w:r>
    </w:p>
    <w:p w14:paraId="26F17EB3" w14:textId="34D29B2E" w:rsidR="000A5EE2" w:rsidRPr="000A5EE2" w:rsidRDefault="000A5EE2" w:rsidP="000A5EE2">
      <w:pPr>
        <w:spacing w:after="0"/>
        <w:ind w:left="720"/>
      </w:pPr>
      <w:r w:rsidRPr="000A5EE2">
        <w:t>2. Ιουδαϊκά Έθιμα</w:t>
      </w:r>
    </w:p>
    <w:p w14:paraId="19964F0E" w14:textId="391AC455" w:rsidR="000A5EE2" w:rsidRPr="000A5EE2" w:rsidRDefault="000A5EE2" w:rsidP="000A5EE2">
      <w:pPr>
        <w:spacing w:after="0"/>
      </w:pPr>
      <w:r w:rsidRPr="000A5EE2">
        <w:t>Γ.ΠΛΑΙΣΙΟ</w:t>
      </w:r>
    </w:p>
    <w:p w14:paraId="36637E24" w14:textId="39F50356" w:rsidR="000A5EE2" w:rsidRPr="000A5EE2" w:rsidRDefault="000A5EE2" w:rsidP="000A5EE2">
      <w:pPr>
        <w:spacing w:after="0"/>
        <w:ind w:left="720"/>
      </w:pPr>
      <w:r w:rsidRPr="000A5EE2">
        <w:t>1. Χρόνος συγγραφής</w:t>
      </w:r>
    </w:p>
    <w:p w14:paraId="21EAEB72" w14:textId="4BB0BE5B" w:rsidR="000A5EE2" w:rsidRPr="000A5EE2" w:rsidRDefault="000A5EE2" w:rsidP="000A5EE2">
      <w:pPr>
        <w:spacing w:after="0"/>
        <w:ind w:left="720"/>
      </w:pPr>
      <w:r w:rsidRPr="000A5EE2">
        <w:t>2. Τόπος συγγραφής</w:t>
      </w:r>
    </w:p>
    <w:p w14:paraId="4C572903" w14:textId="20304193" w:rsidR="000A5EE2" w:rsidRPr="009F312E" w:rsidRDefault="000A5EE2" w:rsidP="000A5EE2">
      <w:pPr>
        <w:spacing w:after="0"/>
        <w:ind w:left="720"/>
      </w:pPr>
      <w:r w:rsidRPr="009F312E">
        <w:t xml:space="preserve">3. </w:t>
      </w:r>
      <w:r w:rsidRPr="000A5EE2">
        <w:t>Σκοπός</w:t>
      </w:r>
    </w:p>
    <w:p w14:paraId="46CD458F" w14:textId="0ADE1A40" w:rsidR="000A5EE2" w:rsidRPr="009F312E" w:rsidRDefault="000A5EE2" w:rsidP="000A5EE2">
      <w:pPr>
        <w:spacing w:after="0"/>
        <w:ind w:firstLine="0"/>
      </w:pPr>
      <w:r w:rsidRPr="000A5EE2">
        <w:rPr>
          <w:lang w:val="en-US"/>
        </w:rPr>
        <w:t>III</w:t>
      </w:r>
      <w:r w:rsidRPr="009F312E">
        <w:t>. ΔΟΜΗ ΚΑΙ ΠΕΡΙΕΧΟΜΕΝΟ</w:t>
      </w:r>
    </w:p>
    <w:p w14:paraId="4BF26740" w14:textId="48D6FC71" w:rsidR="000A5EE2" w:rsidRPr="000A5EE2" w:rsidRDefault="000A5EE2" w:rsidP="000A5EE2">
      <w:pPr>
        <w:spacing w:after="0"/>
      </w:pPr>
      <w:r w:rsidRPr="000A5EE2">
        <w:rPr>
          <w:lang w:val="en-US"/>
        </w:rPr>
        <w:t>A</w:t>
      </w:r>
      <w:r w:rsidRPr="000A5EE2">
        <w:t>. ΕΙΣΑΓΩΓΗ: Ο ΜΕΣΣΙΑΝΙΚΟΣ ΒΑΣΙΛΙΑΣ</w:t>
      </w:r>
    </w:p>
    <w:p w14:paraId="2D6FD619" w14:textId="014E9EBF" w:rsidR="000A5EE2" w:rsidRPr="000A5EE2" w:rsidRDefault="000A5EE2" w:rsidP="000A5EE2">
      <w:pPr>
        <w:spacing w:after="0"/>
        <w:ind w:left="720"/>
      </w:pPr>
      <w:r w:rsidRPr="000A5EE2">
        <w:t>1. Γενεαλογία</w:t>
      </w:r>
    </w:p>
    <w:p w14:paraId="36753A60" w14:textId="6B64FC94" w:rsidR="000A5EE2" w:rsidRPr="000A5EE2" w:rsidRDefault="000A5EE2" w:rsidP="000A5EE2">
      <w:pPr>
        <w:spacing w:after="0"/>
        <w:ind w:left="720"/>
      </w:pPr>
      <w:r w:rsidRPr="000A5EE2">
        <w:t>2. Η Γέννηση και τα πρώτα χρόνια της ζωής του Ιησού</w:t>
      </w:r>
    </w:p>
    <w:p w14:paraId="4A4D3EAE" w14:textId="65FF7E77" w:rsidR="000A5EE2" w:rsidRPr="00122E02" w:rsidRDefault="000A5EE2" w:rsidP="00122E02">
      <w:pPr>
        <w:spacing w:after="0"/>
      </w:pPr>
      <w:r w:rsidRPr="000A5EE2">
        <w:rPr>
          <w:lang w:val="en-US"/>
        </w:rPr>
        <w:t>B</w:t>
      </w:r>
      <w:r w:rsidRPr="00122E02">
        <w:t>.</w:t>
      </w:r>
      <w:r w:rsidR="00122E02" w:rsidRPr="00122E02">
        <w:t xml:space="preserve"> ΤΟ ΕΥΑΓΓΕΛΙΟ ΤΗΣ ΒΑΣΙΛΕΙΑΣ</w:t>
      </w:r>
    </w:p>
    <w:p w14:paraId="106A6FD5" w14:textId="3FD0F866" w:rsidR="000A5EE2" w:rsidRPr="00122E02" w:rsidRDefault="000A5EE2" w:rsidP="00122E02">
      <w:pPr>
        <w:spacing w:after="0"/>
        <w:ind w:left="720"/>
      </w:pPr>
      <w:r w:rsidRPr="00122E02">
        <w:t xml:space="preserve">1. </w:t>
      </w:r>
      <w:r w:rsidR="00122E02" w:rsidRPr="00122E02">
        <w:t>Ο Μεσσίας είχε έρθει</w:t>
      </w:r>
    </w:p>
    <w:p w14:paraId="5E50F0F4" w14:textId="49839FB2" w:rsidR="000A5EE2" w:rsidRPr="00122E02" w:rsidRDefault="000A5EE2" w:rsidP="00122E02">
      <w:pPr>
        <w:spacing w:after="0"/>
        <w:ind w:left="720"/>
      </w:pPr>
      <w:r w:rsidRPr="00122E02">
        <w:t xml:space="preserve">2. </w:t>
      </w:r>
      <w:r w:rsidR="00122E02" w:rsidRPr="00122E02">
        <w:t>Η επί του Όρους Ομιλία</w:t>
      </w:r>
    </w:p>
    <w:p w14:paraId="6238B1C8" w14:textId="6D42763D" w:rsidR="000A5EE2" w:rsidRPr="009F312E" w:rsidRDefault="00122E02" w:rsidP="00122E02">
      <w:pPr>
        <w:spacing w:after="0"/>
      </w:pPr>
      <w:r w:rsidRPr="009F312E">
        <w:t>Γ</w:t>
      </w:r>
      <w:r w:rsidR="000A5EE2" w:rsidRPr="009F312E">
        <w:t xml:space="preserve">. </w:t>
      </w:r>
      <w:r w:rsidRPr="00122E02">
        <w:t>Η</w:t>
      </w:r>
      <w:r w:rsidRPr="009F312E">
        <w:t xml:space="preserve"> </w:t>
      </w:r>
      <w:r w:rsidRPr="00122E02">
        <w:t>ΕΞΑΠΛΩΣΗ</w:t>
      </w:r>
      <w:r w:rsidRPr="009F312E">
        <w:t xml:space="preserve"> </w:t>
      </w:r>
      <w:r w:rsidRPr="00122E02">
        <w:t>ΤΗΣ</w:t>
      </w:r>
      <w:r w:rsidRPr="009F312E">
        <w:t xml:space="preserve"> </w:t>
      </w:r>
      <w:r w:rsidRPr="00122E02">
        <w:t>ΒΑΣΙΛΕΙΑΣ</w:t>
      </w:r>
    </w:p>
    <w:p w14:paraId="34092A23" w14:textId="1C6B5415" w:rsidR="000A5EE2" w:rsidRPr="00122E02" w:rsidRDefault="000A5EE2" w:rsidP="00122E02">
      <w:pPr>
        <w:spacing w:after="0"/>
        <w:ind w:left="720"/>
      </w:pPr>
      <w:r w:rsidRPr="00122E02">
        <w:t xml:space="preserve">1. </w:t>
      </w:r>
      <w:r w:rsidR="00122E02" w:rsidRPr="00122E02">
        <w:t>Τα θαύματα του Ιησού και οι αντιδράσεις των ανθρώπων</w:t>
      </w:r>
    </w:p>
    <w:p w14:paraId="5EA24A71" w14:textId="54CB4D0F" w:rsidR="000A5EE2" w:rsidRPr="00122E02" w:rsidRDefault="000A5EE2" w:rsidP="00122E02">
      <w:pPr>
        <w:spacing w:after="0"/>
        <w:ind w:left="720"/>
      </w:pPr>
      <w:r w:rsidRPr="00122E02">
        <w:t xml:space="preserve">2. </w:t>
      </w:r>
      <w:r w:rsidR="00122E02" w:rsidRPr="00122E02">
        <w:t>Απεσταλμένοι του Βασιλιά</w:t>
      </w:r>
    </w:p>
    <w:p w14:paraId="130EC711" w14:textId="7A98A762" w:rsidR="000A5EE2" w:rsidRPr="00122E02" w:rsidRDefault="00122E02" w:rsidP="00122E02">
      <w:pPr>
        <w:spacing w:after="0"/>
      </w:pPr>
      <w:r>
        <w:t>Δ</w:t>
      </w:r>
      <w:r w:rsidR="000A5EE2" w:rsidRPr="00122E02">
        <w:t>.</w:t>
      </w:r>
      <w:r w:rsidRPr="00122E02">
        <w:t xml:space="preserve"> ΣΗΜΕΙΑ ΚΑΙ ΠΑΡΑΒΟΛΕΣ</w:t>
      </w:r>
    </w:p>
    <w:p w14:paraId="38F78DE0" w14:textId="5DCC6A4E" w:rsidR="000A5EE2" w:rsidRPr="00122E02" w:rsidRDefault="000A5EE2" w:rsidP="00122E02">
      <w:pPr>
        <w:spacing w:after="0"/>
        <w:ind w:left="720"/>
      </w:pPr>
      <w:r w:rsidRPr="00122E02">
        <w:t xml:space="preserve">1. </w:t>
      </w:r>
      <w:r w:rsidR="00122E02" w:rsidRPr="00122E02">
        <w:t>Σημεία και Αντιδράσεις</w:t>
      </w:r>
    </w:p>
    <w:p w14:paraId="0C0A94C8" w14:textId="5C89F2F1" w:rsidR="000A5EE2" w:rsidRPr="00122E02" w:rsidRDefault="000A5EE2" w:rsidP="00122E02">
      <w:pPr>
        <w:spacing w:after="0"/>
        <w:ind w:left="720"/>
      </w:pPr>
      <w:r w:rsidRPr="00122E02">
        <w:t xml:space="preserve">2. </w:t>
      </w:r>
      <w:r w:rsidR="00122E02" w:rsidRPr="00122E02">
        <w:t>Οι παραβολές για τη βασιλεία</w:t>
      </w:r>
    </w:p>
    <w:p w14:paraId="0CFA7E4C" w14:textId="3FF5145E" w:rsidR="000A5EE2" w:rsidRPr="00122E02" w:rsidRDefault="000A5EE2" w:rsidP="00122E02">
      <w:pPr>
        <w:spacing w:after="0"/>
      </w:pPr>
      <w:r w:rsidRPr="000A5EE2">
        <w:rPr>
          <w:lang w:val="en-US"/>
        </w:rPr>
        <w:t>E</w:t>
      </w:r>
      <w:r w:rsidRPr="00122E02">
        <w:t>.</w:t>
      </w:r>
      <w:r w:rsidR="00122E02" w:rsidRPr="00122E02">
        <w:t>ΠΙΣΤΗ ΚΑΙ ΑΝΩΤΕΡΗ ΘΕΣΗ ΤΟΥ ΠΙΣΤΟΥ ΣΤΗ ΒΑΣΙΛΕΙΑ</w:t>
      </w:r>
    </w:p>
    <w:p w14:paraId="00CBE196" w14:textId="31CDAAE0" w:rsidR="000A5EE2" w:rsidRPr="00122E02" w:rsidRDefault="000A5EE2" w:rsidP="00122E02">
      <w:pPr>
        <w:spacing w:after="0"/>
        <w:ind w:left="720"/>
      </w:pPr>
      <w:r w:rsidRPr="00122E02">
        <w:t xml:space="preserve">1. </w:t>
      </w:r>
      <w:r w:rsidR="00122E02" w:rsidRPr="00122E02">
        <w:t>Αντίσταση στην πίστη στον Ιησού</w:t>
      </w:r>
    </w:p>
    <w:p w14:paraId="2899DEE8" w14:textId="3999141D" w:rsidR="000A5EE2" w:rsidRPr="00122E02" w:rsidRDefault="000A5EE2" w:rsidP="00122E02">
      <w:pPr>
        <w:spacing w:after="0"/>
        <w:ind w:left="720"/>
      </w:pPr>
      <w:r w:rsidRPr="00122E02">
        <w:t xml:space="preserve">2. </w:t>
      </w:r>
      <w:r w:rsidR="00122E02" w:rsidRPr="00122E02">
        <w:t>Ανώτερη θέση στην οικογένεια της βασιλείας του Θεού</w:t>
      </w:r>
    </w:p>
    <w:p w14:paraId="32093297" w14:textId="2AD0D9B2" w:rsidR="000A5EE2" w:rsidRPr="00122E02" w:rsidRDefault="00122E02" w:rsidP="00122E02">
      <w:pPr>
        <w:spacing w:after="0"/>
      </w:pPr>
      <w:r w:rsidRPr="00122E02">
        <w:t>Ζ</w:t>
      </w:r>
      <w:r w:rsidR="000A5EE2" w:rsidRPr="00122E02">
        <w:t>.</w:t>
      </w:r>
      <w:r w:rsidRPr="00122E02">
        <w:t>ΕΝΑΝΤΙΩΣΗ ΣΤΟ ΠΑΡΟΝ, ΝΙΚΗ ΣΤΟ ΜΕΛΛΟΝ</w:t>
      </w:r>
    </w:p>
    <w:p w14:paraId="25E694B3" w14:textId="13A239A0" w:rsidR="000A5EE2" w:rsidRPr="00122E02" w:rsidRDefault="000A5EE2" w:rsidP="00122E02">
      <w:pPr>
        <w:spacing w:after="0"/>
        <w:ind w:left="720"/>
      </w:pPr>
      <w:r w:rsidRPr="00122E02">
        <w:t xml:space="preserve">1. </w:t>
      </w:r>
      <w:r w:rsidR="00122E02" w:rsidRPr="00122E02">
        <w:t>Αυξανόμενη Εναντίωση</w:t>
      </w:r>
    </w:p>
    <w:p w14:paraId="19E35DF3" w14:textId="0FA65BB9" w:rsidR="000A5EE2" w:rsidRPr="009F312E" w:rsidRDefault="000A5EE2" w:rsidP="00122E02">
      <w:pPr>
        <w:spacing w:after="0"/>
        <w:ind w:left="720"/>
      </w:pPr>
      <w:r w:rsidRPr="009F312E">
        <w:t xml:space="preserve">2. </w:t>
      </w:r>
      <w:r w:rsidR="00122E02" w:rsidRPr="00122E02">
        <w:t>Μελλοντική</w:t>
      </w:r>
      <w:r w:rsidR="00122E02" w:rsidRPr="009F312E">
        <w:t xml:space="preserve"> </w:t>
      </w:r>
      <w:r w:rsidR="00122E02" w:rsidRPr="00122E02">
        <w:t>Νίκη</w:t>
      </w:r>
    </w:p>
    <w:p w14:paraId="4297F6FA" w14:textId="32EC74F1" w:rsidR="000A5EE2" w:rsidRPr="00122E02" w:rsidRDefault="00122E02" w:rsidP="00122E02">
      <w:pPr>
        <w:spacing w:after="0"/>
      </w:pPr>
      <w:r w:rsidRPr="00122E02">
        <w:t>Η</w:t>
      </w:r>
      <w:r w:rsidR="000A5EE2" w:rsidRPr="00122E02">
        <w:t>.</w:t>
      </w:r>
      <w:r w:rsidRPr="00122E02">
        <w:t>ΟΛΟΚΛΗΡΩΣΗ ΤΗΣ ΔΙΑΚΟΝΙΑΣ ΤΟΥ ΙΗΣΟΥ</w:t>
      </w:r>
    </w:p>
    <w:p w14:paraId="5AEA9FC9" w14:textId="6AB9FDBB" w:rsidR="000A5EE2" w:rsidRPr="009F312E" w:rsidRDefault="000A5EE2" w:rsidP="00122E02">
      <w:pPr>
        <w:spacing w:after="0"/>
        <w:ind w:left="720"/>
      </w:pPr>
      <w:r w:rsidRPr="009F312E">
        <w:t xml:space="preserve">1. </w:t>
      </w:r>
      <w:r w:rsidR="00122E02" w:rsidRPr="00122E02">
        <w:t>Σύγκρουση</w:t>
      </w:r>
    </w:p>
    <w:p w14:paraId="7600C4C6" w14:textId="4089F929" w:rsidR="000A5EE2" w:rsidRPr="009F312E" w:rsidRDefault="000A5EE2" w:rsidP="00122E02">
      <w:pPr>
        <w:spacing w:after="0"/>
        <w:ind w:left="720"/>
      </w:pPr>
      <w:r w:rsidRPr="009F312E">
        <w:t xml:space="preserve">2. </w:t>
      </w:r>
      <w:r w:rsidR="00122E02" w:rsidRPr="009F312E">
        <w:t>Μαθητεία</w:t>
      </w:r>
    </w:p>
    <w:p w14:paraId="1689C935" w14:textId="40476D96" w:rsidR="000A5EE2" w:rsidRPr="009F312E" w:rsidRDefault="000A5EE2" w:rsidP="001A0D5C">
      <w:pPr>
        <w:spacing w:after="0"/>
        <w:ind w:left="720"/>
      </w:pPr>
      <w:r w:rsidRPr="009F312E">
        <w:t>3.</w:t>
      </w:r>
      <w:r w:rsidR="001A0D5C" w:rsidRPr="009F312E">
        <w:t xml:space="preserve"> Νίκη</w:t>
      </w:r>
    </w:p>
    <w:p w14:paraId="3EF8B1AC" w14:textId="64BEBD2B" w:rsidR="000A5EE2" w:rsidRPr="009F312E" w:rsidRDefault="000A5EE2" w:rsidP="000A5EE2">
      <w:pPr>
        <w:spacing w:after="0"/>
        <w:ind w:firstLine="0"/>
      </w:pPr>
      <w:r w:rsidRPr="000A5EE2">
        <w:rPr>
          <w:lang w:val="en-US"/>
        </w:rPr>
        <w:t>IV</w:t>
      </w:r>
      <w:r w:rsidRPr="009F312E">
        <w:t>.</w:t>
      </w:r>
      <w:r w:rsidR="001A0D5C" w:rsidRPr="009F312E">
        <w:t>ΜΕΙΖΟΝΑ ΘΕΜΑΤΑ</w:t>
      </w:r>
    </w:p>
    <w:p w14:paraId="65C4EEE5" w14:textId="3C751D1B" w:rsidR="000A5EE2" w:rsidRPr="001A0D5C" w:rsidRDefault="000A5EE2" w:rsidP="001A0D5C">
      <w:pPr>
        <w:spacing w:after="0"/>
      </w:pPr>
      <w:r w:rsidRPr="000A5EE2">
        <w:rPr>
          <w:lang w:val="en-US"/>
        </w:rPr>
        <w:t>A</w:t>
      </w:r>
      <w:r w:rsidRPr="001A0D5C">
        <w:t xml:space="preserve">. </w:t>
      </w:r>
      <w:r w:rsidR="001A0D5C" w:rsidRPr="001A0D5C">
        <w:t>Η ΚΛΗΡΟΝΟΜΙΑ ΤΗΣ ΠΑΛΑΙΑΣ ΔΙΑΘΗΚΗΣ</w:t>
      </w:r>
    </w:p>
    <w:p w14:paraId="4F0DB81C" w14:textId="382193D3" w:rsidR="000A5EE2" w:rsidRPr="001A0D5C" w:rsidRDefault="000A5EE2" w:rsidP="001A0D5C">
      <w:pPr>
        <w:spacing w:after="0"/>
        <w:ind w:left="720"/>
      </w:pPr>
      <w:r w:rsidRPr="001A0D5C">
        <w:t xml:space="preserve">1. </w:t>
      </w:r>
      <w:r w:rsidR="001A0D5C" w:rsidRPr="001A0D5C">
        <w:t>Αναφορές στην Παλαιά Διαθήκη</w:t>
      </w:r>
    </w:p>
    <w:p w14:paraId="5C5CD9BF" w14:textId="45352009" w:rsidR="000A5EE2" w:rsidRPr="001A0D5C" w:rsidRDefault="000A5EE2" w:rsidP="001A0D5C">
      <w:pPr>
        <w:spacing w:after="0"/>
        <w:ind w:left="720"/>
      </w:pPr>
      <w:r w:rsidRPr="001A0D5C">
        <w:t xml:space="preserve">2. </w:t>
      </w:r>
      <w:r w:rsidR="001A0D5C" w:rsidRPr="001A0D5C">
        <w:t>Βασιλεία των ουρανών</w:t>
      </w:r>
    </w:p>
    <w:p w14:paraId="711A4A7A" w14:textId="391CEB77" w:rsidR="000A5EE2" w:rsidRPr="001A0D5C" w:rsidRDefault="000A5EE2" w:rsidP="001A0D5C">
      <w:pPr>
        <w:spacing w:after="0"/>
        <w:ind w:left="720"/>
      </w:pPr>
      <w:r w:rsidRPr="001A0D5C">
        <w:t xml:space="preserve">3. </w:t>
      </w:r>
      <w:r w:rsidR="001A0D5C" w:rsidRPr="001A0D5C">
        <w:t>Μεσσιανικός Βασιλιάς</w:t>
      </w:r>
    </w:p>
    <w:p w14:paraId="18A81F36" w14:textId="56E01F4D" w:rsidR="000A5EE2" w:rsidRPr="001A0D5C" w:rsidRDefault="000A5EE2" w:rsidP="001A0D5C">
      <w:pPr>
        <w:spacing w:after="0"/>
        <w:ind w:left="720"/>
      </w:pPr>
      <w:r w:rsidRPr="001A0D5C">
        <w:t xml:space="preserve">4. </w:t>
      </w:r>
      <w:r w:rsidR="001A0D5C" w:rsidRPr="001A0D5C">
        <w:t>Άπιστοι Ιουδαίοι ηγέτες</w:t>
      </w:r>
    </w:p>
    <w:p w14:paraId="04C21BE2" w14:textId="7F553EA8" w:rsidR="000A5EE2" w:rsidRPr="001A0D5C" w:rsidRDefault="000A5EE2" w:rsidP="001A0D5C">
      <w:pPr>
        <w:spacing w:after="0"/>
        <w:ind w:left="720"/>
      </w:pPr>
      <w:r w:rsidRPr="001A0D5C">
        <w:t xml:space="preserve">5. </w:t>
      </w:r>
      <w:r w:rsidR="001A0D5C" w:rsidRPr="001A0D5C">
        <w:t>Ταπείνωση και Πραότητα</w:t>
      </w:r>
    </w:p>
    <w:p w14:paraId="25B46899" w14:textId="3C42DB4D" w:rsidR="000A5EE2" w:rsidRPr="001A0D5C" w:rsidRDefault="000A5EE2" w:rsidP="001A0D5C">
      <w:pPr>
        <w:spacing w:after="0"/>
      </w:pPr>
      <w:r w:rsidRPr="000A5EE2">
        <w:rPr>
          <w:lang w:val="en-US"/>
        </w:rPr>
        <w:t>B</w:t>
      </w:r>
      <w:r w:rsidRPr="001A0D5C">
        <w:t>.</w:t>
      </w:r>
      <w:r w:rsidR="001A0D5C" w:rsidRPr="001A0D5C">
        <w:t>Ο ΛΑΟΣ ΤΟΥ ΘΕΟΥ</w:t>
      </w:r>
    </w:p>
    <w:p w14:paraId="151D719A" w14:textId="34FE36BA" w:rsidR="000A5EE2" w:rsidRPr="001A0D5C" w:rsidRDefault="000A5EE2" w:rsidP="001A0D5C">
      <w:pPr>
        <w:spacing w:after="0"/>
        <w:ind w:left="720"/>
      </w:pPr>
      <w:r w:rsidRPr="001A0D5C">
        <w:t xml:space="preserve">1. </w:t>
      </w:r>
      <w:r w:rsidR="001A0D5C" w:rsidRPr="001A0D5C">
        <w:t>Ε</w:t>
      </w:r>
      <w:r w:rsidR="001A0D5C">
        <w:t>κκλησία</w:t>
      </w:r>
    </w:p>
    <w:p w14:paraId="259BE761" w14:textId="175F59BD" w:rsidR="000A5EE2" w:rsidRPr="001A0D5C" w:rsidRDefault="000A5EE2" w:rsidP="001A0D5C">
      <w:pPr>
        <w:spacing w:after="0"/>
        <w:ind w:left="720"/>
      </w:pPr>
      <w:r w:rsidRPr="001A0D5C">
        <w:t xml:space="preserve">2. </w:t>
      </w:r>
      <w:r w:rsidR="001A0D5C" w:rsidRPr="001A0D5C">
        <w:t>Οικογένεια του Θεού</w:t>
      </w:r>
    </w:p>
    <w:p w14:paraId="6908442F" w14:textId="6DA6BCB0" w:rsidR="000A5EE2" w:rsidRPr="001A0D5C" w:rsidRDefault="000A5EE2" w:rsidP="001A0D5C">
      <w:pPr>
        <w:spacing w:after="0"/>
        <w:ind w:left="720"/>
      </w:pPr>
      <w:r w:rsidRPr="001A0D5C">
        <w:t xml:space="preserve">3. </w:t>
      </w:r>
      <w:r w:rsidR="001A0D5C" w:rsidRPr="001A0D5C">
        <w:t>Κλ</w:t>
      </w:r>
      <w:r w:rsidR="001A0D5C">
        <w:t>ήση</w:t>
      </w:r>
    </w:p>
    <w:p w14:paraId="7D2CB801" w14:textId="3B0CDC01" w:rsidR="000A5EE2" w:rsidRPr="001A0D5C" w:rsidRDefault="000A5EE2" w:rsidP="000A5EE2">
      <w:pPr>
        <w:spacing w:after="0"/>
        <w:ind w:firstLine="0"/>
      </w:pPr>
      <w:r w:rsidRPr="000A5EE2">
        <w:rPr>
          <w:lang w:val="en-US"/>
        </w:rPr>
        <w:t>V</w:t>
      </w:r>
      <w:r w:rsidRPr="001A0D5C">
        <w:t xml:space="preserve">. </w:t>
      </w:r>
      <w:r w:rsidR="001A0D5C" w:rsidRPr="001A0D5C">
        <w:t>ΣΥΜΠΕΡΑΣΜΑ</w:t>
      </w:r>
      <w:r w:rsidRPr="001A0D5C">
        <w:t xml:space="preserve"> </w:t>
      </w:r>
    </w:p>
    <w:p w14:paraId="6C260856" w14:textId="77777777" w:rsidR="000A5EE2" w:rsidRPr="001A0D5C" w:rsidRDefault="000A5EE2" w:rsidP="007C04B2">
      <w:pPr>
        <w:ind w:firstLine="0"/>
        <w:jc w:val="center"/>
        <w:rPr>
          <w:b/>
          <w:sz w:val="28"/>
          <w:szCs w:val="28"/>
        </w:rPr>
      </w:pPr>
    </w:p>
    <w:p w14:paraId="1F982889" w14:textId="77777777" w:rsidR="001A0D5C" w:rsidRDefault="001A0D5C" w:rsidP="001A0D5C">
      <w:pPr>
        <w:shd w:val="clear" w:color="auto" w:fill="FFFFFF"/>
        <w:spacing w:before="100" w:beforeAutospacing="1" w:after="100" w:afterAutospacing="1"/>
        <w:jc w:val="both"/>
        <w:rPr>
          <w:rFonts w:ascii="Century Gothic" w:eastAsia="Times New Roman" w:hAnsi="Century Gothic" w:cs="Times New Roman"/>
          <w:b/>
          <w:bCs/>
          <w:color w:val="222222"/>
        </w:rPr>
      </w:pPr>
    </w:p>
    <w:p w14:paraId="0230C54A" w14:textId="217EFC0C" w:rsidR="001A0D5C" w:rsidRPr="001A0D5C" w:rsidRDefault="001A0D5C" w:rsidP="001A0D5C">
      <w:pPr>
        <w:shd w:val="clear" w:color="auto" w:fill="FFFFFF"/>
        <w:spacing w:after="0" w:line="360" w:lineRule="auto"/>
        <w:rPr>
          <w:rFonts w:ascii="Calibri" w:eastAsia="Times New Roman" w:hAnsi="Calibri" w:cs="Calibri"/>
          <w:color w:val="222222"/>
        </w:rPr>
      </w:pPr>
      <w:r w:rsidRPr="001A0D5C">
        <w:rPr>
          <w:rFonts w:ascii="Calibri" w:eastAsia="Times New Roman" w:hAnsi="Calibri" w:cs="Calibri"/>
          <w:b/>
          <w:bCs/>
          <w:color w:val="222222"/>
        </w:rPr>
        <w:lastRenderedPageBreak/>
        <w:t>Διάγραμμα </w:t>
      </w:r>
      <w:r w:rsidRPr="001A0D5C">
        <w:rPr>
          <w:rFonts w:ascii="Calibri" w:eastAsia="Times New Roman" w:hAnsi="Calibri" w:cs="Calibri"/>
          <w:color w:val="222222"/>
        </w:rPr>
        <w:t>– Ένα διάγραμμα του μαθήματος</w:t>
      </w:r>
    </w:p>
    <w:p w14:paraId="240D525F" w14:textId="77777777" w:rsidR="001A0D5C" w:rsidRPr="001A0D5C" w:rsidRDefault="001A0D5C" w:rsidP="001A0D5C">
      <w:pPr>
        <w:shd w:val="clear" w:color="auto" w:fill="FFFFFF"/>
        <w:spacing w:after="0" w:line="360" w:lineRule="auto"/>
        <w:rPr>
          <w:rFonts w:ascii="Calibri" w:eastAsia="Times New Roman" w:hAnsi="Calibri" w:cs="Calibri"/>
          <w:color w:val="222222"/>
        </w:rPr>
      </w:pPr>
      <w:r w:rsidRPr="001A0D5C">
        <w:rPr>
          <w:rFonts w:ascii="Calibri" w:eastAsia="Times New Roman" w:hAnsi="Calibri" w:cs="Calibri"/>
          <w:b/>
          <w:bCs/>
          <w:color w:val="222222"/>
        </w:rPr>
        <w:t>Σημειώσεις</w:t>
      </w:r>
      <w:r w:rsidRPr="001A0D5C">
        <w:rPr>
          <w:rFonts w:ascii="Calibri" w:eastAsia="Times New Roman" w:hAnsi="Calibri" w:cs="Calibri"/>
          <w:color w:val="222222"/>
        </w:rPr>
        <w:t> – Ένα πρότυπο που παρέχει: το διάγραμμα το μαθήματος, σημειώσεις</w:t>
      </w:r>
    </w:p>
    <w:p w14:paraId="2E1DB99E" w14:textId="77777777" w:rsidR="001A0D5C" w:rsidRPr="001A0D5C" w:rsidRDefault="001A0D5C" w:rsidP="001A0D5C">
      <w:pPr>
        <w:shd w:val="clear" w:color="auto" w:fill="FFFFFF"/>
        <w:spacing w:after="0" w:line="360" w:lineRule="auto"/>
        <w:rPr>
          <w:rFonts w:ascii="Calibri" w:eastAsia="Times New Roman" w:hAnsi="Calibri" w:cs="Calibri"/>
          <w:color w:val="222222"/>
        </w:rPr>
      </w:pPr>
      <w:r w:rsidRPr="001A0D5C">
        <w:rPr>
          <w:rFonts w:ascii="Calibri" w:eastAsia="Times New Roman" w:hAnsi="Calibri" w:cs="Calibri"/>
          <w:color w:val="222222"/>
        </w:rPr>
        <w:t>κλειδιά, αποσπάσματα και περιλήψεις του μαθήματος και χώρο για πρόσθετες σημειώσεις.</w:t>
      </w:r>
    </w:p>
    <w:p w14:paraId="4566A83B" w14:textId="77777777" w:rsidR="001A0D5C" w:rsidRPr="001A0D5C" w:rsidRDefault="001A0D5C" w:rsidP="001A0D5C">
      <w:pPr>
        <w:shd w:val="clear" w:color="auto" w:fill="FFFFFF"/>
        <w:spacing w:after="0" w:line="360" w:lineRule="auto"/>
        <w:rPr>
          <w:rFonts w:ascii="Calibri" w:eastAsia="Times New Roman" w:hAnsi="Calibri" w:cs="Calibri"/>
          <w:color w:val="222222"/>
        </w:rPr>
      </w:pPr>
      <w:bookmarkStart w:id="0" w:name="m_3224249231590523657__Hlk153393045"/>
      <w:bookmarkStart w:id="1" w:name="_Hlk157108342"/>
      <w:r w:rsidRPr="001A0D5C">
        <w:rPr>
          <w:rFonts w:ascii="Calibri" w:eastAsia="Times New Roman" w:hAnsi="Calibri" w:cs="Calibri"/>
          <w:b/>
          <w:bCs/>
          <w:color w:val="222222"/>
        </w:rPr>
        <w:t>Ερωτήσεις επανάληψης</w:t>
      </w:r>
      <w:bookmarkEnd w:id="0"/>
      <w:r w:rsidRPr="001A0D5C">
        <w:rPr>
          <w:rFonts w:ascii="Calibri" w:eastAsia="Times New Roman" w:hAnsi="Calibri" w:cs="Calibri"/>
          <w:color w:val="222222"/>
        </w:rPr>
        <w:t> - Ερωτήσεις στα βασικά περιεχόμενα του μαθήματος και</w:t>
      </w:r>
    </w:p>
    <w:p w14:paraId="0E50C45E" w14:textId="77777777" w:rsidR="001A0D5C" w:rsidRPr="001A0D5C" w:rsidRDefault="001A0D5C" w:rsidP="001A0D5C">
      <w:pPr>
        <w:shd w:val="clear" w:color="auto" w:fill="FFFFFF"/>
        <w:spacing w:after="0" w:line="360" w:lineRule="auto"/>
        <w:rPr>
          <w:rFonts w:ascii="Calibri" w:eastAsia="Times New Roman" w:hAnsi="Calibri" w:cs="Calibri"/>
          <w:color w:val="222222"/>
        </w:rPr>
      </w:pPr>
      <w:r w:rsidRPr="001A0D5C">
        <w:rPr>
          <w:rFonts w:ascii="Calibri" w:eastAsia="Times New Roman" w:hAnsi="Calibri" w:cs="Calibri"/>
          <w:color w:val="222222"/>
        </w:rPr>
        <w:t>χώρος για τις</w:t>
      </w:r>
      <w:r w:rsidRPr="001A0D5C">
        <w:rPr>
          <w:rFonts w:ascii="Calibri" w:eastAsia="Times New Roman" w:hAnsi="Calibri" w:cs="Calibri"/>
          <w:b/>
          <w:bCs/>
          <w:color w:val="222222"/>
        </w:rPr>
        <w:t> </w:t>
      </w:r>
      <w:r w:rsidRPr="001A0D5C">
        <w:rPr>
          <w:rFonts w:ascii="Calibri" w:eastAsia="Times New Roman" w:hAnsi="Calibri" w:cs="Calibri"/>
          <w:color w:val="222222"/>
        </w:rPr>
        <w:t>απαντήσεις. Κατάλληλο για το γράψιμο εργασιών και τεστ.</w:t>
      </w:r>
    </w:p>
    <w:p w14:paraId="4B89F0F6" w14:textId="77777777" w:rsidR="001A0D5C" w:rsidRPr="001A0D5C" w:rsidRDefault="001A0D5C" w:rsidP="001A0D5C">
      <w:pPr>
        <w:shd w:val="clear" w:color="auto" w:fill="FFFFFF"/>
        <w:spacing w:after="0" w:line="360" w:lineRule="auto"/>
        <w:rPr>
          <w:rFonts w:ascii="Calibri" w:eastAsia="Times New Roman" w:hAnsi="Calibri" w:cs="Calibri"/>
          <w:color w:val="222222"/>
        </w:rPr>
      </w:pPr>
      <w:r w:rsidRPr="001A0D5C">
        <w:rPr>
          <w:rFonts w:ascii="Calibri" w:eastAsia="Times New Roman" w:hAnsi="Calibri" w:cs="Calibri"/>
          <w:b/>
          <w:bCs/>
          <w:color w:val="222222"/>
        </w:rPr>
        <w:t>Ερωτήσεις εφαρμογής</w:t>
      </w:r>
      <w:r w:rsidRPr="001A0D5C">
        <w:rPr>
          <w:rFonts w:ascii="Calibri" w:eastAsia="Times New Roman" w:hAnsi="Calibri" w:cs="Calibri"/>
          <w:color w:val="222222"/>
        </w:rPr>
        <w:t> </w:t>
      </w:r>
      <w:bookmarkEnd w:id="1"/>
      <w:r w:rsidRPr="001A0D5C">
        <w:rPr>
          <w:rFonts w:ascii="Calibri" w:eastAsia="Times New Roman" w:hAnsi="Calibri" w:cs="Calibri"/>
          <w:color w:val="222222"/>
        </w:rPr>
        <w:t>– Ερωτήσεις που συνδέουν το περιεχόμενο του μαθήματος με</w:t>
      </w:r>
    </w:p>
    <w:p w14:paraId="05EDEAA8" w14:textId="77777777" w:rsidR="001A0D5C" w:rsidRPr="001A0D5C" w:rsidRDefault="001A0D5C" w:rsidP="001A0D5C">
      <w:pPr>
        <w:shd w:val="clear" w:color="auto" w:fill="FFFFFF"/>
        <w:spacing w:after="0" w:line="360" w:lineRule="auto"/>
        <w:rPr>
          <w:rFonts w:ascii="Calibri" w:eastAsia="Times New Roman" w:hAnsi="Calibri" w:cs="Calibri"/>
          <w:color w:val="222222"/>
        </w:rPr>
      </w:pPr>
      <w:r w:rsidRPr="001A0D5C">
        <w:rPr>
          <w:rFonts w:ascii="Calibri" w:eastAsia="Times New Roman" w:hAnsi="Calibri" w:cs="Calibri"/>
          <w:color w:val="222222"/>
        </w:rPr>
        <w:t>τη χριστιανική ζωή, τη θεολογία και τη διακονία, κατάλληλο για συζητήσεις σε</w:t>
      </w:r>
    </w:p>
    <w:p w14:paraId="134FE7FB" w14:textId="77777777" w:rsidR="001A0D5C" w:rsidRPr="001A0D5C" w:rsidRDefault="001A0D5C" w:rsidP="001A0D5C">
      <w:pPr>
        <w:shd w:val="clear" w:color="auto" w:fill="FFFFFF"/>
        <w:spacing w:after="0" w:line="360" w:lineRule="auto"/>
        <w:rPr>
          <w:rFonts w:ascii="Calibri" w:eastAsia="Times New Roman" w:hAnsi="Calibri" w:cs="Calibri"/>
          <w:color w:val="222222"/>
        </w:rPr>
      </w:pPr>
      <w:r w:rsidRPr="001A0D5C">
        <w:rPr>
          <w:rFonts w:ascii="Calibri" w:eastAsia="Times New Roman" w:hAnsi="Calibri" w:cs="Calibri"/>
          <w:color w:val="222222"/>
        </w:rPr>
        <w:t>ομάδες, γραπτές εργασίες και τεστ.</w:t>
      </w:r>
    </w:p>
    <w:p w14:paraId="7B833D74" w14:textId="77777777" w:rsidR="001A0D5C" w:rsidRPr="001A0D5C" w:rsidRDefault="001A0D5C" w:rsidP="001A0D5C">
      <w:pPr>
        <w:shd w:val="clear" w:color="auto" w:fill="FFFFFF"/>
        <w:spacing w:before="100" w:beforeAutospacing="1" w:after="100" w:afterAutospacing="1"/>
        <w:rPr>
          <w:rFonts w:ascii="Calibri" w:eastAsia="Times New Roman" w:hAnsi="Calibri" w:cs="Calibri"/>
          <w:color w:val="222222"/>
        </w:rPr>
      </w:pPr>
    </w:p>
    <w:p w14:paraId="74D990F6" w14:textId="77777777" w:rsidR="001A0D5C" w:rsidRPr="001A0D5C" w:rsidRDefault="001A0D5C" w:rsidP="001A0D5C">
      <w:pPr>
        <w:shd w:val="clear" w:color="auto" w:fill="FFFFFF"/>
        <w:spacing w:before="100" w:beforeAutospacing="1" w:after="100" w:afterAutospacing="1"/>
        <w:rPr>
          <w:rFonts w:ascii="Calibri" w:eastAsia="Times New Roman" w:hAnsi="Calibri" w:cs="Calibri"/>
          <w:color w:val="222222"/>
        </w:rPr>
      </w:pPr>
      <w:r w:rsidRPr="001A0D5C">
        <w:rPr>
          <w:rFonts w:ascii="Calibri" w:eastAsia="Times New Roman" w:hAnsi="Calibri" w:cs="Calibri"/>
          <w:b/>
          <w:bCs/>
          <w:color w:val="222222"/>
        </w:rPr>
        <w:t>Πώς να χρησιμοποιήσετε αυτό το μάθημα και τον οδηγό σπουδών</w:t>
      </w:r>
    </w:p>
    <w:p w14:paraId="599B1717" w14:textId="77777777" w:rsidR="001A0D5C" w:rsidRPr="001A0D5C" w:rsidRDefault="001A0D5C" w:rsidP="001A0D5C">
      <w:pPr>
        <w:numPr>
          <w:ilvl w:val="0"/>
          <w:numId w:val="1"/>
        </w:numPr>
        <w:shd w:val="clear" w:color="auto" w:fill="FFFFFF"/>
        <w:spacing w:before="100" w:beforeAutospacing="1" w:after="100" w:afterAutospacing="1"/>
        <w:ind w:left="945"/>
        <w:rPr>
          <w:rFonts w:ascii="Calibri" w:eastAsia="Times New Roman" w:hAnsi="Calibri" w:cs="Calibri"/>
          <w:color w:val="222222"/>
        </w:rPr>
      </w:pPr>
      <w:r w:rsidRPr="001A0D5C">
        <w:rPr>
          <w:rFonts w:ascii="Calibri" w:eastAsia="Times New Roman" w:hAnsi="Calibri" w:cs="Calibri"/>
          <w:b/>
          <w:bCs/>
          <w:color w:val="222222"/>
        </w:rPr>
        <w:t>Πριν δείτε το μάθημα</w:t>
      </w:r>
    </w:p>
    <w:p w14:paraId="2DD1B296" w14:textId="77777777" w:rsidR="001A0D5C" w:rsidRPr="001A0D5C" w:rsidRDefault="001A0D5C" w:rsidP="001A0D5C">
      <w:pPr>
        <w:shd w:val="clear" w:color="auto" w:fill="FFFFFF"/>
        <w:spacing w:before="100" w:beforeAutospacing="1" w:after="100" w:afterAutospacing="1"/>
        <w:ind w:left="720"/>
        <w:rPr>
          <w:rFonts w:ascii="Calibri" w:eastAsia="Times New Roman" w:hAnsi="Calibri" w:cs="Calibri"/>
          <w:color w:val="222222"/>
        </w:rPr>
      </w:pPr>
      <w:r w:rsidRPr="001A0D5C">
        <w:rPr>
          <w:rFonts w:ascii="Calibri" w:eastAsia="Times New Roman" w:hAnsi="Calibri" w:cs="Calibri"/>
          <w:b/>
          <w:bCs/>
          <w:color w:val="222222"/>
        </w:rPr>
        <w:t>Προετοιμασία</w:t>
      </w:r>
      <w:r w:rsidRPr="001A0D5C">
        <w:rPr>
          <w:rFonts w:ascii="Calibri" w:eastAsia="Times New Roman" w:hAnsi="Calibri" w:cs="Calibri"/>
          <w:color w:val="222222"/>
        </w:rPr>
        <w:t> – Ολοκληρώστε τα αναγνώσματα.</w:t>
      </w:r>
    </w:p>
    <w:p w14:paraId="60BCE72D" w14:textId="77777777" w:rsidR="001A0D5C" w:rsidRPr="001A0D5C" w:rsidRDefault="001A0D5C" w:rsidP="001A0D5C">
      <w:pPr>
        <w:shd w:val="clear" w:color="auto" w:fill="FFFFFF"/>
        <w:spacing w:before="100" w:beforeAutospacing="1" w:after="100" w:afterAutospacing="1"/>
        <w:rPr>
          <w:rFonts w:ascii="Calibri" w:eastAsia="Times New Roman" w:hAnsi="Calibri" w:cs="Calibri"/>
          <w:color w:val="222222"/>
        </w:rPr>
      </w:pPr>
      <w:r w:rsidRPr="001A0D5C">
        <w:rPr>
          <w:rFonts w:ascii="Calibri" w:eastAsia="Times New Roman" w:hAnsi="Calibri" w:cs="Calibri"/>
          <w:b/>
          <w:bCs/>
          <w:color w:val="222222"/>
        </w:rPr>
        <w:t>Διαλλείματα</w:t>
      </w:r>
      <w:r w:rsidRPr="001A0D5C">
        <w:rPr>
          <w:rFonts w:ascii="Calibri" w:eastAsia="Times New Roman" w:hAnsi="Calibri" w:cs="Calibri"/>
          <w:color w:val="222222"/>
        </w:rPr>
        <w:t> – Εξετάστε πού αρχίζει και πού τελειώνει το κομμάτι που ακούτε. Οι διαλέξεις έχουν συμπυκνωμένες πληροφορίες, γι’ αυτό ίσως να θέλετε να κάνετε κάποια διαλλείματα. Τα διαλλείματα θα πρέπει να σχεδιαστούν σύμφωνα με τη βασική διάρθρωση των ενοτήτων στο διάγραμμα του μαθήματος.</w:t>
      </w:r>
    </w:p>
    <w:p w14:paraId="49FD9C83" w14:textId="77777777" w:rsidR="001A0D5C" w:rsidRPr="001A0D5C" w:rsidRDefault="001A0D5C" w:rsidP="001A0D5C">
      <w:pPr>
        <w:numPr>
          <w:ilvl w:val="0"/>
          <w:numId w:val="1"/>
        </w:numPr>
        <w:shd w:val="clear" w:color="auto" w:fill="FFFFFF"/>
        <w:spacing w:before="100" w:beforeAutospacing="1" w:after="100" w:afterAutospacing="1"/>
        <w:ind w:left="945"/>
        <w:rPr>
          <w:rFonts w:ascii="Calibri" w:eastAsia="Times New Roman" w:hAnsi="Calibri" w:cs="Calibri"/>
          <w:color w:val="222222"/>
        </w:rPr>
      </w:pPr>
      <w:r w:rsidRPr="001A0D5C">
        <w:rPr>
          <w:rFonts w:ascii="Calibri" w:eastAsia="Times New Roman" w:hAnsi="Calibri" w:cs="Calibri"/>
          <w:b/>
          <w:bCs/>
          <w:color w:val="222222"/>
        </w:rPr>
        <w:t>Καθώς βλέπετε το μάθημα</w:t>
      </w:r>
    </w:p>
    <w:p w14:paraId="216A2E66" w14:textId="77777777" w:rsidR="001A0D5C" w:rsidRPr="001A0D5C" w:rsidRDefault="001A0D5C" w:rsidP="001A0D5C">
      <w:pPr>
        <w:shd w:val="clear" w:color="auto" w:fill="FFFFFF"/>
        <w:spacing w:before="100" w:beforeAutospacing="1" w:after="100" w:afterAutospacing="1"/>
        <w:rPr>
          <w:rFonts w:ascii="Calibri" w:eastAsia="Times New Roman" w:hAnsi="Calibri" w:cs="Calibri"/>
          <w:color w:val="222222"/>
        </w:rPr>
      </w:pPr>
      <w:r w:rsidRPr="001A0D5C">
        <w:rPr>
          <w:rFonts w:ascii="Calibri" w:eastAsia="Times New Roman" w:hAnsi="Calibri" w:cs="Calibri"/>
          <w:b/>
          <w:bCs/>
          <w:color w:val="222222"/>
        </w:rPr>
        <w:t>Σημειώσεις </w:t>
      </w:r>
      <w:r w:rsidRPr="001A0D5C">
        <w:rPr>
          <w:rFonts w:ascii="Calibri" w:eastAsia="Times New Roman" w:hAnsi="Calibri" w:cs="Calibri"/>
          <w:color w:val="222222"/>
        </w:rPr>
        <w:t>– Χρησιμοποιήστε τα τμήματα των σημειώσεων για να ακολουθήσετε το μάθημα και να κρατήσετε συμπληρωματικές σημειώσεις. Πολλές από τις κύριες ιδέες συνοψίζονται ήδη στις σημειώσεις, αλλά να κάνετε και τις δικές σας συμπληρωματικές σημειώσεις. Θα πρέπει επίσης να προσθέσετε λεπτομέρειες που θα σας βοηθήσουν να θυμάστε, να περιγράψετε και να μπορείτε να υπερασπιστείτε τις κύριες ιδέες.</w:t>
      </w:r>
    </w:p>
    <w:p w14:paraId="0182CC9C" w14:textId="77777777" w:rsidR="001A0D5C" w:rsidRPr="001A0D5C" w:rsidRDefault="001A0D5C" w:rsidP="001A0D5C">
      <w:pPr>
        <w:shd w:val="clear" w:color="auto" w:fill="FFFFFF"/>
        <w:spacing w:before="100" w:beforeAutospacing="1" w:after="100" w:afterAutospacing="1"/>
        <w:rPr>
          <w:rFonts w:ascii="Calibri" w:eastAsia="Times New Roman" w:hAnsi="Calibri" w:cs="Calibri"/>
          <w:color w:val="222222"/>
        </w:rPr>
      </w:pPr>
      <w:r w:rsidRPr="001A0D5C">
        <w:rPr>
          <w:rFonts w:ascii="Calibri" w:eastAsia="Times New Roman" w:hAnsi="Calibri" w:cs="Calibri"/>
          <w:b/>
          <w:bCs/>
          <w:color w:val="222222"/>
        </w:rPr>
        <w:t>Παύση/επανάληψη τμημάτων του μαθήματος</w:t>
      </w:r>
      <w:r w:rsidRPr="001A0D5C">
        <w:rPr>
          <w:rFonts w:ascii="Calibri" w:eastAsia="Times New Roman" w:hAnsi="Calibri" w:cs="Calibri"/>
          <w:color w:val="222222"/>
        </w:rPr>
        <w:t> – Ίσως να βρείτε χρήσιμο να κάνετε παύση ή επανάληψη σε συγκεκριμένα σημεία προκειμένου να κρατήσετε συμπληρωματικές σημειώσεις, να ξαναδείτε δύσκολες έννοιες ή να συζητήστε τα σημεία που σας ενδιαφέρουν.</w:t>
      </w:r>
    </w:p>
    <w:p w14:paraId="11F03013" w14:textId="77777777" w:rsidR="001A0D5C" w:rsidRPr="001A0D5C" w:rsidRDefault="001A0D5C" w:rsidP="001A0D5C">
      <w:pPr>
        <w:numPr>
          <w:ilvl w:val="0"/>
          <w:numId w:val="1"/>
        </w:numPr>
        <w:shd w:val="clear" w:color="auto" w:fill="FFFFFF"/>
        <w:spacing w:before="100" w:beforeAutospacing="1" w:after="100" w:afterAutospacing="1"/>
        <w:ind w:left="945"/>
        <w:rPr>
          <w:rFonts w:ascii="Calibri" w:eastAsia="Times New Roman" w:hAnsi="Calibri" w:cs="Calibri"/>
          <w:color w:val="222222"/>
        </w:rPr>
      </w:pPr>
      <w:r w:rsidRPr="001A0D5C">
        <w:rPr>
          <w:rFonts w:ascii="Calibri" w:eastAsia="Times New Roman" w:hAnsi="Calibri" w:cs="Calibri"/>
          <w:b/>
          <w:bCs/>
          <w:color w:val="222222"/>
        </w:rPr>
        <w:t>Αφού έχετε δει τα μαθήματα</w:t>
      </w:r>
    </w:p>
    <w:p w14:paraId="4671139B" w14:textId="77777777" w:rsidR="001A0D5C" w:rsidRPr="001A0D5C" w:rsidRDefault="001A0D5C" w:rsidP="001A0D5C">
      <w:pPr>
        <w:shd w:val="clear" w:color="auto" w:fill="FFFFFF"/>
        <w:spacing w:before="100" w:beforeAutospacing="1" w:after="100" w:afterAutospacing="1"/>
        <w:rPr>
          <w:rFonts w:ascii="Calibri" w:eastAsia="Times New Roman" w:hAnsi="Calibri" w:cs="Calibri"/>
          <w:color w:val="222222"/>
        </w:rPr>
      </w:pPr>
      <w:bookmarkStart w:id="2" w:name="m_3224249231590523657__Hlk140176796"/>
      <w:r w:rsidRPr="001A0D5C">
        <w:rPr>
          <w:rFonts w:ascii="Calibri" w:eastAsia="Times New Roman" w:hAnsi="Calibri" w:cs="Calibri"/>
          <w:b/>
          <w:bCs/>
          <w:color w:val="222222"/>
        </w:rPr>
        <w:t>Ερωτήσεις</w:t>
      </w:r>
      <w:bookmarkEnd w:id="2"/>
      <w:r w:rsidRPr="001A0D5C">
        <w:rPr>
          <w:rFonts w:ascii="Calibri" w:eastAsia="Times New Roman" w:hAnsi="Calibri" w:cs="Calibri"/>
          <w:b/>
          <w:bCs/>
          <w:color w:val="222222"/>
        </w:rPr>
        <w:t> Επανάληψης</w:t>
      </w:r>
      <w:r w:rsidRPr="001A0D5C">
        <w:rPr>
          <w:rFonts w:ascii="Calibri" w:eastAsia="Times New Roman" w:hAnsi="Calibri" w:cs="Calibri"/>
          <w:color w:val="222222"/>
        </w:rPr>
        <w:t> – Απαντήστε στις ερωτήσεις επανάληψης στο χώρο που υπάρχει. Τις ερωτήσεις αναθεώρησης, θα είναι καλύτερο, να τις συμπληρώσει ο καθένας μόνος του και όχι σαν ομάδα.</w:t>
      </w:r>
    </w:p>
    <w:p w14:paraId="7B0A0A51" w14:textId="77777777" w:rsidR="001A0D5C" w:rsidRPr="001A0D5C" w:rsidRDefault="001A0D5C" w:rsidP="001A0D5C">
      <w:pPr>
        <w:shd w:val="clear" w:color="auto" w:fill="FFFFFF"/>
        <w:rPr>
          <w:rFonts w:ascii="Calibri" w:eastAsia="Times New Roman" w:hAnsi="Calibri" w:cs="Calibri"/>
          <w:color w:val="222222"/>
        </w:rPr>
      </w:pPr>
      <w:r w:rsidRPr="001A0D5C">
        <w:rPr>
          <w:rFonts w:ascii="Calibri" w:eastAsia="Times New Roman" w:hAnsi="Calibri" w:cs="Calibri"/>
          <w:b/>
          <w:bCs/>
          <w:color w:val="222222"/>
        </w:rPr>
        <w:t>Ερωτήσεις εφαρμογής </w:t>
      </w:r>
      <w:r w:rsidRPr="001A0D5C">
        <w:rPr>
          <w:rFonts w:ascii="Calibri" w:eastAsia="Times New Roman" w:hAnsi="Calibri" w:cs="Calibri"/>
          <w:color w:val="222222"/>
        </w:rPr>
        <w:t>- Οι ερωτήσεις εφαρμογής είναι κατάλληλες για γραπτές εργασίες ή θέματα για συζήτηση. Για τις γραπτές εργασίες συνιστάται οι απαντήσεις να μην ξεπερνούν τη μία σελίδα.</w:t>
      </w:r>
    </w:p>
    <w:p w14:paraId="413243C7" w14:textId="77777777" w:rsidR="000A5EE2" w:rsidRPr="001A0D5C" w:rsidRDefault="000A5EE2" w:rsidP="007C04B2">
      <w:pPr>
        <w:ind w:firstLine="0"/>
        <w:jc w:val="center"/>
        <w:rPr>
          <w:b/>
          <w:sz w:val="28"/>
          <w:szCs w:val="28"/>
        </w:rPr>
      </w:pPr>
    </w:p>
    <w:p w14:paraId="15C2A3D7" w14:textId="77777777" w:rsidR="001A0D5C" w:rsidRDefault="001A0D5C" w:rsidP="007C04B2">
      <w:pPr>
        <w:ind w:firstLine="0"/>
        <w:jc w:val="center"/>
        <w:rPr>
          <w:b/>
          <w:sz w:val="28"/>
          <w:szCs w:val="28"/>
        </w:rPr>
      </w:pPr>
    </w:p>
    <w:p w14:paraId="4B997C5D" w14:textId="269A6358" w:rsidR="00CC6C68" w:rsidRPr="001A0D5C" w:rsidRDefault="001A0D5C" w:rsidP="001A0D5C">
      <w:pPr>
        <w:ind w:firstLine="0"/>
        <w:rPr>
          <w:b/>
          <w:sz w:val="32"/>
          <w:szCs w:val="32"/>
        </w:rPr>
      </w:pPr>
      <w:r w:rsidRPr="001A0D5C">
        <w:rPr>
          <w:b/>
          <w:sz w:val="32"/>
          <w:szCs w:val="32"/>
        </w:rPr>
        <w:lastRenderedPageBreak/>
        <w:t xml:space="preserve">Ι. </w:t>
      </w:r>
      <w:r w:rsidR="00CF7979" w:rsidRPr="001A0D5C">
        <w:rPr>
          <w:b/>
          <w:sz w:val="32"/>
          <w:szCs w:val="32"/>
        </w:rPr>
        <w:t>ΕΙΣΑΓΩΓΗ</w:t>
      </w:r>
    </w:p>
    <w:p w14:paraId="39F8A643" w14:textId="4685F5AF" w:rsidR="00652A5A" w:rsidRDefault="001A0D5C" w:rsidP="001A0D5C">
      <w:pPr>
        <w:pStyle w:val="NoSpacing"/>
        <w:ind w:firstLine="0"/>
        <w:rPr>
          <w:b/>
          <w:sz w:val="32"/>
          <w:szCs w:val="32"/>
        </w:rPr>
      </w:pPr>
      <w:r>
        <w:rPr>
          <w:b/>
          <w:sz w:val="32"/>
          <w:szCs w:val="32"/>
        </w:rPr>
        <w:t>ΙΙ.</w:t>
      </w:r>
      <w:r w:rsidR="00652A5A" w:rsidRPr="0010017A">
        <w:rPr>
          <w:b/>
          <w:sz w:val="32"/>
          <w:szCs w:val="32"/>
        </w:rPr>
        <w:t>ΠΛΑΙΣΙΟ</w:t>
      </w:r>
    </w:p>
    <w:p w14:paraId="4778323B" w14:textId="77777777" w:rsidR="00652A5A" w:rsidRPr="0010017A" w:rsidRDefault="00652A5A" w:rsidP="007C04B2">
      <w:pPr>
        <w:pStyle w:val="NoSpacing"/>
        <w:rPr>
          <w:sz w:val="32"/>
          <w:szCs w:val="32"/>
        </w:rPr>
      </w:pPr>
    </w:p>
    <w:p w14:paraId="652E1D5F" w14:textId="4F8B447C" w:rsidR="00AF5C98" w:rsidRPr="00AF5C98" w:rsidRDefault="00AF5C98" w:rsidP="006F0BA9">
      <w:pPr>
        <w:pStyle w:val="NoSpacing"/>
        <w:ind w:firstLine="0"/>
        <w:rPr>
          <w:bCs/>
          <w:sz w:val="24"/>
          <w:szCs w:val="24"/>
        </w:rPr>
      </w:pPr>
      <w:r w:rsidRPr="00AF5C98">
        <w:rPr>
          <w:bCs/>
          <w:sz w:val="24"/>
          <w:szCs w:val="24"/>
        </w:rPr>
        <w:t>Τ</w:t>
      </w:r>
      <w:r w:rsidR="00652A5A" w:rsidRPr="00AF5C98">
        <w:rPr>
          <w:bCs/>
          <w:sz w:val="24"/>
          <w:szCs w:val="24"/>
        </w:rPr>
        <w:t>α αρχαία</w:t>
      </w:r>
      <w:r w:rsidRPr="00AF5C98">
        <w:rPr>
          <w:bCs/>
          <w:sz w:val="24"/>
          <w:szCs w:val="24"/>
        </w:rPr>
        <w:t xml:space="preserve"> </w:t>
      </w:r>
      <w:r w:rsidR="00652A5A" w:rsidRPr="00AF5C98">
        <w:rPr>
          <w:bCs/>
          <w:sz w:val="24"/>
          <w:szCs w:val="24"/>
        </w:rPr>
        <w:t>κείμενα</w:t>
      </w:r>
      <w:r w:rsidRPr="00AF5C98">
        <w:rPr>
          <w:bCs/>
          <w:sz w:val="24"/>
          <w:szCs w:val="24"/>
        </w:rPr>
        <w:t xml:space="preserve"> </w:t>
      </w:r>
      <w:r w:rsidR="00652A5A" w:rsidRPr="00AF5C98">
        <w:rPr>
          <w:bCs/>
          <w:sz w:val="24"/>
          <w:szCs w:val="24"/>
        </w:rPr>
        <w:t>έχουν γραφτε</w:t>
      </w:r>
      <w:r w:rsidR="005120D9" w:rsidRPr="00AF5C98">
        <w:rPr>
          <w:bCs/>
          <w:sz w:val="24"/>
          <w:szCs w:val="24"/>
        </w:rPr>
        <w:t>ί μέσα σ’ ένα συγκεκριμένο ιστορικό</w:t>
      </w:r>
      <w:r w:rsidR="00652A5A" w:rsidRPr="00AF5C98">
        <w:rPr>
          <w:bCs/>
          <w:sz w:val="24"/>
          <w:szCs w:val="24"/>
        </w:rPr>
        <w:t xml:space="preserve">, </w:t>
      </w:r>
      <w:r w:rsidR="005120D9" w:rsidRPr="00AF5C98">
        <w:rPr>
          <w:bCs/>
          <w:sz w:val="24"/>
          <w:szCs w:val="24"/>
        </w:rPr>
        <w:t>λογοτεχνικό, αρχαιολογικό και θρησκευτικό πλαίσιο</w:t>
      </w:r>
      <w:r w:rsidR="00190D99" w:rsidRPr="00AF5C98">
        <w:rPr>
          <w:bCs/>
          <w:sz w:val="24"/>
          <w:szCs w:val="24"/>
        </w:rPr>
        <w:t>,</w:t>
      </w:r>
      <w:r w:rsidR="005B1881" w:rsidRPr="00AF5C98">
        <w:rPr>
          <w:bCs/>
          <w:sz w:val="24"/>
          <w:szCs w:val="24"/>
        </w:rPr>
        <w:t xml:space="preserve"> που διαφέρει πολύ</w:t>
      </w:r>
      <w:r>
        <w:rPr>
          <w:bCs/>
          <w:sz w:val="24"/>
          <w:szCs w:val="24"/>
        </w:rPr>
        <w:t xml:space="preserve"> </w:t>
      </w:r>
      <w:r w:rsidR="005B1881" w:rsidRPr="00AF5C98">
        <w:rPr>
          <w:bCs/>
          <w:sz w:val="24"/>
          <w:szCs w:val="24"/>
        </w:rPr>
        <w:t>από τις σημερινές συνθήκες.</w:t>
      </w:r>
      <w:r w:rsidR="00652A5A" w:rsidRPr="00AF5C98">
        <w:rPr>
          <w:bCs/>
          <w:sz w:val="24"/>
          <w:szCs w:val="24"/>
        </w:rPr>
        <w:t xml:space="preserve"> </w:t>
      </w:r>
    </w:p>
    <w:p w14:paraId="1D95DA89" w14:textId="77777777" w:rsidR="00AF5C98" w:rsidRDefault="00AF5C98" w:rsidP="006F0BA9">
      <w:pPr>
        <w:pStyle w:val="NoSpacing"/>
        <w:ind w:firstLine="0"/>
        <w:rPr>
          <w:b/>
          <w:sz w:val="24"/>
          <w:szCs w:val="24"/>
        </w:rPr>
      </w:pPr>
    </w:p>
    <w:p w14:paraId="6A0E7E54" w14:textId="77777777" w:rsidR="00AF5C98" w:rsidRDefault="00AF5C98" w:rsidP="006F0BA9">
      <w:pPr>
        <w:pStyle w:val="NoSpacing"/>
        <w:ind w:firstLine="0"/>
        <w:rPr>
          <w:b/>
          <w:sz w:val="24"/>
          <w:szCs w:val="24"/>
        </w:rPr>
      </w:pPr>
    </w:p>
    <w:p w14:paraId="4F7CFB91" w14:textId="43B5075B" w:rsidR="00AF5C98" w:rsidRDefault="00AF5C98" w:rsidP="00AF5C98">
      <w:pPr>
        <w:pStyle w:val="NoSpacing"/>
        <w:ind w:firstLine="0"/>
        <w:rPr>
          <w:bCs/>
          <w:sz w:val="24"/>
          <w:szCs w:val="24"/>
        </w:rPr>
      </w:pPr>
      <w:r w:rsidRPr="00AF5C98">
        <w:rPr>
          <w:bCs/>
          <w:sz w:val="24"/>
          <w:szCs w:val="24"/>
        </w:rPr>
        <w:t>Ό</w:t>
      </w:r>
      <w:r w:rsidR="0010017A" w:rsidRPr="00AF5C98">
        <w:rPr>
          <w:bCs/>
          <w:sz w:val="24"/>
          <w:szCs w:val="24"/>
        </w:rPr>
        <w:t>ταν οι συγγραφείς</w:t>
      </w:r>
      <w:r w:rsidR="00276D6D" w:rsidRPr="00AF5C98">
        <w:rPr>
          <w:bCs/>
          <w:sz w:val="24"/>
          <w:szCs w:val="24"/>
        </w:rPr>
        <w:t xml:space="preserve"> </w:t>
      </w:r>
      <w:r w:rsidR="0010017A" w:rsidRPr="00AF5C98">
        <w:rPr>
          <w:bCs/>
          <w:sz w:val="24"/>
          <w:szCs w:val="24"/>
        </w:rPr>
        <w:t>γράφουν βιβλία</w:t>
      </w:r>
      <w:r w:rsidR="00C60DAA" w:rsidRPr="00AF5C98">
        <w:rPr>
          <w:bCs/>
          <w:sz w:val="24"/>
          <w:szCs w:val="24"/>
        </w:rPr>
        <w:t>,</w:t>
      </w:r>
      <w:r w:rsidR="0010017A" w:rsidRPr="00AF5C98">
        <w:rPr>
          <w:bCs/>
          <w:sz w:val="24"/>
          <w:szCs w:val="24"/>
        </w:rPr>
        <w:t xml:space="preserve"> </w:t>
      </w:r>
      <w:r>
        <w:rPr>
          <w:bCs/>
          <w:sz w:val="24"/>
          <w:szCs w:val="24"/>
        </w:rPr>
        <w:t xml:space="preserve">υποθέτουν </w:t>
      </w:r>
      <w:r w:rsidR="0010017A" w:rsidRPr="00AF5C98">
        <w:rPr>
          <w:bCs/>
          <w:sz w:val="24"/>
          <w:szCs w:val="24"/>
        </w:rPr>
        <w:t>ότι</w:t>
      </w:r>
      <w:r w:rsidR="00C60DAA" w:rsidRPr="00AF5C98">
        <w:rPr>
          <w:bCs/>
          <w:sz w:val="24"/>
          <w:szCs w:val="24"/>
        </w:rPr>
        <w:t>,</w:t>
      </w:r>
      <w:r w:rsidR="0010017A" w:rsidRPr="00AF5C98">
        <w:rPr>
          <w:bCs/>
          <w:sz w:val="24"/>
          <w:szCs w:val="24"/>
        </w:rPr>
        <w:t xml:space="preserve"> </w:t>
      </w:r>
      <w:r w:rsidR="00A5607F" w:rsidRPr="00AF5C98">
        <w:rPr>
          <w:bCs/>
          <w:sz w:val="24"/>
          <w:szCs w:val="24"/>
        </w:rPr>
        <w:t xml:space="preserve"> </w:t>
      </w:r>
      <w:r w:rsidR="0010017A" w:rsidRPr="00AF5C98">
        <w:rPr>
          <w:bCs/>
          <w:sz w:val="24"/>
          <w:szCs w:val="24"/>
        </w:rPr>
        <w:t>οι αναγνώστες τους</w:t>
      </w:r>
      <w:r w:rsidR="00276D6D" w:rsidRPr="00AF5C98">
        <w:rPr>
          <w:bCs/>
          <w:sz w:val="24"/>
          <w:szCs w:val="24"/>
        </w:rPr>
        <w:t xml:space="preserve"> </w:t>
      </w:r>
      <w:r w:rsidR="0010017A" w:rsidRPr="00AF5C98">
        <w:rPr>
          <w:bCs/>
          <w:sz w:val="24"/>
          <w:szCs w:val="24"/>
        </w:rPr>
        <w:t>μοιράζονται την ίδια κουλτούρα</w:t>
      </w:r>
      <w:r w:rsidRPr="00AF5C98">
        <w:rPr>
          <w:bCs/>
          <w:sz w:val="24"/>
          <w:szCs w:val="24"/>
        </w:rPr>
        <w:t xml:space="preserve"> </w:t>
      </w:r>
      <w:r w:rsidR="00A5607F" w:rsidRPr="00AF5C98">
        <w:rPr>
          <w:bCs/>
          <w:sz w:val="24"/>
          <w:szCs w:val="24"/>
        </w:rPr>
        <w:t xml:space="preserve">και εποχή με </w:t>
      </w:r>
      <w:r>
        <w:rPr>
          <w:bCs/>
          <w:sz w:val="24"/>
          <w:szCs w:val="24"/>
        </w:rPr>
        <w:t>αυτούς.</w:t>
      </w:r>
    </w:p>
    <w:p w14:paraId="0E48F769" w14:textId="77777777" w:rsidR="00AF5C98" w:rsidRDefault="00AF5C98" w:rsidP="00AF5C98">
      <w:pPr>
        <w:pStyle w:val="NoSpacing"/>
        <w:ind w:firstLine="0"/>
        <w:rPr>
          <w:bCs/>
          <w:sz w:val="24"/>
          <w:szCs w:val="24"/>
        </w:rPr>
      </w:pPr>
    </w:p>
    <w:p w14:paraId="24AAFCFC" w14:textId="6C3E3F55" w:rsidR="00F338D7" w:rsidRPr="00C37162" w:rsidRDefault="00AF5C98" w:rsidP="00AF5C98">
      <w:pPr>
        <w:pStyle w:val="NoSpacing"/>
        <w:rPr>
          <w:b/>
          <w:sz w:val="28"/>
          <w:szCs w:val="28"/>
        </w:rPr>
      </w:pPr>
      <w:r>
        <w:rPr>
          <w:b/>
          <w:sz w:val="28"/>
          <w:szCs w:val="28"/>
        </w:rPr>
        <w:t xml:space="preserve">Α. </w:t>
      </w:r>
      <w:r w:rsidR="00F338D7" w:rsidRPr="00C37162">
        <w:rPr>
          <w:b/>
          <w:sz w:val="28"/>
          <w:szCs w:val="28"/>
        </w:rPr>
        <w:t>ΣΥΓΓΡΑΦΕΑΣ</w:t>
      </w:r>
    </w:p>
    <w:p w14:paraId="4EB8221E" w14:textId="77777777" w:rsidR="00F338D7" w:rsidRDefault="00F338D7" w:rsidP="007733C2">
      <w:pPr>
        <w:pStyle w:val="NoSpacing"/>
        <w:jc w:val="center"/>
        <w:rPr>
          <w:sz w:val="24"/>
          <w:szCs w:val="24"/>
        </w:rPr>
      </w:pPr>
    </w:p>
    <w:p w14:paraId="40C9FEDE" w14:textId="77777777" w:rsidR="00427EFE" w:rsidRDefault="00427EFE" w:rsidP="00276D6D">
      <w:pPr>
        <w:pStyle w:val="NoSpacing"/>
        <w:rPr>
          <w:sz w:val="24"/>
          <w:szCs w:val="24"/>
        </w:rPr>
      </w:pPr>
    </w:p>
    <w:p w14:paraId="204352BB" w14:textId="35A99085" w:rsidR="00427EFE" w:rsidRPr="0022659F" w:rsidRDefault="00AF5C98" w:rsidP="00AF5C98">
      <w:pPr>
        <w:pStyle w:val="Heading2"/>
        <w:ind w:left="720"/>
        <w:rPr>
          <w:rFonts w:asciiTheme="minorHAnsi" w:hAnsiTheme="minorHAnsi" w:cstheme="minorHAnsi"/>
          <w:color w:val="auto"/>
          <w:sz w:val="24"/>
          <w:szCs w:val="24"/>
        </w:rPr>
      </w:pPr>
      <w:r w:rsidRPr="0022659F">
        <w:rPr>
          <w:rFonts w:asciiTheme="minorHAnsi" w:hAnsiTheme="minorHAnsi" w:cstheme="minorHAnsi"/>
          <w:color w:val="auto"/>
          <w:sz w:val="24"/>
          <w:szCs w:val="24"/>
        </w:rPr>
        <w:t>1.</w:t>
      </w:r>
      <w:r w:rsidR="00427EFE" w:rsidRPr="0022659F">
        <w:rPr>
          <w:rFonts w:asciiTheme="minorHAnsi" w:hAnsiTheme="minorHAnsi" w:cstheme="minorHAnsi"/>
          <w:color w:val="auto"/>
          <w:sz w:val="24"/>
          <w:szCs w:val="24"/>
        </w:rPr>
        <w:t>Παραδοσιακή άποψη</w:t>
      </w:r>
    </w:p>
    <w:p w14:paraId="51C99FBB" w14:textId="77777777" w:rsidR="00427EFE" w:rsidRDefault="00427EFE" w:rsidP="001178BF">
      <w:pPr>
        <w:pStyle w:val="Heading2"/>
      </w:pPr>
    </w:p>
    <w:p w14:paraId="71EB65E3" w14:textId="5295C489" w:rsidR="00AF5C98" w:rsidRPr="00AF5C98" w:rsidRDefault="00AF5C98" w:rsidP="00AF5C98">
      <w:pPr>
        <w:pStyle w:val="NoSpacing"/>
        <w:numPr>
          <w:ilvl w:val="0"/>
          <w:numId w:val="2"/>
        </w:numPr>
        <w:rPr>
          <w:bCs/>
          <w:sz w:val="24"/>
          <w:szCs w:val="24"/>
        </w:rPr>
      </w:pPr>
      <w:r>
        <w:rPr>
          <w:bCs/>
          <w:sz w:val="24"/>
          <w:szCs w:val="24"/>
        </w:rPr>
        <w:t>Οι π</w:t>
      </w:r>
      <w:r w:rsidRPr="00AF5C98">
        <w:rPr>
          <w:bCs/>
          <w:sz w:val="24"/>
          <w:szCs w:val="24"/>
        </w:rPr>
        <w:t>ρώτο</w:t>
      </w:r>
      <w:r>
        <w:rPr>
          <w:bCs/>
          <w:sz w:val="24"/>
          <w:szCs w:val="24"/>
        </w:rPr>
        <w:t>ι</w:t>
      </w:r>
      <w:r w:rsidRPr="00AF5C98">
        <w:rPr>
          <w:bCs/>
          <w:sz w:val="24"/>
          <w:szCs w:val="24"/>
        </w:rPr>
        <w:t xml:space="preserve"> αιώνες της εκκλησίας</w:t>
      </w:r>
    </w:p>
    <w:p w14:paraId="089E5C41" w14:textId="77777777" w:rsidR="00AF5C98" w:rsidRDefault="00AF5C98" w:rsidP="00427EFE">
      <w:pPr>
        <w:pStyle w:val="NoSpacing"/>
        <w:rPr>
          <w:b/>
          <w:sz w:val="24"/>
          <w:szCs w:val="24"/>
        </w:rPr>
      </w:pPr>
    </w:p>
    <w:p w14:paraId="002C9D4D" w14:textId="76C2F19C" w:rsidR="00AF5C98" w:rsidRDefault="00AF5C98" w:rsidP="00AF5C98">
      <w:pPr>
        <w:pStyle w:val="NoSpacing"/>
        <w:numPr>
          <w:ilvl w:val="0"/>
          <w:numId w:val="2"/>
        </w:numPr>
        <w:rPr>
          <w:bCs/>
          <w:sz w:val="24"/>
          <w:szCs w:val="24"/>
        </w:rPr>
      </w:pPr>
      <w:r>
        <w:rPr>
          <w:bCs/>
          <w:sz w:val="24"/>
          <w:szCs w:val="24"/>
        </w:rPr>
        <w:t>Το α</w:t>
      </w:r>
      <w:r w:rsidRPr="00AF5C98">
        <w:rPr>
          <w:bCs/>
          <w:sz w:val="24"/>
          <w:szCs w:val="24"/>
        </w:rPr>
        <w:t>ρχαίο χειρόγραφο</w:t>
      </w:r>
    </w:p>
    <w:p w14:paraId="0196A3B3" w14:textId="77777777" w:rsidR="00AF5C98" w:rsidRDefault="00AF5C98" w:rsidP="00427EFE">
      <w:pPr>
        <w:pStyle w:val="NoSpacing"/>
        <w:rPr>
          <w:bCs/>
          <w:sz w:val="24"/>
          <w:szCs w:val="24"/>
        </w:rPr>
      </w:pPr>
    </w:p>
    <w:p w14:paraId="6877258C" w14:textId="13942EF6" w:rsidR="00AF5C98" w:rsidRDefault="00AF5C98" w:rsidP="00AF5C98">
      <w:pPr>
        <w:pStyle w:val="NoSpacing"/>
        <w:numPr>
          <w:ilvl w:val="0"/>
          <w:numId w:val="2"/>
        </w:numPr>
        <w:rPr>
          <w:bCs/>
          <w:sz w:val="24"/>
          <w:szCs w:val="24"/>
        </w:rPr>
      </w:pPr>
      <w:r>
        <w:rPr>
          <w:bCs/>
          <w:sz w:val="24"/>
          <w:szCs w:val="24"/>
        </w:rPr>
        <w:t xml:space="preserve">Ο </w:t>
      </w:r>
      <w:r w:rsidRPr="00AF5C98">
        <w:rPr>
          <w:bCs/>
          <w:sz w:val="24"/>
          <w:szCs w:val="24"/>
        </w:rPr>
        <w:t>τίτλος</w:t>
      </w:r>
    </w:p>
    <w:p w14:paraId="44B6719F" w14:textId="77777777" w:rsidR="006555C0" w:rsidRDefault="006555C0" w:rsidP="006555C0">
      <w:pPr>
        <w:pStyle w:val="ListParagraph"/>
        <w:rPr>
          <w:bCs/>
          <w:sz w:val="24"/>
          <w:szCs w:val="24"/>
        </w:rPr>
      </w:pPr>
    </w:p>
    <w:p w14:paraId="5367806B" w14:textId="4A024B4D" w:rsidR="006555C0" w:rsidRDefault="006555C0" w:rsidP="006555C0">
      <w:pPr>
        <w:pStyle w:val="NoSpacing"/>
        <w:ind w:left="1440" w:firstLine="0"/>
        <w:rPr>
          <w:bCs/>
          <w:sz w:val="24"/>
          <w:szCs w:val="24"/>
        </w:rPr>
      </w:pPr>
      <w:r w:rsidRPr="006555C0">
        <w:rPr>
          <w:bCs/>
          <w:sz w:val="24"/>
          <w:szCs w:val="24"/>
        </w:rPr>
        <w:t xml:space="preserve">Οι πρώτοι ισχυρισμοί για την συγγραφή </w:t>
      </w:r>
      <w:r>
        <w:rPr>
          <w:bCs/>
          <w:sz w:val="24"/>
          <w:szCs w:val="24"/>
        </w:rPr>
        <w:t xml:space="preserve">του από τον Ματθαίο </w:t>
      </w:r>
      <w:r w:rsidRPr="006555C0">
        <w:rPr>
          <w:bCs/>
          <w:sz w:val="24"/>
          <w:szCs w:val="24"/>
        </w:rPr>
        <w:t>ενισχύονται από</w:t>
      </w:r>
      <w:r>
        <w:rPr>
          <w:bCs/>
          <w:sz w:val="24"/>
          <w:szCs w:val="24"/>
        </w:rPr>
        <w:t xml:space="preserve"> την</w:t>
      </w:r>
      <w:r w:rsidRPr="006555C0">
        <w:rPr>
          <w:bCs/>
          <w:sz w:val="24"/>
          <w:szCs w:val="24"/>
        </w:rPr>
        <w:t xml:space="preserve"> σχετική αφάνεια του </w:t>
      </w:r>
      <w:r>
        <w:rPr>
          <w:bCs/>
          <w:sz w:val="24"/>
          <w:szCs w:val="24"/>
        </w:rPr>
        <w:t>Ματθαίου</w:t>
      </w:r>
      <w:r w:rsidRPr="006555C0">
        <w:rPr>
          <w:bCs/>
          <w:sz w:val="24"/>
          <w:szCs w:val="24"/>
        </w:rPr>
        <w:t>.</w:t>
      </w:r>
    </w:p>
    <w:p w14:paraId="7E6CF877" w14:textId="77777777" w:rsidR="006555C0" w:rsidRPr="00AF5C98" w:rsidRDefault="006555C0" w:rsidP="006555C0">
      <w:pPr>
        <w:pStyle w:val="NoSpacing"/>
        <w:rPr>
          <w:bCs/>
          <w:sz w:val="24"/>
          <w:szCs w:val="24"/>
        </w:rPr>
      </w:pPr>
    </w:p>
    <w:p w14:paraId="23CC5DBA" w14:textId="68629D34" w:rsidR="0022659F" w:rsidRDefault="006555C0" w:rsidP="0022659F">
      <w:pPr>
        <w:pStyle w:val="NoSpacing"/>
        <w:ind w:left="1440" w:firstLine="0"/>
        <w:rPr>
          <w:sz w:val="24"/>
          <w:szCs w:val="24"/>
        </w:rPr>
      </w:pPr>
      <w:r>
        <w:rPr>
          <w:sz w:val="24"/>
          <w:szCs w:val="24"/>
        </w:rPr>
        <w:t xml:space="preserve">Ο </w:t>
      </w:r>
      <w:proofErr w:type="spellStart"/>
      <w:r>
        <w:rPr>
          <w:sz w:val="24"/>
          <w:szCs w:val="24"/>
        </w:rPr>
        <w:t>Παπίας</w:t>
      </w:r>
      <w:proofErr w:type="spellEnd"/>
      <w:r w:rsidRPr="006555C0">
        <w:t xml:space="preserve"> </w:t>
      </w:r>
      <w:r>
        <w:rPr>
          <w:sz w:val="24"/>
          <w:szCs w:val="24"/>
        </w:rPr>
        <w:t xml:space="preserve"> από </w:t>
      </w:r>
      <w:r w:rsidRPr="006555C0">
        <w:rPr>
          <w:sz w:val="24"/>
          <w:szCs w:val="24"/>
        </w:rPr>
        <w:t xml:space="preserve">την </w:t>
      </w:r>
      <w:proofErr w:type="spellStart"/>
      <w:r w:rsidRPr="006555C0">
        <w:rPr>
          <w:sz w:val="24"/>
          <w:szCs w:val="24"/>
        </w:rPr>
        <w:t>Ιεράπολη</w:t>
      </w:r>
      <w:proofErr w:type="spellEnd"/>
      <w:r>
        <w:rPr>
          <w:sz w:val="24"/>
          <w:szCs w:val="24"/>
        </w:rPr>
        <w:t xml:space="preserve">, ο </w:t>
      </w:r>
      <w:r w:rsidRPr="006555C0">
        <w:t xml:space="preserve"> </w:t>
      </w:r>
      <w:r w:rsidRPr="006555C0">
        <w:rPr>
          <w:sz w:val="24"/>
          <w:szCs w:val="24"/>
        </w:rPr>
        <w:t>Ευσέβιος</w:t>
      </w:r>
      <w:r>
        <w:rPr>
          <w:sz w:val="24"/>
          <w:szCs w:val="24"/>
        </w:rPr>
        <w:t xml:space="preserve"> από την Καισαρεία. </w:t>
      </w:r>
      <w:r w:rsidRPr="006555C0">
        <w:t xml:space="preserve"> </w:t>
      </w:r>
      <w:r w:rsidRPr="006555C0">
        <w:rPr>
          <w:sz w:val="24"/>
          <w:szCs w:val="24"/>
        </w:rPr>
        <w:t>ο Ειρηναίος από τη Λυών</w:t>
      </w:r>
      <w:r>
        <w:t xml:space="preserve"> και ο </w:t>
      </w:r>
      <w:r w:rsidRPr="006555C0">
        <w:rPr>
          <w:sz w:val="24"/>
          <w:szCs w:val="24"/>
        </w:rPr>
        <w:t>Τερτυλλιανός</w:t>
      </w:r>
      <w:r w:rsidRPr="006555C0">
        <w:t xml:space="preserve"> </w:t>
      </w:r>
      <w:r w:rsidRPr="006555C0">
        <w:rPr>
          <w:sz w:val="24"/>
          <w:szCs w:val="24"/>
        </w:rPr>
        <w:t>όλοι απέδωσαν το πρώτο ευαγγέλιο στον Ματθαίο.</w:t>
      </w:r>
    </w:p>
    <w:p w14:paraId="6A61D911" w14:textId="77777777" w:rsidR="0022659F" w:rsidRDefault="0022659F" w:rsidP="0022659F">
      <w:pPr>
        <w:pStyle w:val="NoSpacing"/>
        <w:ind w:left="1440" w:firstLine="0"/>
        <w:rPr>
          <w:sz w:val="24"/>
          <w:szCs w:val="24"/>
        </w:rPr>
      </w:pPr>
    </w:p>
    <w:p w14:paraId="6655BD27" w14:textId="77777777" w:rsidR="0022659F" w:rsidRPr="0022659F" w:rsidRDefault="0022659F" w:rsidP="0022659F">
      <w:pPr>
        <w:pStyle w:val="NoSpacing"/>
        <w:ind w:left="1440" w:firstLine="0"/>
        <w:rPr>
          <w:sz w:val="24"/>
          <w:szCs w:val="24"/>
        </w:rPr>
      </w:pPr>
    </w:p>
    <w:p w14:paraId="7A404ADE" w14:textId="34EEB859" w:rsidR="0022659F" w:rsidRDefault="0022659F" w:rsidP="006555C0">
      <w:pPr>
        <w:pStyle w:val="NoSpacing"/>
        <w:ind w:left="1440" w:firstLine="0"/>
        <w:rPr>
          <w:b/>
          <w:sz w:val="24"/>
          <w:szCs w:val="24"/>
        </w:rPr>
      </w:pPr>
      <w:r>
        <w:rPr>
          <w:b/>
          <w:sz w:val="24"/>
          <w:szCs w:val="24"/>
        </w:rPr>
        <w:t xml:space="preserve">2. </w:t>
      </w:r>
      <w:r w:rsidRPr="0022659F">
        <w:rPr>
          <w:b/>
          <w:sz w:val="24"/>
          <w:szCs w:val="24"/>
        </w:rPr>
        <w:t>Προσωπική Ιστορία</w:t>
      </w:r>
    </w:p>
    <w:p w14:paraId="04A759B9" w14:textId="77777777" w:rsidR="0022659F" w:rsidRDefault="0022659F" w:rsidP="006555C0">
      <w:pPr>
        <w:pStyle w:val="NoSpacing"/>
        <w:ind w:left="1440" w:firstLine="0"/>
        <w:rPr>
          <w:b/>
          <w:sz w:val="24"/>
          <w:szCs w:val="24"/>
        </w:rPr>
      </w:pPr>
    </w:p>
    <w:p w14:paraId="46FFC55C" w14:textId="77777777" w:rsidR="0022659F" w:rsidRDefault="0022659F" w:rsidP="0022659F">
      <w:pPr>
        <w:pStyle w:val="NoSpacing"/>
        <w:numPr>
          <w:ilvl w:val="0"/>
          <w:numId w:val="3"/>
        </w:numPr>
        <w:rPr>
          <w:bCs/>
          <w:sz w:val="24"/>
          <w:szCs w:val="24"/>
        </w:rPr>
      </w:pPr>
      <w:r w:rsidRPr="0022659F">
        <w:rPr>
          <w:bCs/>
          <w:sz w:val="24"/>
          <w:szCs w:val="24"/>
        </w:rPr>
        <w:t xml:space="preserve">Ιουδαίος </w:t>
      </w:r>
    </w:p>
    <w:p w14:paraId="4A50B863" w14:textId="77777777" w:rsidR="0022659F" w:rsidRPr="0022659F" w:rsidRDefault="0022659F" w:rsidP="0022659F">
      <w:pPr>
        <w:pStyle w:val="NoSpacing"/>
        <w:ind w:left="2160" w:firstLine="0"/>
        <w:rPr>
          <w:bCs/>
          <w:sz w:val="24"/>
          <w:szCs w:val="24"/>
        </w:rPr>
      </w:pPr>
    </w:p>
    <w:p w14:paraId="160070D7" w14:textId="793AE3E1" w:rsidR="0022659F" w:rsidRPr="0022659F" w:rsidRDefault="0022659F" w:rsidP="0022659F">
      <w:pPr>
        <w:pStyle w:val="NoSpacing"/>
        <w:numPr>
          <w:ilvl w:val="0"/>
          <w:numId w:val="3"/>
        </w:numPr>
        <w:rPr>
          <w:bCs/>
          <w:sz w:val="24"/>
          <w:szCs w:val="24"/>
        </w:rPr>
      </w:pPr>
      <w:r w:rsidRPr="0022659F">
        <w:rPr>
          <w:bCs/>
          <w:sz w:val="24"/>
          <w:szCs w:val="24"/>
        </w:rPr>
        <w:t>Φοροεισπράκτορας</w:t>
      </w:r>
    </w:p>
    <w:p w14:paraId="479D82E7" w14:textId="77777777" w:rsidR="0022659F" w:rsidRDefault="0022659F" w:rsidP="0022659F">
      <w:pPr>
        <w:pStyle w:val="NoSpacing"/>
        <w:ind w:firstLine="0"/>
        <w:rPr>
          <w:sz w:val="24"/>
          <w:szCs w:val="24"/>
        </w:rPr>
      </w:pPr>
    </w:p>
    <w:p w14:paraId="41977C8E" w14:textId="4C788BF1" w:rsidR="007D493B" w:rsidRPr="0086512A" w:rsidRDefault="0022659F" w:rsidP="0022659F">
      <w:pPr>
        <w:pStyle w:val="NoSpacing"/>
        <w:rPr>
          <w:b/>
          <w:sz w:val="28"/>
          <w:szCs w:val="28"/>
        </w:rPr>
      </w:pPr>
      <w:r w:rsidRPr="0022659F">
        <w:rPr>
          <w:b/>
          <w:bCs/>
          <w:sz w:val="28"/>
          <w:szCs w:val="28"/>
        </w:rPr>
        <w:t>Β.</w:t>
      </w:r>
      <w:r>
        <w:rPr>
          <w:b/>
          <w:bCs/>
          <w:sz w:val="28"/>
          <w:szCs w:val="28"/>
        </w:rPr>
        <w:t xml:space="preserve"> </w:t>
      </w:r>
      <w:r w:rsidR="0086512A">
        <w:rPr>
          <w:b/>
          <w:sz w:val="28"/>
          <w:szCs w:val="28"/>
        </w:rPr>
        <w:t>ΑΡΧΙΚΟΙ ΠΑΡΑΛΗΠΤΕΣ</w:t>
      </w:r>
      <w:r w:rsidR="007D493B" w:rsidRPr="0086512A">
        <w:rPr>
          <w:b/>
          <w:sz w:val="28"/>
          <w:szCs w:val="28"/>
        </w:rPr>
        <w:t xml:space="preserve"> ΤΟΥ ΚΑΤΑ ΜΑΤΘΑΙΟΝ ΕΥΑΓΓΕΛΙΟΥ</w:t>
      </w:r>
    </w:p>
    <w:p w14:paraId="6B922AE0" w14:textId="77777777" w:rsidR="007D493B" w:rsidRDefault="007D493B" w:rsidP="001633E5">
      <w:pPr>
        <w:pStyle w:val="NoSpacing"/>
        <w:ind w:firstLine="0"/>
        <w:rPr>
          <w:sz w:val="24"/>
          <w:szCs w:val="24"/>
        </w:rPr>
      </w:pPr>
    </w:p>
    <w:p w14:paraId="443471B8" w14:textId="498C6DF9" w:rsidR="0022659F" w:rsidRDefault="0022659F" w:rsidP="0022659F">
      <w:pPr>
        <w:pStyle w:val="NoSpacing"/>
        <w:ind w:left="720" w:firstLine="45"/>
        <w:rPr>
          <w:sz w:val="24"/>
          <w:szCs w:val="24"/>
        </w:rPr>
      </w:pPr>
      <w:r w:rsidRPr="0022659F">
        <w:rPr>
          <w:sz w:val="24"/>
          <w:szCs w:val="24"/>
        </w:rPr>
        <w:t>Το ευαγγέλιο του Ματθαίου ήταν κατάλληλο για ένα χριστιανικό κοινό με εβραϊκή καταγωγή</w:t>
      </w:r>
      <w:r>
        <w:rPr>
          <w:sz w:val="24"/>
          <w:szCs w:val="24"/>
        </w:rPr>
        <w:t>.</w:t>
      </w:r>
      <w:r w:rsidRPr="0022659F">
        <w:rPr>
          <w:sz w:val="24"/>
          <w:szCs w:val="24"/>
        </w:rPr>
        <w:t xml:space="preserve"> </w:t>
      </w:r>
    </w:p>
    <w:p w14:paraId="0DE7EFB2" w14:textId="77777777" w:rsidR="0022659F" w:rsidRDefault="0022659F" w:rsidP="001633E5">
      <w:pPr>
        <w:pStyle w:val="NoSpacing"/>
        <w:ind w:firstLine="0"/>
        <w:rPr>
          <w:sz w:val="24"/>
          <w:szCs w:val="24"/>
        </w:rPr>
      </w:pPr>
    </w:p>
    <w:p w14:paraId="7A670972" w14:textId="77777777" w:rsidR="0022659F" w:rsidRDefault="0022659F" w:rsidP="0022659F">
      <w:pPr>
        <w:pStyle w:val="Heading2"/>
        <w:rPr>
          <w:rFonts w:ascii="Calibri" w:hAnsi="Calibri" w:cs="Calibri"/>
          <w:color w:val="auto"/>
          <w:sz w:val="24"/>
          <w:szCs w:val="24"/>
        </w:rPr>
      </w:pPr>
    </w:p>
    <w:p w14:paraId="1CF7BE93" w14:textId="35C80165" w:rsidR="0022659F" w:rsidRPr="0022659F" w:rsidRDefault="0022659F" w:rsidP="0022659F">
      <w:pPr>
        <w:pStyle w:val="Heading2"/>
        <w:numPr>
          <w:ilvl w:val="0"/>
          <w:numId w:val="5"/>
        </w:numPr>
        <w:rPr>
          <w:rFonts w:ascii="Calibri" w:hAnsi="Calibri" w:cs="Calibri"/>
          <w:color w:val="auto"/>
          <w:sz w:val="24"/>
          <w:szCs w:val="24"/>
        </w:rPr>
      </w:pPr>
      <w:r w:rsidRPr="0022659F">
        <w:rPr>
          <w:rFonts w:ascii="Calibri" w:hAnsi="Calibri" w:cs="Calibri"/>
          <w:color w:val="auto"/>
          <w:sz w:val="24"/>
          <w:szCs w:val="24"/>
        </w:rPr>
        <w:t>Β</w:t>
      </w:r>
      <w:r w:rsidR="00332190" w:rsidRPr="0022659F">
        <w:rPr>
          <w:rFonts w:ascii="Calibri" w:hAnsi="Calibri" w:cs="Calibri"/>
          <w:color w:val="auto"/>
          <w:sz w:val="24"/>
          <w:szCs w:val="24"/>
        </w:rPr>
        <w:t>ασιλεία των ουρανών</w:t>
      </w:r>
      <w:r w:rsidRPr="0022659F">
        <w:rPr>
          <w:rFonts w:ascii="Calibri" w:hAnsi="Calibri" w:cs="Calibri"/>
          <w:color w:val="auto"/>
          <w:sz w:val="24"/>
          <w:szCs w:val="24"/>
        </w:rPr>
        <w:t xml:space="preserve"> </w:t>
      </w:r>
    </w:p>
    <w:p w14:paraId="50DAA436" w14:textId="77777777" w:rsidR="0022659F" w:rsidRPr="0022659F" w:rsidRDefault="0022659F" w:rsidP="0022659F"/>
    <w:p w14:paraId="06B512D0" w14:textId="3DEF3602" w:rsidR="00332190" w:rsidRPr="0022659F" w:rsidRDefault="0022659F" w:rsidP="0022659F">
      <w:pPr>
        <w:pStyle w:val="Heading2"/>
        <w:numPr>
          <w:ilvl w:val="0"/>
          <w:numId w:val="5"/>
        </w:numPr>
        <w:rPr>
          <w:rFonts w:ascii="Calibri" w:hAnsi="Calibri" w:cs="Calibri"/>
          <w:color w:val="auto"/>
          <w:sz w:val="24"/>
          <w:szCs w:val="24"/>
        </w:rPr>
      </w:pPr>
      <w:r w:rsidRPr="0022659F">
        <w:rPr>
          <w:rFonts w:ascii="Calibri" w:hAnsi="Calibri" w:cs="Calibri"/>
          <w:color w:val="auto"/>
          <w:sz w:val="24"/>
          <w:szCs w:val="24"/>
        </w:rPr>
        <w:t>Ιουδαϊκά Έθιμα</w:t>
      </w:r>
    </w:p>
    <w:p w14:paraId="51828844" w14:textId="77777777" w:rsidR="00DD19CF" w:rsidRDefault="00DD19CF" w:rsidP="001633E5">
      <w:pPr>
        <w:pStyle w:val="NoSpacing"/>
        <w:ind w:firstLine="0"/>
        <w:rPr>
          <w:sz w:val="24"/>
          <w:szCs w:val="24"/>
        </w:rPr>
      </w:pPr>
    </w:p>
    <w:p w14:paraId="5B5F364C" w14:textId="77777777" w:rsidR="0022659F" w:rsidRDefault="0022659F" w:rsidP="001633E5">
      <w:pPr>
        <w:pStyle w:val="NoSpacing"/>
        <w:ind w:firstLine="0"/>
        <w:rPr>
          <w:sz w:val="24"/>
          <w:szCs w:val="24"/>
        </w:rPr>
      </w:pPr>
    </w:p>
    <w:p w14:paraId="37566856" w14:textId="77777777" w:rsidR="00DD19CF" w:rsidRDefault="00DD19CF" w:rsidP="001633E5">
      <w:pPr>
        <w:pStyle w:val="NoSpacing"/>
        <w:ind w:firstLine="0"/>
        <w:rPr>
          <w:sz w:val="24"/>
          <w:szCs w:val="24"/>
        </w:rPr>
      </w:pPr>
    </w:p>
    <w:p w14:paraId="3FF24490" w14:textId="0B333E1F" w:rsidR="001F0C80" w:rsidRDefault="0022659F" w:rsidP="0022659F">
      <w:pPr>
        <w:pStyle w:val="NoSpacing"/>
        <w:rPr>
          <w:b/>
          <w:sz w:val="28"/>
          <w:szCs w:val="28"/>
        </w:rPr>
      </w:pPr>
      <w:r w:rsidRPr="0022659F">
        <w:rPr>
          <w:b/>
          <w:bCs/>
          <w:sz w:val="28"/>
          <w:szCs w:val="28"/>
        </w:rPr>
        <w:t>Γ.</w:t>
      </w:r>
      <w:r w:rsidRPr="0022659F">
        <w:rPr>
          <w:sz w:val="28"/>
          <w:szCs w:val="28"/>
        </w:rPr>
        <w:t xml:space="preserve"> </w:t>
      </w:r>
      <w:r w:rsidR="00B063AC" w:rsidRPr="00B063AC">
        <w:rPr>
          <w:b/>
          <w:sz w:val="28"/>
          <w:szCs w:val="28"/>
        </w:rPr>
        <w:t>ΠΛΑΙΣΙΟ</w:t>
      </w:r>
    </w:p>
    <w:p w14:paraId="383E4CFC" w14:textId="77777777" w:rsidR="0022659F" w:rsidRPr="00B063AC" w:rsidRDefault="0022659F" w:rsidP="0022659F">
      <w:pPr>
        <w:pStyle w:val="NoSpacing"/>
        <w:rPr>
          <w:b/>
          <w:sz w:val="28"/>
          <w:szCs w:val="28"/>
        </w:rPr>
      </w:pPr>
    </w:p>
    <w:p w14:paraId="4C3D1E41" w14:textId="77777777" w:rsidR="001F0C80" w:rsidRDefault="001F0C80" w:rsidP="001633E5">
      <w:pPr>
        <w:pStyle w:val="NoSpacing"/>
        <w:ind w:firstLine="0"/>
        <w:rPr>
          <w:sz w:val="24"/>
          <w:szCs w:val="24"/>
        </w:rPr>
      </w:pPr>
    </w:p>
    <w:p w14:paraId="64B213D1" w14:textId="31A860C1" w:rsidR="00044DCF" w:rsidRPr="0022659F" w:rsidRDefault="0022659F" w:rsidP="0022659F">
      <w:pPr>
        <w:pStyle w:val="NoSpacing"/>
        <w:numPr>
          <w:ilvl w:val="0"/>
          <w:numId w:val="6"/>
        </w:numPr>
        <w:tabs>
          <w:tab w:val="left" w:pos="709"/>
        </w:tabs>
        <w:rPr>
          <w:b/>
          <w:bCs/>
          <w:sz w:val="24"/>
          <w:szCs w:val="24"/>
        </w:rPr>
      </w:pPr>
      <w:r w:rsidRPr="0022659F">
        <w:rPr>
          <w:b/>
          <w:bCs/>
          <w:sz w:val="24"/>
          <w:szCs w:val="24"/>
        </w:rPr>
        <w:t>Χρόνος συγγραφής</w:t>
      </w:r>
    </w:p>
    <w:p w14:paraId="3FC59FFA" w14:textId="77777777" w:rsidR="00044DCF" w:rsidRDefault="00044DCF" w:rsidP="00044DCF">
      <w:pPr>
        <w:pStyle w:val="NoSpacing"/>
        <w:tabs>
          <w:tab w:val="left" w:pos="709"/>
        </w:tabs>
        <w:ind w:firstLine="0"/>
        <w:rPr>
          <w:sz w:val="24"/>
          <w:szCs w:val="24"/>
        </w:rPr>
      </w:pPr>
    </w:p>
    <w:p w14:paraId="6707EC48" w14:textId="60BBE4CB" w:rsidR="00C15A09" w:rsidRDefault="00C15A09" w:rsidP="00C15A09">
      <w:pPr>
        <w:pStyle w:val="NoSpacing"/>
        <w:numPr>
          <w:ilvl w:val="0"/>
          <w:numId w:val="7"/>
        </w:numPr>
        <w:tabs>
          <w:tab w:val="left" w:pos="709"/>
        </w:tabs>
        <w:rPr>
          <w:sz w:val="24"/>
          <w:szCs w:val="24"/>
        </w:rPr>
      </w:pPr>
      <w:r w:rsidRPr="00C15A09">
        <w:rPr>
          <w:sz w:val="24"/>
          <w:szCs w:val="24"/>
        </w:rPr>
        <w:t>Πρώιμη ημερομηνία: μέσα έως τέλη του 60</w:t>
      </w:r>
    </w:p>
    <w:p w14:paraId="7514766F" w14:textId="77777777" w:rsidR="00C15A09" w:rsidRDefault="00C15A09" w:rsidP="00044DCF">
      <w:pPr>
        <w:pStyle w:val="NoSpacing"/>
        <w:tabs>
          <w:tab w:val="left" w:pos="709"/>
        </w:tabs>
        <w:ind w:firstLine="0"/>
        <w:rPr>
          <w:sz w:val="24"/>
          <w:szCs w:val="24"/>
        </w:rPr>
      </w:pPr>
    </w:p>
    <w:p w14:paraId="6DAC6660" w14:textId="1579C28F" w:rsidR="00C15A09" w:rsidRDefault="00C15A09" w:rsidP="00C15A09">
      <w:pPr>
        <w:pStyle w:val="NoSpacing"/>
        <w:numPr>
          <w:ilvl w:val="0"/>
          <w:numId w:val="7"/>
        </w:numPr>
        <w:tabs>
          <w:tab w:val="left" w:pos="709"/>
        </w:tabs>
        <w:rPr>
          <w:sz w:val="24"/>
          <w:szCs w:val="24"/>
        </w:rPr>
      </w:pPr>
      <w:r w:rsidRPr="00C15A09">
        <w:rPr>
          <w:sz w:val="24"/>
          <w:szCs w:val="24"/>
        </w:rPr>
        <w:t>Τελευταία ημερομηνία: τέλος πρώτου αιώνα</w:t>
      </w:r>
    </w:p>
    <w:p w14:paraId="0A5980B2" w14:textId="77777777" w:rsidR="00C15A09" w:rsidRDefault="00C15A09" w:rsidP="00C15A09">
      <w:pPr>
        <w:pStyle w:val="ListParagraph"/>
        <w:rPr>
          <w:sz w:val="24"/>
          <w:szCs w:val="24"/>
        </w:rPr>
      </w:pPr>
    </w:p>
    <w:p w14:paraId="7B691BB9" w14:textId="77777777" w:rsidR="00C15A09" w:rsidRDefault="00C15A09" w:rsidP="00C15A09">
      <w:pPr>
        <w:pStyle w:val="NoSpacing"/>
        <w:tabs>
          <w:tab w:val="left" w:pos="709"/>
        </w:tabs>
        <w:ind w:left="2160" w:firstLine="0"/>
        <w:rPr>
          <w:sz w:val="24"/>
          <w:szCs w:val="24"/>
        </w:rPr>
      </w:pPr>
    </w:p>
    <w:p w14:paraId="04D89195" w14:textId="41435FF1" w:rsidR="00C15A09" w:rsidRPr="00C15A09" w:rsidRDefault="00C15A09" w:rsidP="00C15A09">
      <w:pPr>
        <w:pStyle w:val="NoSpacing"/>
        <w:numPr>
          <w:ilvl w:val="0"/>
          <w:numId w:val="6"/>
        </w:numPr>
        <w:tabs>
          <w:tab w:val="left" w:pos="709"/>
        </w:tabs>
        <w:rPr>
          <w:b/>
          <w:bCs/>
          <w:sz w:val="24"/>
          <w:szCs w:val="24"/>
        </w:rPr>
      </w:pPr>
      <w:r w:rsidRPr="00C15A09">
        <w:rPr>
          <w:b/>
          <w:bCs/>
          <w:sz w:val="24"/>
          <w:szCs w:val="24"/>
        </w:rPr>
        <w:t>Τόπος συγγραφής</w:t>
      </w:r>
    </w:p>
    <w:p w14:paraId="487ADF48" w14:textId="77777777" w:rsidR="00C15A09" w:rsidRDefault="00C15A09" w:rsidP="00044DCF">
      <w:pPr>
        <w:pStyle w:val="NoSpacing"/>
        <w:tabs>
          <w:tab w:val="left" w:pos="709"/>
        </w:tabs>
        <w:ind w:firstLine="0"/>
        <w:rPr>
          <w:sz w:val="24"/>
          <w:szCs w:val="24"/>
        </w:rPr>
      </w:pPr>
    </w:p>
    <w:p w14:paraId="2C7996D5" w14:textId="77777777" w:rsidR="00C15A09" w:rsidRDefault="00C15A09" w:rsidP="00044DCF">
      <w:pPr>
        <w:pStyle w:val="NoSpacing"/>
        <w:tabs>
          <w:tab w:val="left" w:pos="709"/>
        </w:tabs>
        <w:ind w:firstLine="0"/>
        <w:rPr>
          <w:sz w:val="24"/>
          <w:szCs w:val="24"/>
        </w:rPr>
      </w:pPr>
    </w:p>
    <w:p w14:paraId="35A6B13A" w14:textId="5C180BB2" w:rsidR="00C15A09" w:rsidRDefault="00C15A09" w:rsidP="00C15A09">
      <w:pPr>
        <w:pStyle w:val="NoSpacing"/>
        <w:tabs>
          <w:tab w:val="left" w:pos="709"/>
        </w:tabs>
        <w:ind w:left="1440" w:firstLine="0"/>
        <w:rPr>
          <w:sz w:val="24"/>
          <w:szCs w:val="24"/>
        </w:rPr>
      </w:pPr>
      <w:r w:rsidRPr="00C15A09">
        <w:rPr>
          <w:sz w:val="24"/>
          <w:szCs w:val="24"/>
        </w:rPr>
        <w:t>Παλαιστίνη, Συρία ή οποιαδήποτε άλλη περιοχή με σημαντικό</w:t>
      </w:r>
      <w:r w:rsidR="009F312E" w:rsidRPr="009F312E">
        <w:rPr>
          <w:sz w:val="24"/>
          <w:szCs w:val="24"/>
        </w:rPr>
        <w:t xml:space="preserve"> </w:t>
      </w:r>
      <w:r w:rsidR="009F312E" w:rsidRPr="00C15A09">
        <w:rPr>
          <w:sz w:val="24"/>
          <w:szCs w:val="24"/>
        </w:rPr>
        <w:t>πληθυσμό</w:t>
      </w:r>
      <w:r w:rsidRPr="00C15A09">
        <w:rPr>
          <w:sz w:val="24"/>
          <w:szCs w:val="24"/>
        </w:rPr>
        <w:t xml:space="preserve"> </w:t>
      </w:r>
      <w:r w:rsidR="009F312E">
        <w:rPr>
          <w:sz w:val="24"/>
          <w:szCs w:val="24"/>
        </w:rPr>
        <w:t>Εβραίων</w:t>
      </w:r>
      <w:r>
        <w:rPr>
          <w:sz w:val="24"/>
          <w:szCs w:val="24"/>
        </w:rPr>
        <w:t xml:space="preserve"> </w:t>
      </w:r>
      <w:r w:rsidRPr="00C15A09">
        <w:rPr>
          <w:sz w:val="24"/>
          <w:szCs w:val="24"/>
        </w:rPr>
        <w:t>εντός της Ρωμαϊκής Αυτοκρατορίας.</w:t>
      </w:r>
    </w:p>
    <w:p w14:paraId="411F3AA0" w14:textId="77777777" w:rsidR="009F312E" w:rsidRDefault="009F312E" w:rsidP="00C15A09">
      <w:pPr>
        <w:pStyle w:val="NoSpacing"/>
        <w:tabs>
          <w:tab w:val="left" w:pos="709"/>
        </w:tabs>
        <w:ind w:left="1440" w:firstLine="0"/>
        <w:rPr>
          <w:sz w:val="24"/>
          <w:szCs w:val="24"/>
        </w:rPr>
      </w:pPr>
    </w:p>
    <w:p w14:paraId="63AE2CBD" w14:textId="77777777" w:rsidR="009F312E" w:rsidRDefault="009F312E" w:rsidP="00C15A09">
      <w:pPr>
        <w:pStyle w:val="NoSpacing"/>
        <w:tabs>
          <w:tab w:val="left" w:pos="709"/>
        </w:tabs>
        <w:ind w:left="1440" w:firstLine="0"/>
        <w:rPr>
          <w:sz w:val="24"/>
          <w:szCs w:val="24"/>
        </w:rPr>
      </w:pPr>
    </w:p>
    <w:p w14:paraId="766FB86B" w14:textId="77777777" w:rsidR="009F312E" w:rsidRPr="009F312E" w:rsidRDefault="009F312E" w:rsidP="009F312E">
      <w:pPr>
        <w:pStyle w:val="NoSpacing"/>
        <w:numPr>
          <w:ilvl w:val="0"/>
          <w:numId w:val="6"/>
        </w:numPr>
        <w:tabs>
          <w:tab w:val="left" w:pos="709"/>
        </w:tabs>
        <w:rPr>
          <w:b/>
          <w:bCs/>
          <w:sz w:val="24"/>
          <w:szCs w:val="24"/>
        </w:rPr>
      </w:pPr>
      <w:r w:rsidRPr="009F312E">
        <w:rPr>
          <w:b/>
          <w:bCs/>
          <w:sz w:val="24"/>
          <w:szCs w:val="24"/>
        </w:rPr>
        <w:t xml:space="preserve">Σκοπός </w:t>
      </w:r>
    </w:p>
    <w:p w14:paraId="02090FA5" w14:textId="77777777" w:rsidR="009F312E" w:rsidRDefault="009F312E" w:rsidP="009F312E">
      <w:pPr>
        <w:pStyle w:val="NoSpacing"/>
        <w:tabs>
          <w:tab w:val="left" w:pos="709"/>
        </w:tabs>
        <w:ind w:left="1800" w:firstLine="0"/>
        <w:rPr>
          <w:sz w:val="24"/>
          <w:szCs w:val="24"/>
        </w:rPr>
      </w:pPr>
    </w:p>
    <w:p w14:paraId="5BCAE466" w14:textId="77777777" w:rsidR="009F312E" w:rsidRDefault="009F312E" w:rsidP="009F312E">
      <w:pPr>
        <w:pStyle w:val="NoSpacing"/>
        <w:tabs>
          <w:tab w:val="left" w:pos="709"/>
        </w:tabs>
        <w:ind w:left="1800" w:firstLine="0"/>
        <w:rPr>
          <w:sz w:val="24"/>
          <w:szCs w:val="24"/>
        </w:rPr>
      </w:pPr>
    </w:p>
    <w:p w14:paraId="454C577D" w14:textId="3702D097" w:rsidR="009F312E" w:rsidRPr="009F312E" w:rsidRDefault="009F312E" w:rsidP="009F312E">
      <w:pPr>
        <w:pStyle w:val="NoSpacing"/>
        <w:tabs>
          <w:tab w:val="left" w:pos="709"/>
        </w:tabs>
        <w:ind w:left="1800" w:firstLine="0"/>
        <w:rPr>
          <w:sz w:val="24"/>
          <w:szCs w:val="24"/>
        </w:rPr>
      </w:pPr>
      <w:r w:rsidRPr="009F312E">
        <w:rPr>
          <w:sz w:val="24"/>
          <w:szCs w:val="24"/>
        </w:rPr>
        <w:t>Να ενισχύσει την πίστη τους στον Ιησού, ως τον μεσσιανικό τους Βασιλιά.</w:t>
      </w:r>
    </w:p>
    <w:p w14:paraId="75C3C97D" w14:textId="77777777" w:rsidR="00C15A09" w:rsidRDefault="00C15A09" w:rsidP="00C15A09">
      <w:pPr>
        <w:pStyle w:val="NoSpacing"/>
        <w:tabs>
          <w:tab w:val="left" w:pos="709"/>
        </w:tabs>
        <w:ind w:firstLine="0"/>
        <w:rPr>
          <w:sz w:val="24"/>
          <w:szCs w:val="24"/>
        </w:rPr>
      </w:pPr>
    </w:p>
    <w:p w14:paraId="25CD0A4D" w14:textId="77777777" w:rsidR="00C15A09" w:rsidRDefault="00C15A09" w:rsidP="00C15A09">
      <w:pPr>
        <w:pStyle w:val="NoSpacing"/>
        <w:tabs>
          <w:tab w:val="left" w:pos="709"/>
        </w:tabs>
        <w:ind w:firstLine="0"/>
        <w:rPr>
          <w:sz w:val="24"/>
          <w:szCs w:val="24"/>
        </w:rPr>
      </w:pPr>
    </w:p>
    <w:p w14:paraId="750550D0" w14:textId="77777777" w:rsidR="009F312E" w:rsidRDefault="009F312E" w:rsidP="009F312E">
      <w:pPr>
        <w:pStyle w:val="NoSpacing"/>
        <w:tabs>
          <w:tab w:val="left" w:pos="709"/>
        </w:tabs>
        <w:ind w:firstLine="0"/>
        <w:rPr>
          <w:b/>
          <w:sz w:val="32"/>
          <w:szCs w:val="32"/>
        </w:rPr>
      </w:pPr>
    </w:p>
    <w:p w14:paraId="5173E9B0" w14:textId="77777777" w:rsidR="009F312E" w:rsidRDefault="009F312E" w:rsidP="009F312E">
      <w:pPr>
        <w:pStyle w:val="NoSpacing"/>
        <w:tabs>
          <w:tab w:val="left" w:pos="709"/>
        </w:tabs>
        <w:ind w:firstLine="0"/>
        <w:rPr>
          <w:b/>
          <w:sz w:val="32"/>
          <w:szCs w:val="32"/>
        </w:rPr>
      </w:pPr>
    </w:p>
    <w:p w14:paraId="503E479B" w14:textId="77777777" w:rsidR="009F312E" w:rsidRDefault="009F312E" w:rsidP="009F312E">
      <w:pPr>
        <w:pStyle w:val="NoSpacing"/>
        <w:tabs>
          <w:tab w:val="left" w:pos="709"/>
        </w:tabs>
        <w:ind w:firstLine="0"/>
        <w:rPr>
          <w:b/>
          <w:sz w:val="32"/>
          <w:szCs w:val="32"/>
        </w:rPr>
      </w:pPr>
      <w:r>
        <w:rPr>
          <w:b/>
          <w:sz w:val="32"/>
          <w:szCs w:val="32"/>
        </w:rPr>
        <w:t xml:space="preserve">ΙΙΙ. </w:t>
      </w:r>
      <w:r w:rsidR="001A1A7B" w:rsidRPr="001A1A7B">
        <w:rPr>
          <w:b/>
          <w:sz w:val="32"/>
          <w:szCs w:val="32"/>
        </w:rPr>
        <w:t>ΔΟΜΗ ΚΑΙ ΠΕΡΙΕΧΟΜΕΝΟ</w:t>
      </w:r>
    </w:p>
    <w:p w14:paraId="6DC60D74" w14:textId="77777777" w:rsidR="007E5099" w:rsidRDefault="007E5099" w:rsidP="007F7FA4">
      <w:pPr>
        <w:pStyle w:val="NoSpacing"/>
        <w:tabs>
          <w:tab w:val="left" w:pos="709"/>
        </w:tabs>
        <w:ind w:firstLine="0"/>
        <w:rPr>
          <w:sz w:val="24"/>
          <w:szCs w:val="24"/>
        </w:rPr>
      </w:pPr>
    </w:p>
    <w:p w14:paraId="11504196" w14:textId="6186F0D6" w:rsidR="00BE1A40" w:rsidRDefault="009F312E" w:rsidP="009F312E">
      <w:pPr>
        <w:pStyle w:val="NoSpacing"/>
        <w:tabs>
          <w:tab w:val="left" w:pos="709"/>
        </w:tabs>
        <w:ind w:firstLine="0"/>
        <w:rPr>
          <w:rFonts w:cstheme="minorHAnsi"/>
          <w:b/>
          <w:sz w:val="28"/>
          <w:szCs w:val="28"/>
        </w:rPr>
      </w:pPr>
      <w:r>
        <w:rPr>
          <w:rFonts w:cstheme="minorHAnsi"/>
          <w:b/>
          <w:bCs/>
          <w:sz w:val="28"/>
          <w:szCs w:val="28"/>
        </w:rPr>
        <w:tab/>
      </w:r>
      <w:r w:rsidRPr="009F312E">
        <w:rPr>
          <w:rFonts w:cstheme="minorHAnsi"/>
          <w:b/>
          <w:bCs/>
          <w:sz w:val="28"/>
          <w:szCs w:val="28"/>
        </w:rPr>
        <w:t>Α.</w:t>
      </w:r>
      <w:r w:rsidRPr="009F312E">
        <w:rPr>
          <w:rFonts w:cstheme="minorHAnsi"/>
          <w:sz w:val="28"/>
          <w:szCs w:val="28"/>
        </w:rPr>
        <w:t xml:space="preserve"> </w:t>
      </w:r>
      <w:r w:rsidR="005F5101" w:rsidRPr="00C721CA">
        <w:rPr>
          <w:rFonts w:cstheme="minorHAnsi"/>
          <w:b/>
          <w:sz w:val="28"/>
          <w:szCs w:val="28"/>
        </w:rPr>
        <w:t>ΕΙΣΑΓΩΓΗ: Ο ΜΕΣΣΙΑΝΙΚΟΣ ΒΑΣΙΛΙΑΣ</w:t>
      </w:r>
    </w:p>
    <w:p w14:paraId="55119D5B" w14:textId="77777777" w:rsidR="009F312E" w:rsidRPr="00C721CA" w:rsidRDefault="009F312E" w:rsidP="009F312E">
      <w:pPr>
        <w:pStyle w:val="NoSpacing"/>
        <w:tabs>
          <w:tab w:val="left" w:pos="709"/>
        </w:tabs>
        <w:ind w:firstLine="0"/>
        <w:rPr>
          <w:rFonts w:cstheme="minorHAnsi"/>
          <w:b/>
          <w:sz w:val="28"/>
          <w:szCs w:val="28"/>
        </w:rPr>
      </w:pPr>
    </w:p>
    <w:p w14:paraId="4EF0CD4A" w14:textId="0140DF2B" w:rsidR="00BE1A40" w:rsidRPr="009F312E" w:rsidRDefault="009F312E" w:rsidP="009F312E">
      <w:pPr>
        <w:pStyle w:val="NoSpacing"/>
        <w:numPr>
          <w:ilvl w:val="0"/>
          <w:numId w:val="8"/>
        </w:numPr>
        <w:tabs>
          <w:tab w:val="left" w:pos="709"/>
        </w:tabs>
        <w:rPr>
          <w:rFonts w:cstheme="minorHAnsi"/>
          <w:b/>
          <w:bCs/>
          <w:sz w:val="24"/>
          <w:szCs w:val="24"/>
        </w:rPr>
      </w:pPr>
      <w:r w:rsidRPr="009F312E">
        <w:rPr>
          <w:rFonts w:cstheme="minorHAnsi"/>
          <w:b/>
          <w:bCs/>
          <w:sz w:val="24"/>
          <w:szCs w:val="24"/>
        </w:rPr>
        <w:t>Γενεαλογία</w:t>
      </w:r>
    </w:p>
    <w:p w14:paraId="070079C3" w14:textId="0C029DCE" w:rsidR="00BE1A40" w:rsidRDefault="00BE1A40" w:rsidP="007F7FA4">
      <w:pPr>
        <w:pStyle w:val="NoSpacing"/>
        <w:tabs>
          <w:tab w:val="left" w:pos="709"/>
        </w:tabs>
        <w:ind w:firstLine="0"/>
        <w:rPr>
          <w:rFonts w:cstheme="minorHAnsi"/>
          <w:sz w:val="24"/>
          <w:szCs w:val="24"/>
        </w:rPr>
      </w:pPr>
    </w:p>
    <w:p w14:paraId="384BD434" w14:textId="005F5A31" w:rsidR="00BE1A40" w:rsidRDefault="002F61E6" w:rsidP="002F61E6">
      <w:pPr>
        <w:pStyle w:val="NoSpacing"/>
        <w:tabs>
          <w:tab w:val="left" w:pos="709"/>
        </w:tabs>
        <w:ind w:left="1440" w:firstLine="0"/>
        <w:rPr>
          <w:rFonts w:cstheme="minorHAnsi"/>
          <w:sz w:val="24"/>
          <w:szCs w:val="24"/>
        </w:rPr>
      </w:pPr>
      <w:r>
        <w:rPr>
          <w:rFonts w:cstheme="minorHAnsi"/>
          <w:sz w:val="24"/>
          <w:szCs w:val="24"/>
        </w:rPr>
        <w:t>Ι</w:t>
      </w:r>
      <w:r w:rsidRPr="002F61E6">
        <w:rPr>
          <w:rFonts w:cstheme="minorHAnsi"/>
          <w:sz w:val="24"/>
          <w:szCs w:val="24"/>
        </w:rPr>
        <w:t>διαίτερη έμφαση στο Δαβίδ, τον Βασιλιά του Ισραήλ και στον Αβραάμ, τον πατέρα του Ιουδαϊκού λαού.</w:t>
      </w:r>
    </w:p>
    <w:p w14:paraId="5018A8BB" w14:textId="77777777" w:rsidR="00BE1A40" w:rsidRDefault="00BE1A40" w:rsidP="007F7FA4">
      <w:pPr>
        <w:pStyle w:val="NoSpacing"/>
        <w:tabs>
          <w:tab w:val="left" w:pos="709"/>
        </w:tabs>
        <w:ind w:firstLine="0"/>
        <w:rPr>
          <w:rFonts w:cstheme="minorHAnsi"/>
          <w:sz w:val="24"/>
          <w:szCs w:val="24"/>
        </w:rPr>
      </w:pPr>
    </w:p>
    <w:p w14:paraId="7D861BD9" w14:textId="77777777" w:rsidR="004B74AA" w:rsidRDefault="004B74AA" w:rsidP="007F7FA4">
      <w:pPr>
        <w:pStyle w:val="NoSpacing"/>
        <w:tabs>
          <w:tab w:val="left" w:pos="709"/>
        </w:tabs>
        <w:ind w:firstLine="0"/>
        <w:rPr>
          <w:rFonts w:cstheme="minorHAnsi"/>
          <w:sz w:val="24"/>
          <w:szCs w:val="24"/>
        </w:rPr>
      </w:pPr>
    </w:p>
    <w:p w14:paraId="1CE756E2" w14:textId="77777777" w:rsidR="004B74AA" w:rsidRDefault="004B74AA" w:rsidP="007F7FA4">
      <w:pPr>
        <w:pStyle w:val="NoSpacing"/>
        <w:tabs>
          <w:tab w:val="left" w:pos="709"/>
        </w:tabs>
        <w:ind w:firstLine="0"/>
        <w:rPr>
          <w:rFonts w:cstheme="minorHAnsi"/>
          <w:b/>
          <w:sz w:val="24"/>
          <w:szCs w:val="24"/>
        </w:rPr>
      </w:pPr>
      <w:r>
        <w:rPr>
          <w:rFonts w:cstheme="minorHAnsi"/>
          <w:sz w:val="24"/>
          <w:szCs w:val="24"/>
        </w:rPr>
        <w:lastRenderedPageBreak/>
        <w:t xml:space="preserve">              </w:t>
      </w:r>
      <w:r w:rsidRPr="004B74AA">
        <w:rPr>
          <w:rFonts w:cstheme="minorHAnsi"/>
          <w:b/>
          <w:sz w:val="24"/>
          <w:szCs w:val="24"/>
        </w:rPr>
        <w:t>Γενεαλογικός κατάλογος του Ιησού Χριστού που προερχόταν από το</w:t>
      </w:r>
    </w:p>
    <w:p w14:paraId="71FCEA19" w14:textId="77777777" w:rsidR="004B74AA" w:rsidRDefault="004B74AA" w:rsidP="007F7FA4">
      <w:pPr>
        <w:pStyle w:val="NoSpacing"/>
        <w:tabs>
          <w:tab w:val="left" w:pos="709"/>
        </w:tabs>
        <w:ind w:firstLine="0"/>
        <w:rPr>
          <w:rFonts w:cstheme="minorHAnsi"/>
          <w:b/>
          <w:sz w:val="24"/>
          <w:szCs w:val="24"/>
        </w:rPr>
      </w:pPr>
      <w:r>
        <w:rPr>
          <w:rFonts w:cstheme="minorHAnsi"/>
          <w:b/>
          <w:sz w:val="24"/>
          <w:szCs w:val="24"/>
        </w:rPr>
        <w:t xml:space="preserve">              Δαβίδ, απόγονο του Αβραάμ (Ματθαίος 1:1).</w:t>
      </w:r>
    </w:p>
    <w:p w14:paraId="0EADC4A9" w14:textId="77777777" w:rsidR="004B74AA" w:rsidRDefault="004B74AA" w:rsidP="007F7FA4">
      <w:pPr>
        <w:pStyle w:val="NoSpacing"/>
        <w:tabs>
          <w:tab w:val="left" w:pos="709"/>
        </w:tabs>
        <w:ind w:firstLine="0"/>
        <w:rPr>
          <w:rFonts w:cstheme="minorHAnsi"/>
          <w:b/>
          <w:sz w:val="24"/>
          <w:szCs w:val="24"/>
        </w:rPr>
      </w:pPr>
    </w:p>
    <w:p w14:paraId="30C14461" w14:textId="77777777" w:rsidR="00FC0677" w:rsidRDefault="00FC0677" w:rsidP="007F7FA4">
      <w:pPr>
        <w:pStyle w:val="NoSpacing"/>
        <w:tabs>
          <w:tab w:val="left" w:pos="709"/>
        </w:tabs>
        <w:ind w:firstLine="0"/>
        <w:rPr>
          <w:rFonts w:cstheme="minorHAnsi"/>
          <w:sz w:val="24"/>
          <w:szCs w:val="24"/>
        </w:rPr>
      </w:pPr>
    </w:p>
    <w:p w14:paraId="0168FF54" w14:textId="77777777" w:rsidR="00A433E5" w:rsidRDefault="00FC0677" w:rsidP="007F7FA4">
      <w:pPr>
        <w:pStyle w:val="NoSpacing"/>
        <w:tabs>
          <w:tab w:val="left" w:pos="709"/>
        </w:tabs>
        <w:ind w:firstLine="0"/>
        <w:rPr>
          <w:rFonts w:cstheme="minorHAnsi"/>
          <w:b/>
          <w:sz w:val="24"/>
          <w:szCs w:val="24"/>
        </w:rPr>
      </w:pPr>
      <w:r>
        <w:rPr>
          <w:rFonts w:cstheme="minorHAnsi"/>
          <w:sz w:val="24"/>
          <w:szCs w:val="24"/>
        </w:rPr>
        <w:t xml:space="preserve">              </w:t>
      </w:r>
      <w:r w:rsidRPr="00A433E5">
        <w:rPr>
          <w:rFonts w:cstheme="minorHAnsi"/>
          <w:b/>
          <w:sz w:val="24"/>
          <w:szCs w:val="24"/>
        </w:rPr>
        <w:t xml:space="preserve">Και ο Ιακώβ </w:t>
      </w:r>
      <w:proofErr w:type="spellStart"/>
      <w:r w:rsidRPr="00A433E5">
        <w:rPr>
          <w:rFonts w:cstheme="minorHAnsi"/>
          <w:b/>
          <w:sz w:val="24"/>
          <w:szCs w:val="24"/>
        </w:rPr>
        <w:t>εγέννησε</w:t>
      </w:r>
      <w:proofErr w:type="spellEnd"/>
      <w:r w:rsidRPr="00A433E5">
        <w:rPr>
          <w:rFonts w:cstheme="minorHAnsi"/>
          <w:b/>
          <w:sz w:val="24"/>
          <w:szCs w:val="24"/>
        </w:rPr>
        <w:t xml:space="preserve"> τον Ιωσήφ</w:t>
      </w:r>
      <w:r w:rsidR="00A433E5" w:rsidRPr="00A433E5">
        <w:rPr>
          <w:rFonts w:cstheme="minorHAnsi"/>
          <w:b/>
          <w:sz w:val="24"/>
          <w:szCs w:val="24"/>
        </w:rPr>
        <w:t xml:space="preserve"> τον άντρα της Μαρίας.</w:t>
      </w:r>
      <w:r w:rsidR="00A433E5">
        <w:rPr>
          <w:rFonts w:cstheme="minorHAnsi"/>
          <w:b/>
          <w:sz w:val="24"/>
          <w:szCs w:val="24"/>
        </w:rPr>
        <w:t xml:space="preserve"> Από την Μαρία</w:t>
      </w:r>
    </w:p>
    <w:p w14:paraId="3417F4EF" w14:textId="77777777" w:rsidR="00FC0677" w:rsidRDefault="00A433E5" w:rsidP="007F7FA4">
      <w:pPr>
        <w:pStyle w:val="NoSpacing"/>
        <w:tabs>
          <w:tab w:val="left" w:pos="709"/>
        </w:tabs>
        <w:ind w:firstLine="0"/>
        <w:rPr>
          <w:rFonts w:cstheme="minorHAnsi"/>
          <w:b/>
          <w:sz w:val="24"/>
          <w:szCs w:val="24"/>
        </w:rPr>
      </w:pPr>
      <w:r>
        <w:rPr>
          <w:rFonts w:cstheme="minorHAnsi"/>
          <w:b/>
          <w:sz w:val="24"/>
          <w:szCs w:val="24"/>
        </w:rPr>
        <w:t xml:space="preserve">              γεννήθηκε ο Ιησούς, ο λεγόμενος Χριστός (Ματθαίος 1:16).</w:t>
      </w:r>
    </w:p>
    <w:p w14:paraId="28406ED6" w14:textId="77777777" w:rsidR="002F61E6" w:rsidRDefault="002F61E6" w:rsidP="007F7FA4">
      <w:pPr>
        <w:pStyle w:val="NoSpacing"/>
        <w:tabs>
          <w:tab w:val="left" w:pos="709"/>
        </w:tabs>
        <w:ind w:firstLine="0"/>
        <w:rPr>
          <w:rFonts w:cstheme="minorHAnsi"/>
          <w:b/>
          <w:sz w:val="24"/>
          <w:szCs w:val="24"/>
        </w:rPr>
      </w:pPr>
    </w:p>
    <w:p w14:paraId="5DE47F32" w14:textId="77777777" w:rsidR="002F61E6" w:rsidRDefault="002F61E6" w:rsidP="007F7FA4">
      <w:pPr>
        <w:pStyle w:val="NoSpacing"/>
        <w:tabs>
          <w:tab w:val="left" w:pos="709"/>
        </w:tabs>
        <w:ind w:firstLine="0"/>
        <w:rPr>
          <w:rFonts w:cstheme="minorHAnsi"/>
          <w:b/>
          <w:sz w:val="24"/>
          <w:szCs w:val="24"/>
        </w:rPr>
      </w:pPr>
    </w:p>
    <w:p w14:paraId="161C503E" w14:textId="77777777" w:rsidR="00A433E5" w:rsidRDefault="00A433E5" w:rsidP="007F7FA4">
      <w:pPr>
        <w:pStyle w:val="NoSpacing"/>
        <w:tabs>
          <w:tab w:val="left" w:pos="709"/>
        </w:tabs>
        <w:ind w:firstLine="0"/>
        <w:rPr>
          <w:rFonts w:cstheme="minorHAnsi"/>
          <w:b/>
          <w:sz w:val="24"/>
          <w:szCs w:val="24"/>
        </w:rPr>
      </w:pPr>
    </w:p>
    <w:p w14:paraId="6EA5909E" w14:textId="5CF42D2C" w:rsidR="00057B84" w:rsidRPr="002F61E6" w:rsidRDefault="00C934C6" w:rsidP="002F61E6">
      <w:pPr>
        <w:pStyle w:val="NoSpacing"/>
        <w:numPr>
          <w:ilvl w:val="0"/>
          <w:numId w:val="8"/>
        </w:numPr>
        <w:tabs>
          <w:tab w:val="left" w:pos="709"/>
        </w:tabs>
        <w:rPr>
          <w:rFonts w:cstheme="minorHAnsi"/>
          <w:b/>
          <w:bCs/>
          <w:sz w:val="24"/>
          <w:szCs w:val="24"/>
        </w:rPr>
      </w:pPr>
      <w:r w:rsidRPr="002F61E6">
        <w:rPr>
          <w:rFonts w:cstheme="minorHAnsi"/>
          <w:b/>
          <w:bCs/>
          <w:sz w:val="24"/>
          <w:szCs w:val="24"/>
        </w:rPr>
        <w:t xml:space="preserve">    </w:t>
      </w:r>
      <w:r w:rsidR="002F61E6" w:rsidRPr="002F61E6">
        <w:rPr>
          <w:rFonts w:cstheme="minorHAnsi"/>
          <w:b/>
          <w:bCs/>
          <w:sz w:val="24"/>
          <w:szCs w:val="24"/>
        </w:rPr>
        <w:t>Η Γέννηση και τα πρώτα χρόνια της ζωής του Ιησού</w:t>
      </w:r>
    </w:p>
    <w:p w14:paraId="60A9F01D" w14:textId="40E6C340" w:rsidR="00057B84" w:rsidRDefault="00057B84" w:rsidP="007F7FA4">
      <w:pPr>
        <w:pStyle w:val="NoSpacing"/>
        <w:tabs>
          <w:tab w:val="left" w:pos="709"/>
        </w:tabs>
        <w:ind w:firstLine="0"/>
        <w:rPr>
          <w:rFonts w:cstheme="minorHAnsi"/>
          <w:sz w:val="24"/>
          <w:szCs w:val="24"/>
        </w:rPr>
      </w:pPr>
      <w:r>
        <w:rPr>
          <w:rFonts w:cstheme="minorHAnsi"/>
          <w:sz w:val="24"/>
          <w:szCs w:val="24"/>
        </w:rPr>
        <w:t xml:space="preserve">              </w:t>
      </w:r>
    </w:p>
    <w:p w14:paraId="3E105138" w14:textId="77777777" w:rsidR="002F61E6" w:rsidRPr="002F61E6" w:rsidRDefault="002F61E6" w:rsidP="002F61E6">
      <w:pPr>
        <w:pStyle w:val="NoSpacing"/>
        <w:tabs>
          <w:tab w:val="left" w:pos="709"/>
        </w:tabs>
        <w:ind w:firstLine="0"/>
        <w:rPr>
          <w:rFonts w:cstheme="minorHAnsi"/>
          <w:sz w:val="24"/>
          <w:szCs w:val="24"/>
        </w:rPr>
      </w:pPr>
    </w:p>
    <w:p w14:paraId="726D65F8" w14:textId="298D692D" w:rsidR="0085394D" w:rsidRPr="002F61E6" w:rsidRDefault="002F61E6" w:rsidP="002F61E6">
      <w:pPr>
        <w:pStyle w:val="NoSpacing"/>
        <w:tabs>
          <w:tab w:val="left" w:pos="709"/>
        </w:tabs>
        <w:ind w:firstLine="0"/>
        <w:rPr>
          <w:rFonts w:cstheme="minorHAnsi"/>
          <w:sz w:val="24"/>
          <w:szCs w:val="24"/>
        </w:rPr>
      </w:pPr>
      <w:r w:rsidRPr="002F61E6">
        <w:rPr>
          <w:rFonts w:cstheme="minorHAnsi"/>
          <w:sz w:val="24"/>
          <w:szCs w:val="24"/>
        </w:rPr>
        <w:t>​</w:t>
      </w:r>
      <w:r w:rsidRPr="002F61E6">
        <w:rPr>
          <w:rFonts w:cstheme="minorHAnsi"/>
          <w:sz w:val="24"/>
          <w:szCs w:val="24"/>
        </w:rPr>
        <w:tab/>
      </w:r>
      <w:r>
        <w:rPr>
          <w:rFonts w:cstheme="minorHAnsi"/>
          <w:sz w:val="24"/>
          <w:szCs w:val="24"/>
        </w:rPr>
        <w:tab/>
      </w:r>
      <w:r>
        <w:rPr>
          <w:rFonts w:cstheme="minorHAnsi"/>
          <w:sz w:val="24"/>
          <w:szCs w:val="24"/>
        </w:rPr>
        <w:tab/>
      </w:r>
      <w:r w:rsidRPr="002F61E6">
        <w:rPr>
          <w:rFonts w:cstheme="minorHAnsi"/>
          <w:sz w:val="24"/>
          <w:szCs w:val="24"/>
        </w:rPr>
        <w:t>Ο Ιησούς ο Μεσσίας είχε γεννηθεί.</w:t>
      </w:r>
    </w:p>
    <w:p w14:paraId="0883E5AC" w14:textId="77777777" w:rsidR="002F61E6" w:rsidRDefault="002F61E6" w:rsidP="007F7FA4">
      <w:pPr>
        <w:pStyle w:val="NoSpacing"/>
        <w:tabs>
          <w:tab w:val="left" w:pos="709"/>
        </w:tabs>
        <w:ind w:firstLine="0"/>
        <w:rPr>
          <w:rFonts w:cstheme="minorHAnsi"/>
          <w:sz w:val="24"/>
          <w:szCs w:val="24"/>
        </w:rPr>
      </w:pPr>
    </w:p>
    <w:p w14:paraId="1B64F2A6" w14:textId="77777777" w:rsidR="002F61E6" w:rsidRDefault="002F61E6" w:rsidP="007F7FA4">
      <w:pPr>
        <w:pStyle w:val="NoSpacing"/>
        <w:tabs>
          <w:tab w:val="left" w:pos="709"/>
        </w:tabs>
        <w:ind w:firstLine="0"/>
        <w:rPr>
          <w:rFonts w:cstheme="minorHAnsi"/>
          <w:sz w:val="24"/>
          <w:szCs w:val="24"/>
        </w:rPr>
      </w:pPr>
    </w:p>
    <w:p w14:paraId="521BE00B" w14:textId="77777777" w:rsidR="002F61E6" w:rsidRDefault="002F61E6" w:rsidP="007F7FA4">
      <w:pPr>
        <w:pStyle w:val="NoSpacing"/>
        <w:tabs>
          <w:tab w:val="left" w:pos="709"/>
        </w:tabs>
        <w:ind w:firstLine="0"/>
        <w:rPr>
          <w:rFonts w:cstheme="minorHAnsi"/>
          <w:sz w:val="24"/>
          <w:szCs w:val="24"/>
        </w:rPr>
      </w:pPr>
    </w:p>
    <w:p w14:paraId="13DF08C6" w14:textId="097C8F40" w:rsidR="002F61E6" w:rsidRDefault="002F61E6" w:rsidP="007F7FA4">
      <w:pPr>
        <w:pStyle w:val="NoSpacing"/>
        <w:tabs>
          <w:tab w:val="left" w:pos="709"/>
        </w:tabs>
        <w:ind w:firstLine="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Ο Ιησούς </w:t>
      </w:r>
      <w:r w:rsidR="00D77AA2">
        <w:rPr>
          <w:rFonts w:cstheme="minorHAnsi"/>
          <w:sz w:val="24"/>
          <w:szCs w:val="24"/>
        </w:rPr>
        <w:t>δεν είχε πατέρα έναν άνθρωπο</w:t>
      </w:r>
      <w:r>
        <w:rPr>
          <w:rFonts w:cstheme="minorHAnsi"/>
          <w:sz w:val="24"/>
          <w:szCs w:val="24"/>
        </w:rPr>
        <w:t>, ο</w:t>
      </w:r>
      <w:r w:rsidR="00D77AA2">
        <w:rPr>
          <w:rFonts w:cstheme="minorHAnsi"/>
          <w:sz w:val="24"/>
          <w:szCs w:val="24"/>
        </w:rPr>
        <w:t xml:space="preserve"> Θεός ήταν ο πατέρας Του</w:t>
      </w:r>
      <w:r>
        <w:rPr>
          <w:rFonts w:cstheme="minorHAnsi"/>
          <w:sz w:val="24"/>
          <w:szCs w:val="24"/>
        </w:rPr>
        <w:t xml:space="preserve">. </w:t>
      </w:r>
    </w:p>
    <w:p w14:paraId="3F9D1612" w14:textId="77777777" w:rsidR="002F61E6" w:rsidRDefault="002F61E6" w:rsidP="007F7FA4">
      <w:pPr>
        <w:pStyle w:val="NoSpacing"/>
        <w:tabs>
          <w:tab w:val="left" w:pos="709"/>
        </w:tabs>
        <w:ind w:firstLine="0"/>
        <w:rPr>
          <w:rFonts w:cstheme="minorHAnsi"/>
          <w:sz w:val="24"/>
          <w:szCs w:val="24"/>
        </w:rPr>
      </w:pPr>
    </w:p>
    <w:p w14:paraId="14039E14" w14:textId="77777777" w:rsidR="002F61E6" w:rsidRDefault="002F61E6" w:rsidP="007F7FA4">
      <w:pPr>
        <w:pStyle w:val="NoSpacing"/>
        <w:tabs>
          <w:tab w:val="left" w:pos="709"/>
        </w:tabs>
        <w:ind w:firstLine="0"/>
        <w:rPr>
          <w:rFonts w:cstheme="minorHAnsi"/>
          <w:sz w:val="24"/>
          <w:szCs w:val="24"/>
        </w:rPr>
      </w:pPr>
    </w:p>
    <w:p w14:paraId="449BEEBF" w14:textId="77777777" w:rsidR="002F61E6" w:rsidRDefault="002F61E6" w:rsidP="007F7FA4">
      <w:pPr>
        <w:pStyle w:val="NoSpacing"/>
        <w:tabs>
          <w:tab w:val="left" w:pos="709"/>
        </w:tabs>
        <w:ind w:firstLine="0"/>
        <w:rPr>
          <w:rFonts w:cstheme="minorHAnsi"/>
          <w:sz w:val="24"/>
          <w:szCs w:val="24"/>
        </w:rPr>
      </w:pPr>
    </w:p>
    <w:p w14:paraId="33612AFA" w14:textId="5CFEAE5F" w:rsidR="00EF59F6" w:rsidRDefault="002F61E6" w:rsidP="002F61E6">
      <w:pPr>
        <w:pStyle w:val="NoSpacing"/>
        <w:tabs>
          <w:tab w:val="left" w:pos="709"/>
        </w:tabs>
        <w:ind w:left="1440" w:firstLine="0"/>
        <w:rPr>
          <w:rFonts w:cstheme="minorHAnsi"/>
          <w:sz w:val="24"/>
          <w:szCs w:val="24"/>
        </w:rPr>
      </w:pPr>
      <w:r>
        <w:rPr>
          <w:rFonts w:cstheme="minorHAnsi"/>
          <w:sz w:val="24"/>
          <w:szCs w:val="24"/>
        </w:rPr>
        <w:t xml:space="preserve">Ο </w:t>
      </w:r>
      <w:r w:rsidR="000E0A86">
        <w:rPr>
          <w:rFonts w:cstheme="minorHAnsi"/>
          <w:sz w:val="24"/>
          <w:szCs w:val="24"/>
        </w:rPr>
        <w:t xml:space="preserve">Θεός έστειλε τον τέλειο Υιό Του να γίνει Βασιλιάς, έτσι </w:t>
      </w:r>
      <w:r w:rsidRPr="002F61E6">
        <w:rPr>
          <w:rFonts w:cstheme="minorHAnsi"/>
          <w:sz w:val="24"/>
          <w:szCs w:val="24"/>
        </w:rPr>
        <w:t xml:space="preserve">ώστε </w:t>
      </w:r>
      <w:r w:rsidR="000E0A86">
        <w:rPr>
          <w:rFonts w:cstheme="minorHAnsi"/>
          <w:sz w:val="24"/>
          <w:szCs w:val="24"/>
        </w:rPr>
        <w:t xml:space="preserve">οι υποσχέσεις των ευλογιών να εκπληρωθούν. </w:t>
      </w:r>
    </w:p>
    <w:p w14:paraId="31BA985B" w14:textId="77777777" w:rsidR="00C6728E" w:rsidRDefault="00C6728E" w:rsidP="00EF59F6">
      <w:pPr>
        <w:pStyle w:val="NoSpacing"/>
        <w:tabs>
          <w:tab w:val="left" w:pos="709"/>
        </w:tabs>
        <w:ind w:firstLine="0"/>
        <w:rPr>
          <w:rFonts w:cstheme="minorHAnsi"/>
          <w:sz w:val="24"/>
          <w:szCs w:val="24"/>
        </w:rPr>
      </w:pPr>
    </w:p>
    <w:p w14:paraId="14F02A01" w14:textId="77777777" w:rsidR="002F61E6" w:rsidRDefault="00EF59F6" w:rsidP="002F61E6">
      <w:pPr>
        <w:pStyle w:val="NoSpacing"/>
        <w:tabs>
          <w:tab w:val="left" w:pos="709"/>
        </w:tabs>
        <w:ind w:firstLine="0"/>
        <w:rPr>
          <w:rFonts w:cstheme="minorHAnsi"/>
          <w:sz w:val="24"/>
          <w:szCs w:val="24"/>
        </w:rPr>
      </w:pPr>
      <w:r>
        <w:rPr>
          <w:rFonts w:cstheme="minorHAnsi"/>
          <w:sz w:val="24"/>
          <w:szCs w:val="24"/>
        </w:rPr>
        <w:t xml:space="preserve">              </w:t>
      </w:r>
    </w:p>
    <w:p w14:paraId="6D5310C2" w14:textId="77777777" w:rsidR="002F61E6" w:rsidRDefault="002F61E6" w:rsidP="002F61E6">
      <w:pPr>
        <w:pStyle w:val="NoSpacing"/>
        <w:tabs>
          <w:tab w:val="left" w:pos="709"/>
        </w:tabs>
        <w:ind w:firstLine="0"/>
        <w:rPr>
          <w:rFonts w:cstheme="minorHAnsi"/>
          <w:sz w:val="24"/>
          <w:szCs w:val="24"/>
        </w:rPr>
      </w:pPr>
    </w:p>
    <w:p w14:paraId="65AAF1FE" w14:textId="75FC3D22" w:rsidR="00422621" w:rsidRPr="002F61E6" w:rsidRDefault="002F61E6" w:rsidP="002F61E6">
      <w:pPr>
        <w:pStyle w:val="NoSpacing"/>
        <w:tabs>
          <w:tab w:val="left" w:pos="709"/>
        </w:tabs>
        <w:ind w:firstLine="0"/>
        <w:rPr>
          <w:rFonts w:cstheme="minorHAnsi"/>
          <w:sz w:val="24"/>
          <w:szCs w:val="24"/>
        </w:rPr>
      </w:pPr>
      <w:r>
        <w:rPr>
          <w:rFonts w:cstheme="minorHAnsi"/>
          <w:b/>
          <w:bCs/>
          <w:sz w:val="28"/>
          <w:szCs w:val="28"/>
        </w:rPr>
        <w:tab/>
      </w:r>
      <w:r w:rsidRPr="002F61E6">
        <w:rPr>
          <w:rFonts w:cstheme="minorHAnsi"/>
          <w:b/>
          <w:bCs/>
          <w:sz w:val="28"/>
          <w:szCs w:val="28"/>
        </w:rPr>
        <w:t>Β.</w:t>
      </w:r>
      <w:r w:rsidRPr="002F61E6">
        <w:rPr>
          <w:rFonts w:cstheme="minorHAnsi"/>
          <w:sz w:val="28"/>
          <w:szCs w:val="28"/>
        </w:rPr>
        <w:t xml:space="preserve"> </w:t>
      </w:r>
      <w:r w:rsidR="00422621" w:rsidRPr="00422621">
        <w:rPr>
          <w:rFonts w:cstheme="minorHAnsi"/>
          <w:b/>
          <w:sz w:val="28"/>
          <w:szCs w:val="28"/>
        </w:rPr>
        <w:t>ΤΟ ΕΥΑΓΓΕΛΙΟ ΤΗΣ ΒΑΣΙΛΕΙΑΣ</w:t>
      </w:r>
    </w:p>
    <w:p w14:paraId="6A127E3A" w14:textId="77777777" w:rsidR="00422621" w:rsidRDefault="00422621" w:rsidP="00AE67F0">
      <w:pPr>
        <w:pStyle w:val="NoSpacing"/>
        <w:tabs>
          <w:tab w:val="left" w:pos="709"/>
        </w:tabs>
        <w:ind w:firstLine="0"/>
        <w:rPr>
          <w:rFonts w:cstheme="minorHAnsi"/>
          <w:sz w:val="24"/>
          <w:szCs w:val="24"/>
        </w:rPr>
      </w:pPr>
    </w:p>
    <w:p w14:paraId="46185F0A" w14:textId="77777777" w:rsidR="002F61E6" w:rsidRDefault="002F61E6" w:rsidP="00AE67F0">
      <w:pPr>
        <w:pStyle w:val="NoSpacing"/>
        <w:tabs>
          <w:tab w:val="left" w:pos="709"/>
        </w:tabs>
        <w:ind w:firstLine="0"/>
        <w:rPr>
          <w:rFonts w:cstheme="minorHAnsi"/>
          <w:sz w:val="24"/>
          <w:szCs w:val="24"/>
        </w:rPr>
      </w:pPr>
    </w:p>
    <w:p w14:paraId="49E8DA49" w14:textId="4F159ADA" w:rsidR="002F61E6" w:rsidRDefault="002F61E6" w:rsidP="002F61E6">
      <w:pPr>
        <w:pStyle w:val="NoSpacing"/>
        <w:numPr>
          <w:ilvl w:val="0"/>
          <w:numId w:val="9"/>
        </w:numPr>
        <w:tabs>
          <w:tab w:val="left" w:pos="709"/>
        </w:tabs>
        <w:rPr>
          <w:rFonts w:cstheme="minorHAnsi"/>
          <w:b/>
          <w:bCs/>
          <w:sz w:val="24"/>
          <w:szCs w:val="24"/>
        </w:rPr>
      </w:pPr>
      <w:r w:rsidRPr="002F61E6">
        <w:rPr>
          <w:rFonts w:cstheme="minorHAnsi"/>
          <w:b/>
          <w:bCs/>
          <w:sz w:val="24"/>
          <w:szCs w:val="24"/>
        </w:rPr>
        <w:t>Ο Μεσσίας είχε έρθει</w:t>
      </w:r>
    </w:p>
    <w:p w14:paraId="5315BF27" w14:textId="77777777" w:rsidR="002F61E6" w:rsidRDefault="002F61E6" w:rsidP="002F61E6">
      <w:pPr>
        <w:pStyle w:val="NoSpacing"/>
        <w:tabs>
          <w:tab w:val="left" w:pos="709"/>
        </w:tabs>
        <w:rPr>
          <w:rFonts w:cstheme="minorHAnsi"/>
          <w:b/>
          <w:bCs/>
          <w:sz w:val="24"/>
          <w:szCs w:val="24"/>
        </w:rPr>
      </w:pPr>
    </w:p>
    <w:p w14:paraId="381ECB85" w14:textId="29951C71" w:rsidR="002F61E6" w:rsidRPr="002F61E6" w:rsidRDefault="002F61E6" w:rsidP="000E65EE">
      <w:pPr>
        <w:pStyle w:val="NoSpacing"/>
        <w:numPr>
          <w:ilvl w:val="0"/>
          <w:numId w:val="10"/>
        </w:numPr>
        <w:tabs>
          <w:tab w:val="left" w:pos="709"/>
        </w:tabs>
        <w:spacing w:line="480" w:lineRule="auto"/>
        <w:rPr>
          <w:rFonts w:cstheme="minorHAnsi"/>
          <w:sz w:val="24"/>
          <w:szCs w:val="24"/>
        </w:rPr>
      </w:pPr>
      <w:r>
        <w:rPr>
          <w:rFonts w:cstheme="minorHAnsi"/>
          <w:sz w:val="24"/>
          <w:szCs w:val="24"/>
        </w:rPr>
        <w:t>Η α</w:t>
      </w:r>
      <w:r w:rsidRPr="002F61E6">
        <w:rPr>
          <w:rFonts w:cstheme="minorHAnsi"/>
          <w:sz w:val="24"/>
          <w:szCs w:val="24"/>
        </w:rPr>
        <w:t>ναγγελία Ιωάννη: 3:1-12</w:t>
      </w:r>
    </w:p>
    <w:p w14:paraId="10728510" w14:textId="3ECB9F48" w:rsidR="002F61E6" w:rsidRPr="002F61E6" w:rsidRDefault="002F61E6" w:rsidP="000E65EE">
      <w:pPr>
        <w:pStyle w:val="NoSpacing"/>
        <w:numPr>
          <w:ilvl w:val="0"/>
          <w:numId w:val="10"/>
        </w:numPr>
        <w:tabs>
          <w:tab w:val="left" w:pos="709"/>
        </w:tabs>
        <w:spacing w:line="480" w:lineRule="auto"/>
        <w:rPr>
          <w:rFonts w:cstheme="minorHAnsi"/>
          <w:sz w:val="24"/>
          <w:szCs w:val="24"/>
        </w:rPr>
      </w:pPr>
      <w:r>
        <w:rPr>
          <w:rFonts w:cstheme="minorHAnsi"/>
          <w:sz w:val="24"/>
          <w:szCs w:val="24"/>
        </w:rPr>
        <w:t>Η Βάπτιση</w:t>
      </w:r>
      <w:r w:rsidRPr="002F61E6">
        <w:rPr>
          <w:rFonts w:cstheme="minorHAnsi"/>
          <w:sz w:val="24"/>
          <w:szCs w:val="24"/>
        </w:rPr>
        <w:t xml:space="preserve"> του Ιησού: 3:13-17</w:t>
      </w:r>
    </w:p>
    <w:p w14:paraId="14675ED4" w14:textId="34F0FC55" w:rsidR="002F61E6" w:rsidRPr="002F61E6" w:rsidRDefault="002F61E6" w:rsidP="000E65EE">
      <w:pPr>
        <w:pStyle w:val="NoSpacing"/>
        <w:numPr>
          <w:ilvl w:val="0"/>
          <w:numId w:val="10"/>
        </w:numPr>
        <w:tabs>
          <w:tab w:val="left" w:pos="709"/>
        </w:tabs>
        <w:spacing w:line="480" w:lineRule="auto"/>
        <w:rPr>
          <w:rFonts w:cstheme="minorHAnsi"/>
          <w:sz w:val="24"/>
          <w:szCs w:val="24"/>
        </w:rPr>
      </w:pPr>
      <w:r>
        <w:rPr>
          <w:rFonts w:cstheme="minorHAnsi"/>
          <w:sz w:val="24"/>
          <w:szCs w:val="24"/>
        </w:rPr>
        <w:t xml:space="preserve">Ο </w:t>
      </w:r>
      <w:r w:rsidRPr="002F61E6">
        <w:rPr>
          <w:rFonts w:cstheme="minorHAnsi"/>
          <w:sz w:val="24"/>
          <w:szCs w:val="24"/>
        </w:rPr>
        <w:t>Πειρασμός του Ιησού: 4:1-11</w:t>
      </w:r>
    </w:p>
    <w:p w14:paraId="5CAD9E57" w14:textId="498BA765" w:rsidR="002F61E6" w:rsidRPr="002F61E6" w:rsidRDefault="002F61E6" w:rsidP="000E65EE">
      <w:pPr>
        <w:pStyle w:val="NoSpacing"/>
        <w:numPr>
          <w:ilvl w:val="0"/>
          <w:numId w:val="10"/>
        </w:numPr>
        <w:tabs>
          <w:tab w:val="left" w:pos="709"/>
        </w:tabs>
        <w:spacing w:line="276" w:lineRule="auto"/>
        <w:rPr>
          <w:rFonts w:cstheme="minorHAnsi"/>
          <w:sz w:val="24"/>
          <w:szCs w:val="24"/>
        </w:rPr>
      </w:pPr>
      <w:r>
        <w:rPr>
          <w:rFonts w:cstheme="minorHAnsi"/>
          <w:sz w:val="24"/>
          <w:szCs w:val="24"/>
        </w:rPr>
        <w:t xml:space="preserve">Το </w:t>
      </w:r>
      <w:r w:rsidRPr="002F61E6">
        <w:rPr>
          <w:rFonts w:cstheme="minorHAnsi"/>
          <w:sz w:val="24"/>
          <w:szCs w:val="24"/>
        </w:rPr>
        <w:t>Κήρυγμα της Βασιλείας του Ιησού: 4:12-17</w:t>
      </w:r>
    </w:p>
    <w:p w14:paraId="0BA059B5" w14:textId="6DBBDB93" w:rsidR="002F61E6" w:rsidRDefault="000E65EE" w:rsidP="000E65EE">
      <w:pPr>
        <w:pStyle w:val="NoSpacing"/>
        <w:tabs>
          <w:tab w:val="left" w:pos="709"/>
        </w:tabs>
        <w:spacing w:line="276" w:lineRule="auto"/>
        <w:rPr>
          <w:rFonts w:cstheme="minorHAnsi"/>
          <w:sz w:val="24"/>
          <w:szCs w:val="24"/>
        </w:rPr>
      </w:pPr>
      <w:r>
        <w:rPr>
          <w:rFonts w:cstheme="minorHAnsi"/>
          <w:sz w:val="24"/>
          <w:szCs w:val="24"/>
        </w:rPr>
        <w:tab/>
      </w:r>
      <w:r w:rsidR="002F61E6" w:rsidRPr="002F61E6">
        <w:rPr>
          <w:rFonts w:cstheme="minorHAnsi"/>
          <w:sz w:val="24"/>
          <w:szCs w:val="24"/>
        </w:rPr>
        <w:t xml:space="preserve">«Μετανοήστε, γιατί η βασιλεία των ουρανών </w:t>
      </w:r>
      <w:r>
        <w:rPr>
          <w:rFonts w:cstheme="minorHAnsi"/>
          <w:sz w:val="24"/>
          <w:szCs w:val="24"/>
        </w:rPr>
        <w:t>έφτασε</w:t>
      </w:r>
      <w:r w:rsidR="002F61E6" w:rsidRPr="002F61E6">
        <w:rPr>
          <w:rFonts w:cstheme="minorHAnsi"/>
          <w:sz w:val="24"/>
          <w:szCs w:val="24"/>
        </w:rPr>
        <w:t>».</w:t>
      </w:r>
    </w:p>
    <w:p w14:paraId="27FA91D1" w14:textId="77777777" w:rsidR="000E65EE" w:rsidRPr="002F61E6" w:rsidRDefault="000E65EE" w:rsidP="000E65EE">
      <w:pPr>
        <w:pStyle w:val="NoSpacing"/>
        <w:tabs>
          <w:tab w:val="left" w:pos="709"/>
        </w:tabs>
        <w:spacing w:line="276" w:lineRule="auto"/>
        <w:rPr>
          <w:rFonts w:cstheme="minorHAnsi"/>
          <w:sz w:val="24"/>
          <w:szCs w:val="24"/>
        </w:rPr>
      </w:pPr>
    </w:p>
    <w:p w14:paraId="219E3006" w14:textId="4FF9FDEE" w:rsidR="002F61E6" w:rsidRPr="002F61E6" w:rsidRDefault="002F61E6" w:rsidP="000E65EE">
      <w:pPr>
        <w:pStyle w:val="NoSpacing"/>
        <w:numPr>
          <w:ilvl w:val="0"/>
          <w:numId w:val="11"/>
        </w:numPr>
        <w:tabs>
          <w:tab w:val="left" w:pos="709"/>
        </w:tabs>
        <w:spacing w:line="276" w:lineRule="auto"/>
        <w:rPr>
          <w:rFonts w:cstheme="minorHAnsi"/>
          <w:sz w:val="24"/>
          <w:szCs w:val="24"/>
        </w:rPr>
      </w:pPr>
      <w:r w:rsidRPr="002F61E6">
        <w:rPr>
          <w:rFonts w:cstheme="minorHAnsi"/>
          <w:sz w:val="24"/>
          <w:szCs w:val="24"/>
        </w:rPr>
        <w:t xml:space="preserve">Ο Ιησούς Καλεί </w:t>
      </w:r>
      <w:r w:rsidR="000E65EE">
        <w:rPr>
          <w:rFonts w:cstheme="minorHAnsi"/>
          <w:sz w:val="24"/>
          <w:szCs w:val="24"/>
        </w:rPr>
        <w:t xml:space="preserve">τους </w:t>
      </w:r>
      <w:r w:rsidRPr="002F61E6">
        <w:rPr>
          <w:rFonts w:cstheme="minorHAnsi"/>
          <w:sz w:val="24"/>
          <w:szCs w:val="24"/>
        </w:rPr>
        <w:t>Μαθητές: 4:18-22</w:t>
      </w:r>
    </w:p>
    <w:p w14:paraId="05CF1792" w14:textId="5A9A6A15" w:rsidR="002F61E6" w:rsidRPr="002F61E6" w:rsidRDefault="000E65EE" w:rsidP="000E65EE">
      <w:pPr>
        <w:pStyle w:val="NoSpacing"/>
        <w:tabs>
          <w:tab w:val="left" w:pos="709"/>
        </w:tabs>
        <w:spacing w:line="276" w:lineRule="auto"/>
        <w:rPr>
          <w:rFonts w:cstheme="minorHAnsi"/>
          <w:sz w:val="24"/>
          <w:szCs w:val="24"/>
        </w:rPr>
      </w:pPr>
      <w:r>
        <w:rPr>
          <w:rFonts w:cstheme="minorHAnsi"/>
          <w:sz w:val="24"/>
          <w:szCs w:val="24"/>
        </w:rPr>
        <w:tab/>
      </w:r>
      <w:r w:rsidR="002F61E6" w:rsidRPr="002F61E6">
        <w:rPr>
          <w:rFonts w:cstheme="minorHAnsi"/>
          <w:sz w:val="24"/>
          <w:szCs w:val="24"/>
        </w:rPr>
        <w:t>Διδασκαλία και Θεραπεία: 4:23-25</w:t>
      </w:r>
    </w:p>
    <w:p w14:paraId="34ACB318" w14:textId="77777777" w:rsidR="002F61E6" w:rsidRPr="002F61E6" w:rsidRDefault="002F61E6" w:rsidP="002F61E6">
      <w:pPr>
        <w:pStyle w:val="NoSpacing"/>
        <w:tabs>
          <w:tab w:val="left" w:pos="709"/>
        </w:tabs>
        <w:rPr>
          <w:rFonts w:cstheme="minorHAnsi"/>
          <w:b/>
          <w:bCs/>
          <w:sz w:val="24"/>
          <w:szCs w:val="24"/>
        </w:rPr>
      </w:pPr>
    </w:p>
    <w:p w14:paraId="53A12029" w14:textId="77777777" w:rsidR="00C45EC6" w:rsidRDefault="00C45EC6" w:rsidP="00AE67F0">
      <w:pPr>
        <w:pStyle w:val="NoSpacing"/>
        <w:tabs>
          <w:tab w:val="left" w:pos="709"/>
        </w:tabs>
        <w:ind w:firstLine="0"/>
        <w:rPr>
          <w:rFonts w:cstheme="minorHAnsi"/>
          <w:sz w:val="24"/>
          <w:szCs w:val="24"/>
        </w:rPr>
      </w:pPr>
    </w:p>
    <w:p w14:paraId="675BA194" w14:textId="77777777" w:rsidR="00C45EC6" w:rsidRDefault="00C45EC6" w:rsidP="00AE67F0">
      <w:pPr>
        <w:pStyle w:val="NoSpacing"/>
        <w:tabs>
          <w:tab w:val="left" w:pos="709"/>
        </w:tabs>
        <w:ind w:firstLine="0"/>
        <w:rPr>
          <w:rFonts w:cstheme="minorHAnsi"/>
          <w:b/>
          <w:sz w:val="24"/>
          <w:szCs w:val="24"/>
        </w:rPr>
      </w:pPr>
      <w:r>
        <w:rPr>
          <w:rFonts w:cstheme="minorHAnsi"/>
          <w:sz w:val="24"/>
          <w:szCs w:val="24"/>
        </w:rPr>
        <w:t xml:space="preserve">              </w:t>
      </w:r>
      <w:r w:rsidRPr="00C45EC6">
        <w:rPr>
          <w:rFonts w:cstheme="minorHAnsi"/>
          <w:b/>
          <w:sz w:val="24"/>
          <w:szCs w:val="24"/>
        </w:rPr>
        <w:t xml:space="preserve">Από τότε άρχισε και ο Ιησούς να κηρύττει και να λέει: «Μετανοείτε </w:t>
      </w:r>
      <w:r>
        <w:rPr>
          <w:rFonts w:cstheme="minorHAnsi"/>
          <w:b/>
          <w:sz w:val="24"/>
          <w:szCs w:val="24"/>
        </w:rPr>
        <w:t>γιατί</w:t>
      </w:r>
    </w:p>
    <w:p w14:paraId="41529F0E" w14:textId="77777777" w:rsidR="00C45EC6" w:rsidRDefault="00C45EC6" w:rsidP="00AE67F0">
      <w:pPr>
        <w:pStyle w:val="NoSpacing"/>
        <w:tabs>
          <w:tab w:val="left" w:pos="709"/>
        </w:tabs>
        <w:ind w:firstLine="0"/>
        <w:rPr>
          <w:rFonts w:cstheme="minorHAnsi"/>
          <w:b/>
          <w:sz w:val="24"/>
          <w:szCs w:val="24"/>
        </w:rPr>
      </w:pPr>
      <w:r>
        <w:rPr>
          <w:rFonts w:cstheme="minorHAnsi"/>
          <w:b/>
          <w:sz w:val="24"/>
          <w:szCs w:val="24"/>
        </w:rPr>
        <w:t xml:space="preserve">              έφτασε η βασιλεία του Θεού».  (Ματθαίος 4:17)</w:t>
      </w:r>
    </w:p>
    <w:p w14:paraId="00719CEB" w14:textId="77777777" w:rsidR="000E65EE" w:rsidRDefault="000E65EE" w:rsidP="00AE67F0">
      <w:pPr>
        <w:pStyle w:val="NoSpacing"/>
        <w:tabs>
          <w:tab w:val="left" w:pos="709"/>
        </w:tabs>
        <w:ind w:firstLine="0"/>
        <w:rPr>
          <w:rFonts w:cstheme="minorHAnsi"/>
          <w:b/>
          <w:sz w:val="24"/>
          <w:szCs w:val="24"/>
        </w:rPr>
      </w:pPr>
    </w:p>
    <w:p w14:paraId="19ACB255" w14:textId="22267ADB" w:rsidR="00C45EC6" w:rsidRDefault="000E65EE" w:rsidP="000E65EE">
      <w:pPr>
        <w:pStyle w:val="NoSpacing"/>
        <w:numPr>
          <w:ilvl w:val="0"/>
          <w:numId w:val="9"/>
        </w:numPr>
        <w:tabs>
          <w:tab w:val="left" w:pos="709"/>
        </w:tabs>
        <w:rPr>
          <w:rFonts w:cstheme="minorHAnsi"/>
          <w:b/>
          <w:sz w:val="24"/>
          <w:szCs w:val="24"/>
        </w:rPr>
      </w:pPr>
      <w:r w:rsidRPr="000E65EE">
        <w:rPr>
          <w:rFonts w:cstheme="minorHAnsi"/>
          <w:b/>
          <w:sz w:val="24"/>
          <w:szCs w:val="24"/>
        </w:rPr>
        <w:lastRenderedPageBreak/>
        <w:t>Η επί του Όρους Ομιλία</w:t>
      </w:r>
    </w:p>
    <w:p w14:paraId="66B490EC" w14:textId="69A2B78E" w:rsidR="007339C8" w:rsidRPr="00745B3F" w:rsidRDefault="00C45EC6" w:rsidP="000E65EE">
      <w:pPr>
        <w:pStyle w:val="NoSpacing"/>
        <w:tabs>
          <w:tab w:val="left" w:pos="709"/>
        </w:tabs>
        <w:ind w:firstLine="0"/>
        <w:rPr>
          <w:rFonts w:cstheme="minorHAnsi"/>
          <w:b/>
          <w:sz w:val="24"/>
          <w:szCs w:val="24"/>
        </w:rPr>
      </w:pPr>
      <w:r w:rsidRPr="00C45EC6">
        <w:rPr>
          <w:rFonts w:cstheme="minorHAnsi"/>
          <w:sz w:val="24"/>
          <w:szCs w:val="24"/>
        </w:rPr>
        <w:t xml:space="preserve">              </w:t>
      </w:r>
    </w:p>
    <w:p w14:paraId="188B6EF2" w14:textId="598E0593" w:rsidR="00753F60" w:rsidRDefault="000E65EE" w:rsidP="00AE67F0">
      <w:pPr>
        <w:pStyle w:val="NoSpacing"/>
        <w:tabs>
          <w:tab w:val="left" w:pos="709"/>
        </w:tabs>
        <w:ind w:firstLine="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0E65EE">
        <w:rPr>
          <w:rFonts w:cstheme="minorHAnsi"/>
          <w:sz w:val="24"/>
          <w:szCs w:val="24"/>
        </w:rPr>
        <w:t xml:space="preserve">Ο Ιησούς περιέγραψε τη ζωή </w:t>
      </w:r>
      <w:r>
        <w:rPr>
          <w:rFonts w:cstheme="minorHAnsi"/>
          <w:sz w:val="24"/>
          <w:szCs w:val="24"/>
        </w:rPr>
        <w:t xml:space="preserve">δικαιοσύνης </w:t>
      </w:r>
      <w:r w:rsidRPr="000E65EE">
        <w:rPr>
          <w:rFonts w:cstheme="minorHAnsi"/>
          <w:sz w:val="24"/>
          <w:szCs w:val="24"/>
        </w:rPr>
        <w:t>των πολιτών της βασιλείας.</w:t>
      </w:r>
    </w:p>
    <w:p w14:paraId="4690D5C1" w14:textId="77777777" w:rsidR="000E65EE" w:rsidRDefault="000E65EE" w:rsidP="00AE67F0">
      <w:pPr>
        <w:pStyle w:val="NoSpacing"/>
        <w:tabs>
          <w:tab w:val="left" w:pos="709"/>
        </w:tabs>
        <w:ind w:firstLine="0"/>
        <w:rPr>
          <w:rFonts w:cstheme="minorHAnsi"/>
          <w:sz w:val="24"/>
          <w:szCs w:val="24"/>
        </w:rPr>
      </w:pPr>
    </w:p>
    <w:p w14:paraId="0147EC6C" w14:textId="77777777" w:rsidR="000E65EE" w:rsidRDefault="000E65EE" w:rsidP="00AE67F0">
      <w:pPr>
        <w:pStyle w:val="NoSpacing"/>
        <w:tabs>
          <w:tab w:val="left" w:pos="709"/>
        </w:tabs>
        <w:ind w:firstLine="0"/>
        <w:rPr>
          <w:rFonts w:cstheme="minorHAnsi"/>
          <w:sz w:val="24"/>
          <w:szCs w:val="24"/>
        </w:rPr>
      </w:pPr>
    </w:p>
    <w:p w14:paraId="6EDD8728" w14:textId="77777777" w:rsidR="000E65EE" w:rsidRDefault="000E65EE" w:rsidP="00AE67F0">
      <w:pPr>
        <w:pStyle w:val="NoSpacing"/>
        <w:tabs>
          <w:tab w:val="left" w:pos="709"/>
        </w:tabs>
        <w:ind w:firstLine="0"/>
        <w:rPr>
          <w:rFonts w:cstheme="minorHAnsi"/>
          <w:sz w:val="24"/>
          <w:szCs w:val="24"/>
        </w:rPr>
      </w:pPr>
    </w:p>
    <w:p w14:paraId="442608AC" w14:textId="73E4B62D" w:rsidR="000E65EE" w:rsidRDefault="000E65EE" w:rsidP="000E65EE">
      <w:pPr>
        <w:pStyle w:val="NoSpacing"/>
        <w:tabs>
          <w:tab w:val="left" w:pos="709"/>
        </w:tabs>
        <w:ind w:left="1440" w:firstLine="0"/>
        <w:rPr>
          <w:rFonts w:cstheme="minorHAnsi"/>
          <w:sz w:val="24"/>
          <w:szCs w:val="24"/>
        </w:rPr>
      </w:pPr>
      <w:r>
        <w:rPr>
          <w:rFonts w:cstheme="minorHAnsi"/>
          <w:sz w:val="24"/>
          <w:szCs w:val="24"/>
        </w:rPr>
        <w:t>Ο</w:t>
      </w:r>
      <w:r w:rsidR="003B1C20">
        <w:rPr>
          <w:rFonts w:cstheme="minorHAnsi"/>
          <w:sz w:val="24"/>
          <w:szCs w:val="24"/>
        </w:rPr>
        <w:t xml:space="preserve">ι προκλήσεις για μια ζωή δικαιοσύνης ήταν πολύ μεγαλύτερες απ’ ό,τι είχαν ποτέ φανταστεί οι ηγέτες του Ιουδαϊσμού. </w:t>
      </w:r>
    </w:p>
    <w:p w14:paraId="4288BF9C" w14:textId="77777777" w:rsidR="000E65EE" w:rsidRDefault="000E65EE" w:rsidP="00AE67F0">
      <w:pPr>
        <w:pStyle w:val="NoSpacing"/>
        <w:tabs>
          <w:tab w:val="left" w:pos="709"/>
        </w:tabs>
        <w:ind w:firstLine="0"/>
        <w:rPr>
          <w:rFonts w:cstheme="minorHAnsi"/>
          <w:sz w:val="24"/>
          <w:szCs w:val="24"/>
        </w:rPr>
      </w:pPr>
    </w:p>
    <w:p w14:paraId="0869943F" w14:textId="77777777" w:rsidR="000E65EE" w:rsidRDefault="000E65EE" w:rsidP="00AE67F0">
      <w:pPr>
        <w:pStyle w:val="NoSpacing"/>
        <w:tabs>
          <w:tab w:val="left" w:pos="709"/>
        </w:tabs>
        <w:ind w:firstLine="0"/>
        <w:rPr>
          <w:rFonts w:cstheme="minorHAnsi"/>
          <w:sz w:val="24"/>
          <w:szCs w:val="24"/>
        </w:rPr>
      </w:pPr>
    </w:p>
    <w:p w14:paraId="18D8E2F1" w14:textId="77777777" w:rsidR="000E65EE" w:rsidRDefault="000E65EE" w:rsidP="00AE67F0">
      <w:pPr>
        <w:pStyle w:val="NoSpacing"/>
        <w:tabs>
          <w:tab w:val="left" w:pos="709"/>
        </w:tabs>
        <w:ind w:firstLine="0"/>
        <w:rPr>
          <w:rFonts w:cstheme="minorHAnsi"/>
          <w:sz w:val="24"/>
          <w:szCs w:val="24"/>
        </w:rPr>
      </w:pPr>
    </w:p>
    <w:p w14:paraId="357BBFE3" w14:textId="1E89999F" w:rsidR="000E65EE" w:rsidRDefault="000E65EE" w:rsidP="000E65EE">
      <w:pPr>
        <w:pStyle w:val="NoSpacing"/>
        <w:tabs>
          <w:tab w:val="left" w:pos="709"/>
        </w:tabs>
        <w:ind w:left="1440" w:firstLine="0"/>
        <w:rPr>
          <w:rFonts w:cstheme="minorHAnsi"/>
          <w:sz w:val="24"/>
          <w:szCs w:val="24"/>
        </w:rPr>
      </w:pPr>
      <w:r w:rsidRPr="000E65EE">
        <w:rPr>
          <w:rFonts w:cstheme="minorHAnsi"/>
          <w:sz w:val="24"/>
          <w:szCs w:val="24"/>
        </w:rPr>
        <w:t>Ο Θεός δεν ενδιαφέρεται μόνο για την εξωτερική μας συμπεριφορά· θέλει η υπακοή να ξεκινά από την καρδιά.</w:t>
      </w:r>
    </w:p>
    <w:p w14:paraId="59AC4F56" w14:textId="77777777" w:rsidR="00DC6BE8" w:rsidRDefault="00DC6BE8" w:rsidP="00AE67F0">
      <w:pPr>
        <w:pStyle w:val="NoSpacing"/>
        <w:tabs>
          <w:tab w:val="left" w:pos="709"/>
        </w:tabs>
        <w:ind w:firstLine="0"/>
        <w:rPr>
          <w:rFonts w:cstheme="minorHAnsi"/>
          <w:sz w:val="24"/>
          <w:szCs w:val="24"/>
        </w:rPr>
      </w:pPr>
    </w:p>
    <w:p w14:paraId="7E48CB4B" w14:textId="77777777" w:rsidR="000E65EE" w:rsidRDefault="000E65EE" w:rsidP="00AE67F0">
      <w:pPr>
        <w:pStyle w:val="NoSpacing"/>
        <w:tabs>
          <w:tab w:val="left" w:pos="709"/>
        </w:tabs>
        <w:ind w:firstLine="0"/>
        <w:rPr>
          <w:rFonts w:cstheme="minorHAnsi"/>
          <w:sz w:val="24"/>
          <w:szCs w:val="24"/>
        </w:rPr>
      </w:pPr>
    </w:p>
    <w:p w14:paraId="24FD1136" w14:textId="77777777" w:rsidR="000E65EE" w:rsidRDefault="00DC6BE8" w:rsidP="00AE67F0">
      <w:pPr>
        <w:pStyle w:val="NoSpacing"/>
        <w:tabs>
          <w:tab w:val="left" w:pos="709"/>
        </w:tabs>
        <w:ind w:firstLine="0"/>
        <w:rPr>
          <w:rFonts w:cstheme="minorHAnsi"/>
          <w:sz w:val="24"/>
          <w:szCs w:val="24"/>
        </w:rPr>
      </w:pPr>
      <w:r>
        <w:rPr>
          <w:rFonts w:cstheme="minorHAnsi"/>
          <w:sz w:val="24"/>
          <w:szCs w:val="24"/>
        </w:rPr>
        <w:t xml:space="preserve">            </w:t>
      </w:r>
    </w:p>
    <w:p w14:paraId="1C0188B7" w14:textId="4C01D2F7" w:rsidR="000E65EE" w:rsidRDefault="000E65EE" w:rsidP="000E65EE">
      <w:pPr>
        <w:pStyle w:val="NoSpacing"/>
        <w:tabs>
          <w:tab w:val="left" w:pos="709"/>
        </w:tabs>
        <w:ind w:left="1440" w:firstLine="0"/>
        <w:rPr>
          <w:rFonts w:cstheme="minorHAnsi"/>
          <w:sz w:val="24"/>
          <w:szCs w:val="24"/>
        </w:rPr>
      </w:pPr>
      <w:r>
        <w:rPr>
          <w:rFonts w:cstheme="minorHAnsi"/>
          <w:sz w:val="24"/>
          <w:szCs w:val="24"/>
        </w:rPr>
        <w:t xml:space="preserve">Ο Ιησούς </w:t>
      </w:r>
      <w:r w:rsidRPr="000E65EE">
        <w:rPr>
          <w:rFonts w:cstheme="minorHAnsi"/>
          <w:sz w:val="24"/>
          <w:szCs w:val="24"/>
        </w:rPr>
        <w:t>διαβεβαιώνει τους πιστούς ακολούθους Του ότι η βασιλεία ήδη μας ανήκει.</w:t>
      </w:r>
    </w:p>
    <w:p w14:paraId="046D8E82" w14:textId="77777777" w:rsidR="000E65EE" w:rsidRDefault="000E65EE" w:rsidP="00AE67F0">
      <w:pPr>
        <w:pStyle w:val="NoSpacing"/>
        <w:tabs>
          <w:tab w:val="left" w:pos="709"/>
        </w:tabs>
        <w:ind w:firstLine="0"/>
        <w:rPr>
          <w:rFonts w:cstheme="minorHAnsi"/>
          <w:sz w:val="24"/>
          <w:szCs w:val="24"/>
        </w:rPr>
      </w:pPr>
    </w:p>
    <w:p w14:paraId="2D4C8C03" w14:textId="77777777" w:rsidR="000E65EE" w:rsidRDefault="000E65EE" w:rsidP="000E65EE">
      <w:pPr>
        <w:pStyle w:val="NoSpacing"/>
        <w:tabs>
          <w:tab w:val="left" w:pos="709"/>
        </w:tabs>
        <w:ind w:firstLine="0"/>
        <w:jc w:val="both"/>
        <w:rPr>
          <w:rFonts w:cstheme="minorHAnsi"/>
          <w:sz w:val="24"/>
          <w:szCs w:val="24"/>
        </w:rPr>
      </w:pPr>
    </w:p>
    <w:p w14:paraId="6E16E2E9" w14:textId="77777777" w:rsidR="000E65EE" w:rsidRDefault="000E65EE" w:rsidP="000E65EE">
      <w:pPr>
        <w:pStyle w:val="NoSpacing"/>
        <w:tabs>
          <w:tab w:val="left" w:pos="709"/>
        </w:tabs>
        <w:ind w:firstLine="0"/>
        <w:jc w:val="both"/>
        <w:rPr>
          <w:rFonts w:cstheme="minorHAnsi"/>
          <w:sz w:val="24"/>
          <w:szCs w:val="24"/>
        </w:rPr>
      </w:pPr>
    </w:p>
    <w:p w14:paraId="33E95559" w14:textId="3C2C76D5" w:rsidR="00096240" w:rsidRDefault="00DC6BE8" w:rsidP="000E65EE">
      <w:pPr>
        <w:pStyle w:val="NoSpacing"/>
        <w:tabs>
          <w:tab w:val="left" w:pos="709"/>
        </w:tabs>
        <w:ind w:firstLine="0"/>
        <w:jc w:val="both"/>
        <w:rPr>
          <w:rFonts w:cstheme="minorHAnsi"/>
          <w:b/>
          <w:sz w:val="24"/>
          <w:szCs w:val="24"/>
        </w:rPr>
      </w:pPr>
      <w:r w:rsidRPr="00DC6BE8">
        <w:rPr>
          <w:rFonts w:cstheme="minorHAnsi"/>
          <w:b/>
          <w:sz w:val="24"/>
          <w:szCs w:val="24"/>
        </w:rPr>
        <w:t>Ακούσατε επίσης πως δόθηκε στους προγόνους μας η εντολή</w:t>
      </w:r>
      <w:r>
        <w:rPr>
          <w:rFonts w:cstheme="minorHAnsi"/>
          <w:b/>
          <w:sz w:val="24"/>
          <w:szCs w:val="24"/>
        </w:rPr>
        <w:t>: μη μοιχεύσεις.</w:t>
      </w:r>
      <w:r w:rsidR="000E65EE">
        <w:rPr>
          <w:rFonts w:cstheme="minorHAnsi"/>
          <w:b/>
          <w:sz w:val="24"/>
          <w:szCs w:val="24"/>
        </w:rPr>
        <w:t xml:space="preserve"> </w:t>
      </w:r>
      <w:r>
        <w:rPr>
          <w:rFonts w:cstheme="minorHAnsi"/>
          <w:b/>
          <w:sz w:val="24"/>
          <w:szCs w:val="24"/>
        </w:rPr>
        <w:t xml:space="preserve">Εγώ όμως σας λέω πως όποιος βλέπει μια </w:t>
      </w:r>
      <w:r w:rsidR="00096240">
        <w:rPr>
          <w:rFonts w:cstheme="minorHAnsi"/>
          <w:b/>
          <w:sz w:val="24"/>
          <w:szCs w:val="24"/>
        </w:rPr>
        <w:t>γυναίκα με πονηρή επιθυμία, έχει</w:t>
      </w:r>
      <w:r w:rsidR="000E65EE">
        <w:rPr>
          <w:rFonts w:cstheme="minorHAnsi"/>
          <w:b/>
          <w:sz w:val="24"/>
          <w:szCs w:val="24"/>
        </w:rPr>
        <w:t xml:space="preserve"> </w:t>
      </w:r>
      <w:r w:rsidR="00096240">
        <w:rPr>
          <w:rFonts w:cstheme="minorHAnsi"/>
          <w:b/>
          <w:sz w:val="24"/>
          <w:szCs w:val="24"/>
        </w:rPr>
        <w:t>κιόλας διαπράξει μέσα του μοιχεία μ’ αυτήν (Κατά Ματθαίον 5:27-28).</w:t>
      </w:r>
    </w:p>
    <w:p w14:paraId="197C0230" w14:textId="77777777" w:rsidR="00096240" w:rsidRDefault="00096240" w:rsidP="00AE67F0">
      <w:pPr>
        <w:pStyle w:val="NoSpacing"/>
        <w:tabs>
          <w:tab w:val="left" w:pos="709"/>
        </w:tabs>
        <w:ind w:firstLine="0"/>
        <w:rPr>
          <w:rFonts w:cstheme="minorHAnsi"/>
          <w:b/>
          <w:sz w:val="24"/>
          <w:szCs w:val="24"/>
        </w:rPr>
      </w:pPr>
    </w:p>
    <w:p w14:paraId="75BCCA49" w14:textId="77777777" w:rsidR="00FA66DB" w:rsidRDefault="00FA66DB" w:rsidP="00AE67F0">
      <w:pPr>
        <w:pStyle w:val="NoSpacing"/>
        <w:tabs>
          <w:tab w:val="left" w:pos="709"/>
        </w:tabs>
        <w:ind w:firstLine="0"/>
        <w:rPr>
          <w:rFonts w:cstheme="minorHAnsi"/>
          <w:sz w:val="24"/>
          <w:szCs w:val="24"/>
        </w:rPr>
      </w:pPr>
    </w:p>
    <w:p w14:paraId="012FA390" w14:textId="041DF373" w:rsidR="00547597" w:rsidRPr="007978CF" w:rsidRDefault="00FA66DB" w:rsidP="000E65EE">
      <w:pPr>
        <w:pStyle w:val="NoSpacing"/>
        <w:tabs>
          <w:tab w:val="left" w:pos="709"/>
        </w:tabs>
        <w:ind w:firstLine="0"/>
        <w:rPr>
          <w:rFonts w:cstheme="minorHAnsi"/>
          <w:b/>
          <w:sz w:val="24"/>
          <w:szCs w:val="24"/>
        </w:rPr>
      </w:pPr>
      <w:r>
        <w:rPr>
          <w:rFonts w:cstheme="minorHAnsi"/>
          <w:sz w:val="24"/>
          <w:szCs w:val="24"/>
        </w:rPr>
        <w:t xml:space="preserve">            </w:t>
      </w:r>
    </w:p>
    <w:p w14:paraId="6775D7A2" w14:textId="691FA749" w:rsidR="0037362E" w:rsidRDefault="0037362E" w:rsidP="004F5850">
      <w:pPr>
        <w:pStyle w:val="NoSpacing"/>
        <w:tabs>
          <w:tab w:val="left" w:pos="709"/>
        </w:tabs>
        <w:ind w:firstLine="0"/>
        <w:rPr>
          <w:rFonts w:cstheme="minorHAnsi"/>
          <w:b/>
          <w:sz w:val="24"/>
          <w:szCs w:val="24"/>
        </w:rPr>
      </w:pPr>
      <w:r w:rsidRPr="0037362E">
        <w:rPr>
          <w:rFonts w:cstheme="minorHAnsi"/>
          <w:b/>
          <w:sz w:val="24"/>
          <w:szCs w:val="24"/>
        </w:rPr>
        <w:t xml:space="preserve">Να γίνετε, λοιπόν,  κι εσείς τέλειοι,  όπως τέλειος είναι και ο Πατέρας </w:t>
      </w:r>
      <w:r>
        <w:rPr>
          <w:rFonts w:cstheme="minorHAnsi"/>
          <w:b/>
          <w:sz w:val="24"/>
          <w:szCs w:val="24"/>
        </w:rPr>
        <w:t xml:space="preserve">σας ο ουράνιος (κατά Ματθαίον 5:48). </w:t>
      </w:r>
    </w:p>
    <w:p w14:paraId="2EDE425C" w14:textId="77777777" w:rsidR="0037362E" w:rsidRDefault="0037362E" w:rsidP="004F5850">
      <w:pPr>
        <w:pStyle w:val="NoSpacing"/>
        <w:tabs>
          <w:tab w:val="left" w:pos="709"/>
        </w:tabs>
        <w:ind w:firstLine="0"/>
        <w:rPr>
          <w:rFonts w:cstheme="minorHAnsi"/>
          <w:b/>
          <w:sz w:val="24"/>
          <w:szCs w:val="24"/>
        </w:rPr>
      </w:pPr>
    </w:p>
    <w:p w14:paraId="0391901B" w14:textId="77777777" w:rsidR="009B24D4" w:rsidRDefault="009B24D4" w:rsidP="004F5850">
      <w:pPr>
        <w:pStyle w:val="NoSpacing"/>
        <w:tabs>
          <w:tab w:val="left" w:pos="709"/>
        </w:tabs>
        <w:ind w:firstLine="0"/>
        <w:rPr>
          <w:rFonts w:cstheme="minorHAnsi"/>
          <w:sz w:val="24"/>
          <w:szCs w:val="24"/>
        </w:rPr>
      </w:pPr>
    </w:p>
    <w:p w14:paraId="1573030C" w14:textId="0CC2A470" w:rsidR="009972F6" w:rsidRDefault="009B24D4" w:rsidP="004F5850">
      <w:pPr>
        <w:pStyle w:val="NoSpacing"/>
        <w:tabs>
          <w:tab w:val="left" w:pos="709"/>
        </w:tabs>
        <w:ind w:firstLine="0"/>
        <w:rPr>
          <w:rFonts w:cstheme="minorHAnsi"/>
          <w:b/>
          <w:sz w:val="24"/>
          <w:szCs w:val="24"/>
        </w:rPr>
      </w:pPr>
      <w:r w:rsidRPr="009B24D4">
        <w:rPr>
          <w:rFonts w:cstheme="minorHAnsi"/>
          <w:b/>
          <w:sz w:val="24"/>
          <w:szCs w:val="24"/>
        </w:rPr>
        <w:t xml:space="preserve">Μακάριοι όσοι νιώθουν τον εαυτό τους </w:t>
      </w:r>
      <w:r>
        <w:rPr>
          <w:rFonts w:cstheme="minorHAnsi"/>
          <w:b/>
          <w:sz w:val="24"/>
          <w:szCs w:val="24"/>
        </w:rPr>
        <w:t>φτωχό μπροστά στο Θεό</w:t>
      </w:r>
      <w:r w:rsidR="009972F6">
        <w:rPr>
          <w:rFonts w:cstheme="minorHAnsi"/>
          <w:b/>
          <w:sz w:val="24"/>
          <w:szCs w:val="24"/>
        </w:rPr>
        <w:t>,</w:t>
      </w:r>
      <w:r w:rsidR="00E46A2B">
        <w:rPr>
          <w:rFonts w:cstheme="minorHAnsi"/>
          <w:b/>
          <w:sz w:val="24"/>
          <w:szCs w:val="24"/>
        </w:rPr>
        <w:t xml:space="preserve"> </w:t>
      </w:r>
      <w:r w:rsidR="009972F6">
        <w:rPr>
          <w:rFonts w:cstheme="minorHAnsi"/>
          <w:b/>
          <w:sz w:val="24"/>
          <w:szCs w:val="24"/>
        </w:rPr>
        <w:t>γιατί δική τους είναι η βασιλεία του Θεού.</w:t>
      </w:r>
      <w:r w:rsidR="00E46A2B">
        <w:rPr>
          <w:rFonts w:cstheme="minorHAnsi"/>
          <w:b/>
          <w:sz w:val="24"/>
          <w:szCs w:val="24"/>
        </w:rPr>
        <w:t xml:space="preserve"> </w:t>
      </w:r>
      <w:r w:rsidR="009972F6">
        <w:rPr>
          <w:rFonts w:cstheme="minorHAnsi"/>
          <w:b/>
          <w:sz w:val="24"/>
          <w:szCs w:val="24"/>
        </w:rPr>
        <w:t>Μακάριοι όσοι διώκονται για την επικράτηση του θελήματος του Θεού,</w:t>
      </w:r>
      <w:r w:rsidR="00E46A2B">
        <w:rPr>
          <w:rFonts w:cstheme="minorHAnsi"/>
          <w:b/>
          <w:sz w:val="24"/>
          <w:szCs w:val="24"/>
        </w:rPr>
        <w:t xml:space="preserve"> </w:t>
      </w:r>
      <w:r w:rsidR="009972F6">
        <w:rPr>
          <w:rFonts w:cstheme="minorHAnsi"/>
          <w:b/>
          <w:sz w:val="24"/>
          <w:szCs w:val="24"/>
        </w:rPr>
        <w:t>γιατί σ’ αυτούς ανήκει η βασιλεία του Θεού.</w:t>
      </w:r>
      <w:r w:rsidR="00E46A2B">
        <w:rPr>
          <w:rFonts w:cstheme="minorHAnsi"/>
          <w:b/>
          <w:sz w:val="24"/>
          <w:szCs w:val="24"/>
        </w:rPr>
        <w:t xml:space="preserve"> </w:t>
      </w:r>
      <w:r w:rsidR="009972F6">
        <w:rPr>
          <w:rFonts w:cstheme="minorHAnsi"/>
          <w:b/>
          <w:sz w:val="24"/>
          <w:szCs w:val="24"/>
        </w:rPr>
        <w:t xml:space="preserve">(κατά </w:t>
      </w:r>
      <w:proofErr w:type="spellStart"/>
      <w:r w:rsidR="009972F6">
        <w:rPr>
          <w:rFonts w:cstheme="minorHAnsi"/>
          <w:b/>
          <w:sz w:val="24"/>
          <w:szCs w:val="24"/>
        </w:rPr>
        <w:t>Ματθαίον</w:t>
      </w:r>
      <w:proofErr w:type="spellEnd"/>
      <w:r w:rsidR="009972F6">
        <w:rPr>
          <w:rFonts w:cstheme="minorHAnsi"/>
          <w:b/>
          <w:sz w:val="24"/>
          <w:szCs w:val="24"/>
        </w:rPr>
        <w:t xml:space="preserve"> 5:3, 10)</w:t>
      </w:r>
    </w:p>
    <w:p w14:paraId="7848A4D8" w14:textId="77777777" w:rsidR="009972F6" w:rsidRDefault="009972F6" w:rsidP="004F5850">
      <w:pPr>
        <w:pStyle w:val="NoSpacing"/>
        <w:tabs>
          <w:tab w:val="left" w:pos="709"/>
        </w:tabs>
        <w:ind w:firstLine="0"/>
        <w:rPr>
          <w:rFonts w:cstheme="minorHAnsi"/>
          <w:b/>
          <w:sz w:val="24"/>
          <w:szCs w:val="24"/>
        </w:rPr>
      </w:pPr>
    </w:p>
    <w:p w14:paraId="416F1511" w14:textId="77777777" w:rsidR="009972F6" w:rsidRPr="009972F6" w:rsidRDefault="009972F6" w:rsidP="005855C4">
      <w:pPr>
        <w:pStyle w:val="NoSpacing"/>
        <w:tabs>
          <w:tab w:val="left" w:pos="709"/>
        </w:tabs>
        <w:ind w:firstLine="0"/>
        <w:jc w:val="center"/>
        <w:rPr>
          <w:rFonts w:cstheme="minorHAnsi"/>
          <w:sz w:val="24"/>
          <w:szCs w:val="24"/>
        </w:rPr>
      </w:pPr>
    </w:p>
    <w:p w14:paraId="4AD8EF8B" w14:textId="77777777" w:rsidR="00E46A2B" w:rsidRDefault="00E46A2B" w:rsidP="00E46A2B">
      <w:pPr>
        <w:pStyle w:val="NoSpacing"/>
        <w:tabs>
          <w:tab w:val="left" w:pos="709"/>
        </w:tabs>
        <w:ind w:firstLine="0"/>
        <w:rPr>
          <w:rFonts w:cstheme="minorHAnsi"/>
          <w:sz w:val="24"/>
          <w:szCs w:val="24"/>
        </w:rPr>
      </w:pPr>
    </w:p>
    <w:p w14:paraId="48875ED9" w14:textId="7F6A7B43" w:rsidR="00547597" w:rsidRDefault="00E46A2B" w:rsidP="00E46A2B">
      <w:pPr>
        <w:pStyle w:val="NoSpacing"/>
        <w:tabs>
          <w:tab w:val="left" w:pos="709"/>
        </w:tabs>
        <w:ind w:firstLine="0"/>
        <w:rPr>
          <w:rFonts w:cstheme="minorHAnsi"/>
          <w:b/>
          <w:sz w:val="24"/>
          <w:szCs w:val="24"/>
        </w:rPr>
      </w:pPr>
      <w:r>
        <w:rPr>
          <w:rFonts w:cstheme="minorHAnsi"/>
          <w:sz w:val="24"/>
          <w:szCs w:val="24"/>
        </w:rPr>
        <w:tab/>
      </w:r>
      <w:r>
        <w:rPr>
          <w:rFonts w:cstheme="minorHAnsi"/>
          <w:b/>
          <w:sz w:val="24"/>
          <w:szCs w:val="24"/>
        </w:rPr>
        <w:t xml:space="preserve">Γ. </w:t>
      </w:r>
      <w:r w:rsidR="00966046">
        <w:rPr>
          <w:rFonts w:cstheme="minorHAnsi"/>
          <w:b/>
          <w:sz w:val="24"/>
          <w:szCs w:val="24"/>
        </w:rPr>
        <w:t>Η ΕΞΑΠΛΩΣΗ ΤΗΣ ΒΑΣΙΛΕΙΑΣ</w:t>
      </w:r>
    </w:p>
    <w:p w14:paraId="653F50B1" w14:textId="77777777" w:rsidR="00E46A2B" w:rsidRDefault="00E46A2B" w:rsidP="00E46A2B">
      <w:pPr>
        <w:pStyle w:val="NoSpacing"/>
        <w:tabs>
          <w:tab w:val="left" w:pos="709"/>
        </w:tabs>
        <w:ind w:firstLine="0"/>
        <w:rPr>
          <w:rFonts w:cstheme="minorHAnsi"/>
          <w:b/>
          <w:sz w:val="24"/>
          <w:szCs w:val="24"/>
        </w:rPr>
      </w:pPr>
    </w:p>
    <w:p w14:paraId="3B73C4E9" w14:textId="1A175C8E" w:rsidR="00E46A2B" w:rsidRDefault="00E46A2B" w:rsidP="00E46A2B">
      <w:pPr>
        <w:pStyle w:val="NoSpacing"/>
        <w:tabs>
          <w:tab w:val="left" w:pos="709"/>
        </w:tabs>
        <w:ind w:firstLine="0"/>
        <w:rPr>
          <w:rFonts w:cstheme="minorHAnsi"/>
          <w:b/>
          <w:sz w:val="24"/>
          <w:szCs w:val="24"/>
        </w:rPr>
      </w:pPr>
      <w:r>
        <w:rPr>
          <w:rFonts w:cstheme="minorHAnsi"/>
          <w:b/>
          <w:sz w:val="24"/>
          <w:szCs w:val="24"/>
        </w:rPr>
        <w:tab/>
      </w:r>
      <w:r>
        <w:rPr>
          <w:rFonts w:cstheme="minorHAnsi"/>
          <w:b/>
          <w:sz w:val="24"/>
          <w:szCs w:val="24"/>
        </w:rPr>
        <w:tab/>
      </w:r>
      <w:r>
        <w:rPr>
          <w:rFonts w:cstheme="minorHAnsi"/>
          <w:b/>
          <w:sz w:val="24"/>
          <w:szCs w:val="24"/>
        </w:rPr>
        <w:tab/>
        <w:t xml:space="preserve">1. </w:t>
      </w:r>
      <w:r w:rsidRPr="00E46A2B">
        <w:rPr>
          <w:rFonts w:cstheme="minorHAnsi"/>
          <w:b/>
          <w:sz w:val="24"/>
          <w:szCs w:val="24"/>
        </w:rPr>
        <w:t>Τα θαύματα του Ιησού και οι αντιδράσεις των ανθρώπων</w:t>
      </w:r>
    </w:p>
    <w:p w14:paraId="0C4E7756" w14:textId="77777777" w:rsidR="00966046" w:rsidRDefault="00966046" w:rsidP="004F5850">
      <w:pPr>
        <w:pStyle w:val="NoSpacing"/>
        <w:tabs>
          <w:tab w:val="left" w:pos="709"/>
        </w:tabs>
        <w:ind w:firstLine="0"/>
        <w:rPr>
          <w:rFonts w:cstheme="minorHAnsi"/>
          <w:b/>
          <w:sz w:val="24"/>
          <w:szCs w:val="24"/>
        </w:rPr>
      </w:pPr>
    </w:p>
    <w:p w14:paraId="3944E32D" w14:textId="222B0FA4" w:rsidR="00966046" w:rsidRDefault="00966046" w:rsidP="004F5850">
      <w:pPr>
        <w:pStyle w:val="NoSpacing"/>
        <w:tabs>
          <w:tab w:val="left" w:pos="709"/>
        </w:tabs>
        <w:ind w:firstLine="0"/>
        <w:rPr>
          <w:rFonts w:cstheme="minorHAnsi"/>
          <w:b/>
          <w:sz w:val="24"/>
          <w:szCs w:val="24"/>
        </w:rPr>
      </w:pPr>
    </w:p>
    <w:p w14:paraId="1AE3A6C3" w14:textId="3D8E7568" w:rsidR="00E46A2B" w:rsidRPr="00E46A2B" w:rsidRDefault="00E46A2B" w:rsidP="007206AC">
      <w:pPr>
        <w:pStyle w:val="NoSpacing"/>
        <w:numPr>
          <w:ilvl w:val="1"/>
          <w:numId w:val="12"/>
        </w:numPr>
        <w:tabs>
          <w:tab w:val="left" w:pos="709"/>
        </w:tabs>
        <w:spacing w:line="360" w:lineRule="auto"/>
        <w:rPr>
          <w:rFonts w:cstheme="minorHAnsi"/>
          <w:bCs/>
          <w:sz w:val="24"/>
          <w:szCs w:val="24"/>
        </w:rPr>
      </w:pPr>
      <w:r>
        <w:rPr>
          <w:rFonts w:cstheme="minorHAnsi"/>
          <w:bCs/>
          <w:sz w:val="24"/>
          <w:szCs w:val="24"/>
        </w:rPr>
        <w:t xml:space="preserve">Η θεραπεία του Λεπρού </w:t>
      </w:r>
      <w:r w:rsidRPr="00E46A2B">
        <w:rPr>
          <w:rFonts w:cstheme="minorHAnsi"/>
          <w:bCs/>
          <w:sz w:val="24"/>
          <w:szCs w:val="24"/>
        </w:rPr>
        <w:t>: 8:1-4</w:t>
      </w:r>
    </w:p>
    <w:p w14:paraId="673E7C78" w14:textId="0CBCD229" w:rsidR="00E46A2B" w:rsidRPr="00E46A2B" w:rsidRDefault="00E46A2B" w:rsidP="007206AC">
      <w:pPr>
        <w:pStyle w:val="NoSpacing"/>
        <w:numPr>
          <w:ilvl w:val="1"/>
          <w:numId w:val="12"/>
        </w:numPr>
        <w:tabs>
          <w:tab w:val="left" w:pos="709"/>
        </w:tabs>
        <w:spacing w:line="360" w:lineRule="auto"/>
        <w:rPr>
          <w:rFonts w:cstheme="minorHAnsi"/>
          <w:bCs/>
          <w:sz w:val="24"/>
          <w:szCs w:val="24"/>
        </w:rPr>
      </w:pPr>
      <w:r w:rsidRPr="00E46A2B">
        <w:rPr>
          <w:rFonts w:cstheme="minorHAnsi"/>
          <w:bCs/>
          <w:sz w:val="24"/>
          <w:szCs w:val="24"/>
        </w:rPr>
        <w:t>Ο υπηρέτης του Εκατόνταρχου: 8:5-13</w:t>
      </w:r>
    </w:p>
    <w:p w14:paraId="6339FAAF" w14:textId="073D6F36" w:rsidR="00E46A2B" w:rsidRPr="00E46A2B" w:rsidRDefault="00E46A2B" w:rsidP="007206AC">
      <w:pPr>
        <w:pStyle w:val="NoSpacing"/>
        <w:numPr>
          <w:ilvl w:val="1"/>
          <w:numId w:val="12"/>
        </w:numPr>
        <w:tabs>
          <w:tab w:val="left" w:pos="709"/>
        </w:tabs>
        <w:spacing w:line="360" w:lineRule="auto"/>
        <w:rPr>
          <w:rFonts w:cstheme="minorHAnsi"/>
          <w:bCs/>
          <w:sz w:val="24"/>
          <w:szCs w:val="24"/>
        </w:rPr>
      </w:pPr>
      <w:r w:rsidRPr="00E46A2B">
        <w:rPr>
          <w:rFonts w:cstheme="minorHAnsi"/>
          <w:bCs/>
          <w:sz w:val="24"/>
          <w:szCs w:val="24"/>
        </w:rPr>
        <w:t xml:space="preserve">Η </w:t>
      </w:r>
      <w:r>
        <w:rPr>
          <w:rFonts w:cstheme="minorHAnsi"/>
          <w:bCs/>
          <w:sz w:val="24"/>
          <w:szCs w:val="24"/>
        </w:rPr>
        <w:t xml:space="preserve">θεραπεία της </w:t>
      </w:r>
      <w:r w:rsidRPr="00E46A2B">
        <w:rPr>
          <w:rFonts w:cstheme="minorHAnsi"/>
          <w:bCs/>
          <w:sz w:val="24"/>
          <w:szCs w:val="24"/>
        </w:rPr>
        <w:t>πεθερά</w:t>
      </w:r>
      <w:r>
        <w:rPr>
          <w:rFonts w:cstheme="minorHAnsi"/>
          <w:bCs/>
          <w:sz w:val="24"/>
          <w:szCs w:val="24"/>
        </w:rPr>
        <w:t>ς</w:t>
      </w:r>
      <w:r w:rsidRPr="00E46A2B">
        <w:rPr>
          <w:rFonts w:cstheme="minorHAnsi"/>
          <w:bCs/>
          <w:sz w:val="24"/>
          <w:szCs w:val="24"/>
        </w:rPr>
        <w:t xml:space="preserve"> του Πέτρου: 8:14-17</w:t>
      </w:r>
    </w:p>
    <w:p w14:paraId="09DA9EFC" w14:textId="2191DBE5" w:rsidR="00E46A2B" w:rsidRDefault="00E46A2B" w:rsidP="007206AC">
      <w:pPr>
        <w:pStyle w:val="NoSpacing"/>
        <w:numPr>
          <w:ilvl w:val="1"/>
          <w:numId w:val="12"/>
        </w:numPr>
        <w:tabs>
          <w:tab w:val="left" w:pos="709"/>
        </w:tabs>
        <w:spacing w:line="360" w:lineRule="auto"/>
        <w:rPr>
          <w:rFonts w:cstheme="minorHAnsi"/>
          <w:bCs/>
          <w:sz w:val="24"/>
          <w:szCs w:val="24"/>
        </w:rPr>
      </w:pPr>
      <w:r>
        <w:rPr>
          <w:rFonts w:cstheme="minorHAnsi"/>
          <w:bCs/>
          <w:sz w:val="24"/>
          <w:szCs w:val="24"/>
        </w:rPr>
        <w:lastRenderedPageBreak/>
        <w:t>Η Κ</w:t>
      </w:r>
      <w:r w:rsidRPr="00E46A2B">
        <w:rPr>
          <w:rFonts w:cstheme="minorHAnsi"/>
          <w:bCs/>
          <w:sz w:val="24"/>
          <w:szCs w:val="24"/>
        </w:rPr>
        <w:t>αταιγίδα: 8:18-27</w:t>
      </w:r>
    </w:p>
    <w:p w14:paraId="0137E52F" w14:textId="057A136B" w:rsidR="00E46A2B" w:rsidRPr="00E46A2B" w:rsidRDefault="00E46A2B" w:rsidP="007206AC">
      <w:pPr>
        <w:pStyle w:val="NoSpacing"/>
        <w:numPr>
          <w:ilvl w:val="1"/>
          <w:numId w:val="12"/>
        </w:numPr>
        <w:tabs>
          <w:tab w:val="left" w:pos="709"/>
        </w:tabs>
        <w:spacing w:line="360" w:lineRule="auto"/>
        <w:rPr>
          <w:rFonts w:cstheme="minorHAnsi"/>
          <w:bCs/>
          <w:sz w:val="24"/>
          <w:szCs w:val="24"/>
        </w:rPr>
      </w:pPr>
      <w:r>
        <w:rPr>
          <w:rFonts w:cstheme="minorHAnsi"/>
          <w:bCs/>
          <w:sz w:val="24"/>
          <w:szCs w:val="24"/>
        </w:rPr>
        <w:t>Οι δ</w:t>
      </w:r>
      <w:r w:rsidRPr="00E46A2B">
        <w:rPr>
          <w:rFonts w:cstheme="minorHAnsi"/>
          <w:bCs/>
          <w:sz w:val="24"/>
          <w:szCs w:val="24"/>
        </w:rPr>
        <w:t>ύο Δαιμονι</w:t>
      </w:r>
      <w:r>
        <w:rPr>
          <w:rFonts w:cstheme="minorHAnsi"/>
          <w:bCs/>
          <w:sz w:val="24"/>
          <w:szCs w:val="24"/>
        </w:rPr>
        <w:t>σμένοι</w:t>
      </w:r>
      <w:r w:rsidRPr="00E46A2B">
        <w:rPr>
          <w:rFonts w:cstheme="minorHAnsi"/>
          <w:bCs/>
          <w:sz w:val="24"/>
          <w:szCs w:val="24"/>
        </w:rPr>
        <w:t>: 8:28-34</w:t>
      </w:r>
    </w:p>
    <w:p w14:paraId="585FEF19" w14:textId="1B07BA81" w:rsidR="00E46A2B" w:rsidRPr="00E46A2B" w:rsidRDefault="00E46A2B" w:rsidP="007206AC">
      <w:pPr>
        <w:pStyle w:val="NoSpacing"/>
        <w:numPr>
          <w:ilvl w:val="1"/>
          <w:numId w:val="12"/>
        </w:numPr>
        <w:tabs>
          <w:tab w:val="left" w:pos="709"/>
        </w:tabs>
        <w:spacing w:line="360" w:lineRule="auto"/>
        <w:rPr>
          <w:rFonts w:cstheme="minorHAnsi"/>
          <w:bCs/>
          <w:sz w:val="24"/>
          <w:szCs w:val="24"/>
        </w:rPr>
      </w:pPr>
      <w:r>
        <w:rPr>
          <w:rFonts w:cstheme="minorHAnsi"/>
          <w:bCs/>
          <w:sz w:val="24"/>
          <w:szCs w:val="24"/>
        </w:rPr>
        <w:t xml:space="preserve">Η θεραπεία του </w:t>
      </w:r>
      <w:r w:rsidRPr="00E46A2B">
        <w:rPr>
          <w:rFonts w:cstheme="minorHAnsi"/>
          <w:bCs/>
          <w:sz w:val="24"/>
          <w:szCs w:val="24"/>
        </w:rPr>
        <w:t>Παρ</w:t>
      </w:r>
      <w:r>
        <w:rPr>
          <w:rFonts w:cstheme="minorHAnsi"/>
          <w:bCs/>
          <w:sz w:val="24"/>
          <w:szCs w:val="24"/>
        </w:rPr>
        <w:t>αλυτικού</w:t>
      </w:r>
      <w:r w:rsidRPr="00E46A2B">
        <w:rPr>
          <w:rFonts w:cstheme="minorHAnsi"/>
          <w:bCs/>
          <w:sz w:val="24"/>
          <w:szCs w:val="24"/>
        </w:rPr>
        <w:t>: 9:1-8</w:t>
      </w:r>
    </w:p>
    <w:p w14:paraId="74627C50" w14:textId="05EE437B" w:rsidR="00E46A2B" w:rsidRDefault="00E46A2B" w:rsidP="007206AC">
      <w:pPr>
        <w:pStyle w:val="NoSpacing"/>
        <w:numPr>
          <w:ilvl w:val="1"/>
          <w:numId w:val="12"/>
        </w:numPr>
        <w:tabs>
          <w:tab w:val="left" w:pos="709"/>
        </w:tabs>
        <w:spacing w:line="360" w:lineRule="auto"/>
        <w:rPr>
          <w:rFonts w:cstheme="minorHAnsi"/>
          <w:bCs/>
          <w:sz w:val="24"/>
          <w:szCs w:val="24"/>
        </w:rPr>
      </w:pPr>
      <w:r>
        <w:rPr>
          <w:rFonts w:cstheme="minorHAnsi"/>
          <w:bCs/>
          <w:sz w:val="24"/>
          <w:szCs w:val="24"/>
        </w:rPr>
        <w:t xml:space="preserve">Οι Τελώνες </w:t>
      </w:r>
      <w:r w:rsidRPr="00E46A2B">
        <w:rPr>
          <w:rFonts w:cstheme="minorHAnsi"/>
          <w:bCs/>
          <w:sz w:val="24"/>
          <w:szCs w:val="24"/>
        </w:rPr>
        <w:t xml:space="preserve"> και</w:t>
      </w:r>
      <w:r>
        <w:rPr>
          <w:rFonts w:cstheme="minorHAnsi"/>
          <w:bCs/>
          <w:sz w:val="24"/>
          <w:szCs w:val="24"/>
        </w:rPr>
        <w:t xml:space="preserve"> οι</w:t>
      </w:r>
      <w:r w:rsidRPr="00E46A2B">
        <w:rPr>
          <w:rFonts w:cstheme="minorHAnsi"/>
          <w:bCs/>
          <w:sz w:val="24"/>
          <w:szCs w:val="24"/>
        </w:rPr>
        <w:t xml:space="preserve"> Αμαρτωλοί: 9:9-17</w:t>
      </w:r>
    </w:p>
    <w:p w14:paraId="728F4BB3" w14:textId="27092069" w:rsidR="00E46A2B" w:rsidRPr="00E46A2B" w:rsidRDefault="00E46A2B" w:rsidP="007206AC">
      <w:pPr>
        <w:pStyle w:val="NoSpacing"/>
        <w:numPr>
          <w:ilvl w:val="1"/>
          <w:numId w:val="12"/>
        </w:numPr>
        <w:tabs>
          <w:tab w:val="left" w:pos="709"/>
        </w:tabs>
        <w:spacing w:line="360" w:lineRule="auto"/>
        <w:rPr>
          <w:rFonts w:cstheme="minorHAnsi"/>
          <w:bCs/>
          <w:sz w:val="24"/>
          <w:szCs w:val="24"/>
        </w:rPr>
      </w:pPr>
      <w:r>
        <w:rPr>
          <w:rFonts w:cstheme="minorHAnsi"/>
          <w:bCs/>
          <w:sz w:val="24"/>
          <w:szCs w:val="24"/>
        </w:rPr>
        <w:t xml:space="preserve">Η </w:t>
      </w:r>
      <w:r w:rsidRPr="00E46A2B">
        <w:rPr>
          <w:rFonts w:cstheme="minorHAnsi"/>
          <w:bCs/>
          <w:sz w:val="24"/>
          <w:szCs w:val="24"/>
        </w:rPr>
        <w:t xml:space="preserve">ανάσταση ενός </w:t>
      </w:r>
      <w:r>
        <w:rPr>
          <w:rFonts w:cstheme="minorHAnsi"/>
          <w:bCs/>
          <w:sz w:val="24"/>
          <w:szCs w:val="24"/>
        </w:rPr>
        <w:t>Κ</w:t>
      </w:r>
      <w:r w:rsidRPr="00E46A2B">
        <w:rPr>
          <w:rFonts w:cstheme="minorHAnsi"/>
          <w:bCs/>
          <w:sz w:val="24"/>
          <w:szCs w:val="24"/>
        </w:rPr>
        <w:t xml:space="preserve">οριτσιού και </w:t>
      </w:r>
      <w:r>
        <w:rPr>
          <w:rFonts w:cstheme="minorHAnsi"/>
          <w:bCs/>
          <w:sz w:val="24"/>
          <w:szCs w:val="24"/>
        </w:rPr>
        <w:t xml:space="preserve">η </w:t>
      </w:r>
      <w:r w:rsidRPr="00E46A2B">
        <w:rPr>
          <w:rFonts w:cstheme="minorHAnsi"/>
          <w:bCs/>
          <w:sz w:val="24"/>
          <w:szCs w:val="24"/>
        </w:rPr>
        <w:t xml:space="preserve">θεραπεία μιας </w:t>
      </w:r>
      <w:proofErr w:type="spellStart"/>
      <w:r w:rsidRPr="00E46A2B">
        <w:rPr>
          <w:rFonts w:cstheme="minorHAnsi"/>
          <w:bCs/>
          <w:sz w:val="24"/>
          <w:szCs w:val="24"/>
        </w:rPr>
        <w:t>αιμορροούσας</w:t>
      </w:r>
      <w:proofErr w:type="spellEnd"/>
      <w:r w:rsidRPr="00E46A2B">
        <w:rPr>
          <w:rFonts w:cstheme="minorHAnsi"/>
          <w:bCs/>
          <w:sz w:val="24"/>
          <w:szCs w:val="24"/>
        </w:rPr>
        <w:t xml:space="preserve"> </w:t>
      </w:r>
      <w:r>
        <w:rPr>
          <w:rFonts w:cstheme="minorHAnsi"/>
          <w:bCs/>
          <w:sz w:val="24"/>
          <w:szCs w:val="24"/>
        </w:rPr>
        <w:t>Γ</w:t>
      </w:r>
      <w:r w:rsidRPr="00E46A2B">
        <w:rPr>
          <w:rFonts w:cstheme="minorHAnsi"/>
          <w:bCs/>
          <w:sz w:val="24"/>
          <w:szCs w:val="24"/>
        </w:rPr>
        <w:t>υναίκας: 9:18-26</w:t>
      </w:r>
    </w:p>
    <w:p w14:paraId="7E57FC59" w14:textId="4578F46E" w:rsidR="00E46A2B" w:rsidRPr="00E46A2B" w:rsidRDefault="00E46A2B" w:rsidP="007206AC">
      <w:pPr>
        <w:pStyle w:val="NoSpacing"/>
        <w:numPr>
          <w:ilvl w:val="1"/>
          <w:numId w:val="12"/>
        </w:numPr>
        <w:tabs>
          <w:tab w:val="left" w:pos="709"/>
        </w:tabs>
        <w:spacing w:line="360" w:lineRule="auto"/>
        <w:rPr>
          <w:rFonts w:cstheme="minorHAnsi"/>
          <w:bCs/>
          <w:sz w:val="24"/>
          <w:szCs w:val="24"/>
        </w:rPr>
      </w:pPr>
      <w:r>
        <w:rPr>
          <w:rFonts w:cstheme="minorHAnsi"/>
          <w:bCs/>
          <w:sz w:val="24"/>
          <w:szCs w:val="24"/>
        </w:rPr>
        <w:t>Η θεραπεία των δυο τυφλών</w:t>
      </w:r>
      <w:r w:rsidRPr="00E46A2B">
        <w:rPr>
          <w:rFonts w:cstheme="minorHAnsi"/>
          <w:bCs/>
          <w:sz w:val="24"/>
          <w:szCs w:val="24"/>
        </w:rPr>
        <w:t>: 9:27-31</w:t>
      </w:r>
    </w:p>
    <w:p w14:paraId="651AF92D" w14:textId="77777777" w:rsidR="00E46A2B" w:rsidRDefault="00E46A2B" w:rsidP="007206AC">
      <w:pPr>
        <w:pStyle w:val="NoSpacing"/>
        <w:numPr>
          <w:ilvl w:val="1"/>
          <w:numId w:val="12"/>
        </w:numPr>
        <w:tabs>
          <w:tab w:val="left" w:pos="709"/>
        </w:tabs>
        <w:spacing w:line="360" w:lineRule="auto"/>
        <w:rPr>
          <w:rFonts w:cstheme="minorHAnsi"/>
          <w:bCs/>
          <w:sz w:val="24"/>
          <w:szCs w:val="24"/>
        </w:rPr>
      </w:pPr>
      <w:r w:rsidRPr="00E46A2B">
        <w:rPr>
          <w:rFonts w:cstheme="minorHAnsi"/>
          <w:bCs/>
          <w:sz w:val="24"/>
          <w:szCs w:val="24"/>
        </w:rPr>
        <w:t>Ένας Δαιμον</w:t>
      </w:r>
      <w:r>
        <w:rPr>
          <w:rFonts w:cstheme="minorHAnsi"/>
          <w:bCs/>
          <w:sz w:val="24"/>
          <w:szCs w:val="24"/>
        </w:rPr>
        <w:t>ισμένος</w:t>
      </w:r>
      <w:r w:rsidRPr="00E46A2B">
        <w:rPr>
          <w:rFonts w:cstheme="minorHAnsi"/>
          <w:bCs/>
          <w:sz w:val="24"/>
          <w:szCs w:val="24"/>
        </w:rPr>
        <w:t>: 9:32-34</w:t>
      </w:r>
    </w:p>
    <w:p w14:paraId="22CC1363" w14:textId="5A0C7C74" w:rsidR="00FA66DB" w:rsidRPr="00E46A2B" w:rsidRDefault="00E46A2B" w:rsidP="007206AC">
      <w:pPr>
        <w:pStyle w:val="NoSpacing"/>
        <w:numPr>
          <w:ilvl w:val="1"/>
          <w:numId w:val="12"/>
        </w:numPr>
        <w:tabs>
          <w:tab w:val="left" w:pos="709"/>
        </w:tabs>
        <w:spacing w:line="360" w:lineRule="auto"/>
        <w:rPr>
          <w:rFonts w:cstheme="minorHAnsi"/>
          <w:bCs/>
          <w:sz w:val="24"/>
          <w:szCs w:val="24"/>
        </w:rPr>
      </w:pPr>
      <w:r w:rsidRPr="00E46A2B">
        <w:rPr>
          <w:rFonts w:cstheme="minorHAnsi"/>
          <w:bCs/>
          <w:sz w:val="24"/>
          <w:szCs w:val="24"/>
        </w:rPr>
        <w:t xml:space="preserve">Η </w:t>
      </w:r>
      <w:r w:rsidR="007206AC">
        <w:rPr>
          <w:rFonts w:cstheme="minorHAnsi"/>
          <w:bCs/>
          <w:sz w:val="24"/>
          <w:szCs w:val="24"/>
        </w:rPr>
        <w:t>ευσπλαχνία</w:t>
      </w:r>
      <w:r w:rsidRPr="00E46A2B">
        <w:rPr>
          <w:rFonts w:cstheme="minorHAnsi"/>
          <w:bCs/>
          <w:sz w:val="24"/>
          <w:szCs w:val="24"/>
        </w:rPr>
        <w:t xml:space="preserve"> του Ιησού: 9:35-38</w:t>
      </w:r>
    </w:p>
    <w:p w14:paraId="0A106EDF" w14:textId="77777777" w:rsidR="00DC6BE8" w:rsidRPr="00E46A2B" w:rsidRDefault="00DC6BE8" w:rsidP="00AE67F0">
      <w:pPr>
        <w:pStyle w:val="NoSpacing"/>
        <w:tabs>
          <w:tab w:val="left" w:pos="709"/>
        </w:tabs>
        <w:ind w:firstLine="0"/>
        <w:rPr>
          <w:rFonts w:cstheme="minorHAnsi"/>
          <w:bCs/>
          <w:sz w:val="24"/>
          <w:szCs w:val="24"/>
        </w:rPr>
      </w:pPr>
    </w:p>
    <w:p w14:paraId="131C2CCE" w14:textId="77777777" w:rsidR="00E46A2B" w:rsidRDefault="00E46A2B" w:rsidP="007F7FA4">
      <w:pPr>
        <w:pStyle w:val="NoSpacing"/>
        <w:tabs>
          <w:tab w:val="left" w:pos="709"/>
        </w:tabs>
        <w:ind w:firstLine="0"/>
        <w:rPr>
          <w:rFonts w:cstheme="minorHAnsi"/>
          <w:sz w:val="24"/>
          <w:szCs w:val="24"/>
        </w:rPr>
      </w:pPr>
    </w:p>
    <w:p w14:paraId="78A97172" w14:textId="77777777" w:rsidR="007206AC" w:rsidRDefault="007206AC" w:rsidP="007F7FA4">
      <w:pPr>
        <w:pStyle w:val="NoSpacing"/>
        <w:tabs>
          <w:tab w:val="left" w:pos="709"/>
        </w:tabs>
        <w:ind w:firstLine="0"/>
        <w:rPr>
          <w:rFonts w:cstheme="minorHAnsi"/>
          <w:sz w:val="24"/>
          <w:szCs w:val="24"/>
        </w:rPr>
      </w:pPr>
    </w:p>
    <w:p w14:paraId="5F645C2D" w14:textId="77777777" w:rsidR="007206AC" w:rsidRDefault="00920042" w:rsidP="007206AC">
      <w:pPr>
        <w:pStyle w:val="NoSpacing"/>
        <w:tabs>
          <w:tab w:val="left" w:pos="709"/>
        </w:tabs>
        <w:ind w:left="1440" w:firstLine="0"/>
        <w:rPr>
          <w:rFonts w:cstheme="minorHAnsi"/>
          <w:sz w:val="24"/>
          <w:szCs w:val="24"/>
        </w:rPr>
      </w:pPr>
      <w:r>
        <w:rPr>
          <w:rFonts w:cstheme="minorHAnsi"/>
          <w:sz w:val="24"/>
          <w:szCs w:val="24"/>
        </w:rPr>
        <w:t xml:space="preserve"> Ο Ματθαίος δεν εστιάζει μόνο στη δύναμη </w:t>
      </w:r>
      <w:r w:rsidR="0035342B">
        <w:rPr>
          <w:rFonts w:cstheme="minorHAnsi"/>
          <w:sz w:val="24"/>
          <w:szCs w:val="24"/>
        </w:rPr>
        <w:t>του Ιησού, αλλά τονίζει και την αντίδραση του πλήθους απέναντι σ’ αυτή τη δύναμη.</w:t>
      </w:r>
      <w:r>
        <w:rPr>
          <w:rFonts w:cstheme="minorHAnsi"/>
          <w:sz w:val="24"/>
          <w:szCs w:val="24"/>
        </w:rPr>
        <w:t xml:space="preserve"> </w:t>
      </w:r>
    </w:p>
    <w:p w14:paraId="7E20D896" w14:textId="77777777" w:rsidR="007206AC" w:rsidRDefault="007206AC" w:rsidP="007206AC">
      <w:pPr>
        <w:pStyle w:val="NoSpacing"/>
        <w:tabs>
          <w:tab w:val="left" w:pos="709"/>
        </w:tabs>
        <w:ind w:left="1440" w:firstLine="0"/>
        <w:rPr>
          <w:rFonts w:cstheme="minorHAnsi"/>
          <w:sz w:val="24"/>
          <w:szCs w:val="24"/>
        </w:rPr>
      </w:pPr>
    </w:p>
    <w:p w14:paraId="25578932" w14:textId="3931ACEB" w:rsidR="00E46A2B" w:rsidRDefault="007206AC" w:rsidP="007206AC">
      <w:pPr>
        <w:pStyle w:val="NoSpacing"/>
        <w:numPr>
          <w:ilvl w:val="0"/>
          <w:numId w:val="13"/>
        </w:numPr>
        <w:tabs>
          <w:tab w:val="left" w:pos="709"/>
        </w:tabs>
        <w:spacing w:line="480" w:lineRule="auto"/>
        <w:rPr>
          <w:rFonts w:cstheme="minorHAnsi"/>
          <w:sz w:val="24"/>
          <w:szCs w:val="24"/>
        </w:rPr>
      </w:pPr>
      <w:r>
        <w:rPr>
          <w:rFonts w:cstheme="minorHAnsi"/>
          <w:sz w:val="24"/>
          <w:szCs w:val="24"/>
        </w:rPr>
        <w:t>Ε</w:t>
      </w:r>
      <w:r w:rsidRPr="007206AC">
        <w:rPr>
          <w:rFonts w:cstheme="minorHAnsi"/>
          <w:sz w:val="24"/>
          <w:szCs w:val="24"/>
        </w:rPr>
        <w:t>ναντίω</w:t>
      </w:r>
      <w:r>
        <w:rPr>
          <w:rFonts w:cstheme="minorHAnsi"/>
          <w:sz w:val="24"/>
          <w:szCs w:val="24"/>
        </w:rPr>
        <w:t>ση</w:t>
      </w:r>
    </w:p>
    <w:p w14:paraId="0732551A" w14:textId="69FA4245" w:rsidR="007206AC" w:rsidRDefault="007206AC" w:rsidP="007206AC">
      <w:pPr>
        <w:pStyle w:val="NoSpacing"/>
        <w:numPr>
          <w:ilvl w:val="0"/>
          <w:numId w:val="13"/>
        </w:numPr>
        <w:tabs>
          <w:tab w:val="left" w:pos="709"/>
        </w:tabs>
        <w:spacing w:line="480" w:lineRule="auto"/>
        <w:rPr>
          <w:rFonts w:cstheme="minorHAnsi"/>
          <w:sz w:val="24"/>
          <w:szCs w:val="24"/>
        </w:rPr>
      </w:pPr>
      <w:r>
        <w:rPr>
          <w:rFonts w:cstheme="minorHAnsi"/>
          <w:sz w:val="24"/>
          <w:szCs w:val="24"/>
        </w:rPr>
        <w:t>Φόβος</w:t>
      </w:r>
    </w:p>
    <w:p w14:paraId="6634E0BB" w14:textId="5A225AF5" w:rsidR="007206AC" w:rsidRDefault="007206AC" w:rsidP="007206AC">
      <w:pPr>
        <w:pStyle w:val="NoSpacing"/>
        <w:numPr>
          <w:ilvl w:val="0"/>
          <w:numId w:val="13"/>
        </w:numPr>
        <w:tabs>
          <w:tab w:val="left" w:pos="709"/>
        </w:tabs>
        <w:spacing w:line="480" w:lineRule="auto"/>
        <w:rPr>
          <w:rFonts w:cstheme="minorHAnsi"/>
          <w:sz w:val="24"/>
          <w:szCs w:val="24"/>
        </w:rPr>
      </w:pPr>
      <w:r>
        <w:rPr>
          <w:rFonts w:cstheme="minorHAnsi"/>
          <w:sz w:val="24"/>
          <w:szCs w:val="24"/>
        </w:rPr>
        <w:t>Η</w:t>
      </w:r>
      <w:r w:rsidRPr="007206AC">
        <w:rPr>
          <w:rFonts w:cstheme="minorHAnsi"/>
          <w:sz w:val="24"/>
          <w:szCs w:val="24"/>
        </w:rPr>
        <w:t>θελημέ</w:t>
      </w:r>
      <w:r>
        <w:rPr>
          <w:rFonts w:cstheme="minorHAnsi"/>
          <w:sz w:val="24"/>
          <w:szCs w:val="24"/>
        </w:rPr>
        <w:t xml:space="preserve">νη </w:t>
      </w:r>
      <w:r w:rsidRPr="007206AC">
        <w:rPr>
          <w:rFonts w:cstheme="minorHAnsi"/>
          <w:sz w:val="24"/>
          <w:szCs w:val="24"/>
        </w:rPr>
        <w:t>απ</w:t>
      </w:r>
      <w:r>
        <w:rPr>
          <w:rFonts w:cstheme="minorHAnsi"/>
          <w:sz w:val="24"/>
          <w:szCs w:val="24"/>
        </w:rPr>
        <w:t xml:space="preserve">όρριψη </w:t>
      </w:r>
    </w:p>
    <w:p w14:paraId="1FF5B2C4" w14:textId="77777777" w:rsidR="007206AC" w:rsidRDefault="007206AC" w:rsidP="007206AC">
      <w:pPr>
        <w:pStyle w:val="NoSpacing"/>
        <w:tabs>
          <w:tab w:val="left" w:pos="709"/>
        </w:tabs>
        <w:ind w:left="1440" w:firstLine="0"/>
        <w:rPr>
          <w:rFonts w:cstheme="minorHAnsi"/>
          <w:sz w:val="24"/>
          <w:szCs w:val="24"/>
        </w:rPr>
      </w:pPr>
    </w:p>
    <w:p w14:paraId="19A0C341" w14:textId="77777777" w:rsidR="00E46A2B" w:rsidRDefault="00E46A2B" w:rsidP="007F7FA4">
      <w:pPr>
        <w:pStyle w:val="NoSpacing"/>
        <w:tabs>
          <w:tab w:val="left" w:pos="709"/>
        </w:tabs>
        <w:ind w:firstLine="0"/>
        <w:rPr>
          <w:rFonts w:cstheme="minorHAnsi"/>
          <w:sz w:val="24"/>
          <w:szCs w:val="24"/>
        </w:rPr>
      </w:pPr>
    </w:p>
    <w:p w14:paraId="3B54033F" w14:textId="77777777" w:rsidR="007206AC" w:rsidRDefault="007206AC" w:rsidP="007F7FA4">
      <w:pPr>
        <w:pStyle w:val="NoSpacing"/>
        <w:tabs>
          <w:tab w:val="left" w:pos="709"/>
        </w:tabs>
        <w:ind w:firstLine="0"/>
        <w:rPr>
          <w:rFonts w:cstheme="minorHAnsi"/>
          <w:sz w:val="24"/>
          <w:szCs w:val="24"/>
        </w:rPr>
      </w:pPr>
    </w:p>
    <w:p w14:paraId="10A546C0" w14:textId="26AFC00B" w:rsidR="00315253" w:rsidRDefault="00315253" w:rsidP="007F7FA4">
      <w:pPr>
        <w:pStyle w:val="NoSpacing"/>
        <w:tabs>
          <w:tab w:val="left" w:pos="709"/>
        </w:tabs>
        <w:ind w:firstLine="0"/>
        <w:rPr>
          <w:rFonts w:cstheme="minorHAnsi"/>
          <w:b/>
          <w:sz w:val="24"/>
          <w:szCs w:val="24"/>
        </w:rPr>
      </w:pPr>
      <w:r w:rsidRPr="00315253">
        <w:rPr>
          <w:rFonts w:cstheme="minorHAnsi"/>
          <w:b/>
          <w:sz w:val="24"/>
          <w:szCs w:val="24"/>
        </w:rPr>
        <w:t xml:space="preserve">Όταν είδε ο Ιησούς </w:t>
      </w:r>
      <w:r>
        <w:rPr>
          <w:rFonts w:cstheme="minorHAnsi"/>
          <w:b/>
          <w:sz w:val="24"/>
          <w:szCs w:val="24"/>
        </w:rPr>
        <w:t xml:space="preserve">τον κόσμο, τους σπλαχνίστηκε, γιατί ήταν ταλαιπωρημένοι </w:t>
      </w:r>
      <w:r w:rsidR="007206AC">
        <w:rPr>
          <w:rFonts w:cstheme="minorHAnsi"/>
          <w:b/>
          <w:sz w:val="24"/>
          <w:szCs w:val="24"/>
        </w:rPr>
        <w:t xml:space="preserve"> </w:t>
      </w:r>
      <w:r>
        <w:rPr>
          <w:rFonts w:cstheme="minorHAnsi"/>
          <w:b/>
          <w:sz w:val="24"/>
          <w:szCs w:val="24"/>
        </w:rPr>
        <w:t xml:space="preserve">και εγκαταλειμμένοι σαν πρόβατα που δεν έχουν ποιμένα. Τότε λέει στους </w:t>
      </w:r>
      <w:r w:rsidR="007206AC">
        <w:rPr>
          <w:rFonts w:cstheme="minorHAnsi"/>
          <w:b/>
          <w:sz w:val="24"/>
          <w:szCs w:val="24"/>
        </w:rPr>
        <w:t xml:space="preserve"> </w:t>
      </w:r>
      <w:r>
        <w:rPr>
          <w:rFonts w:cstheme="minorHAnsi"/>
          <w:b/>
          <w:sz w:val="24"/>
          <w:szCs w:val="24"/>
        </w:rPr>
        <w:t>μαθητές του: «Ο θερισμός είναι πολύς, οι εργάτες όμως λίγοι. Γι’ αυτό παρακαλέστε τον κύριο του χωραφιού να στείλει εργάτες για το θερισμό του».</w:t>
      </w:r>
      <w:r w:rsidR="007206AC">
        <w:rPr>
          <w:rFonts w:cstheme="minorHAnsi"/>
          <w:b/>
          <w:sz w:val="24"/>
          <w:szCs w:val="24"/>
        </w:rPr>
        <w:t xml:space="preserve"> </w:t>
      </w:r>
      <w:r>
        <w:rPr>
          <w:rFonts w:cstheme="minorHAnsi"/>
          <w:b/>
          <w:sz w:val="24"/>
          <w:szCs w:val="24"/>
        </w:rPr>
        <w:t xml:space="preserve">(κατά </w:t>
      </w:r>
      <w:proofErr w:type="spellStart"/>
      <w:r>
        <w:rPr>
          <w:rFonts w:cstheme="minorHAnsi"/>
          <w:b/>
          <w:sz w:val="24"/>
          <w:szCs w:val="24"/>
        </w:rPr>
        <w:t>Ματθαίον</w:t>
      </w:r>
      <w:proofErr w:type="spellEnd"/>
      <w:r>
        <w:rPr>
          <w:rFonts w:cstheme="minorHAnsi"/>
          <w:b/>
          <w:sz w:val="24"/>
          <w:szCs w:val="24"/>
        </w:rPr>
        <w:t xml:space="preserve"> 9:36-38)</w:t>
      </w:r>
    </w:p>
    <w:p w14:paraId="2F9800DA" w14:textId="77777777" w:rsidR="00315253" w:rsidRDefault="00315253" w:rsidP="007F7FA4">
      <w:pPr>
        <w:pStyle w:val="NoSpacing"/>
        <w:tabs>
          <w:tab w:val="left" w:pos="709"/>
        </w:tabs>
        <w:ind w:firstLine="0"/>
        <w:rPr>
          <w:rFonts w:cstheme="minorHAnsi"/>
          <w:b/>
          <w:sz w:val="24"/>
          <w:szCs w:val="24"/>
        </w:rPr>
      </w:pPr>
    </w:p>
    <w:p w14:paraId="02E41F1E" w14:textId="77777777" w:rsidR="007206AC" w:rsidRDefault="007206AC" w:rsidP="007F7FA4">
      <w:pPr>
        <w:pStyle w:val="NoSpacing"/>
        <w:tabs>
          <w:tab w:val="left" w:pos="709"/>
        </w:tabs>
        <w:ind w:firstLine="0"/>
        <w:rPr>
          <w:rFonts w:cstheme="minorHAnsi"/>
          <w:b/>
          <w:sz w:val="24"/>
          <w:szCs w:val="24"/>
        </w:rPr>
      </w:pPr>
    </w:p>
    <w:p w14:paraId="4EA3371A" w14:textId="77777777" w:rsidR="007206AC" w:rsidRDefault="007206AC" w:rsidP="007F7FA4">
      <w:pPr>
        <w:pStyle w:val="NoSpacing"/>
        <w:tabs>
          <w:tab w:val="left" w:pos="709"/>
        </w:tabs>
        <w:ind w:firstLine="0"/>
        <w:rPr>
          <w:rFonts w:cstheme="minorHAnsi"/>
          <w:b/>
          <w:sz w:val="24"/>
          <w:szCs w:val="24"/>
        </w:rPr>
      </w:pPr>
    </w:p>
    <w:p w14:paraId="6AA22C67" w14:textId="5AD20A4B" w:rsidR="007206AC" w:rsidRPr="007206AC" w:rsidRDefault="007206AC" w:rsidP="007206AC">
      <w:pPr>
        <w:pStyle w:val="NoSpacing"/>
        <w:numPr>
          <w:ilvl w:val="0"/>
          <w:numId w:val="14"/>
        </w:numPr>
        <w:tabs>
          <w:tab w:val="left" w:pos="709"/>
        </w:tabs>
        <w:rPr>
          <w:rFonts w:cstheme="minorHAnsi"/>
          <w:b/>
          <w:bCs/>
          <w:sz w:val="24"/>
          <w:szCs w:val="24"/>
        </w:rPr>
      </w:pPr>
      <w:r w:rsidRPr="007206AC">
        <w:rPr>
          <w:rFonts w:cstheme="minorHAnsi"/>
          <w:b/>
          <w:bCs/>
          <w:sz w:val="24"/>
          <w:szCs w:val="24"/>
        </w:rPr>
        <w:t>Απεσταλμένοι του Βασιλιά</w:t>
      </w:r>
    </w:p>
    <w:p w14:paraId="6F8800B2" w14:textId="77777777" w:rsidR="007206AC" w:rsidRDefault="007206AC" w:rsidP="007F7FA4">
      <w:pPr>
        <w:pStyle w:val="NoSpacing"/>
        <w:tabs>
          <w:tab w:val="left" w:pos="709"/>
        </w:tabs>
        <w:ind w:firstLine="0"/>
        <w:rPr>
          <w:rFonts w:cstheme="minorHAnsi"/>
          <w:sz w:val="24"/>
          <w:szCs w:val="24"/>
        </w:rPr>
      </w:pPr>
    </w:p>
    <w:p w14:paraId="071862B1" w14:textId="77777777" w:rsidR="007206AC" w:rsidRDefault="007206AC" w:rsidP="007F7FA4">
      <w:pPr>
        <w:pStyle w:val="NoSpacing"/>
        <w:tabs>
          <w:tab w:val="left" w:pos="709"/>
        </w:tabs>
        <w:ind w:firstLine="0"/>
        <w:rPr>
          <w:rFonts w:cstheme="minorHAnsi"/>
          <w:sz w:val="24"/>
          <w:szCs w:val="24"/>
        </w:rPr>
      </w:pPr>
    </w:p>
    <w:p w14:paraId="3D937D65" w14:textId="77777777" w:rsidR="007206AC" w:rsidRDefault="007206AC" w:rsidP="007206AC">
      <w:pPr>
        <w:pStyle w:val="NoSpacing"/>
        <w:numPr>
          <w:ilvl w:val="0"/>
          <w:numId w:val="15"/>
        </w:numPr>
        <w:tabs>
          <w:tab w:val="left" w:pos="709"/>
        </w:tabs>
        <w:rPr>
          <w:rFonts w:cstheme="minorHAnsi"/>
          <w:sz w:val="24"/>
          <w:szCs w:val="24"/>
        </w:rPr>
      </w:pPr>
      <w:r>
        <w:rPr>
          <w:rFonts w:cstheme="minorHAnsi"/>
          <w:sz w:val="24"/>
          <w:szCs w:val="24"/>
        </w:rPr>
        <w:t xml:space="preserve">Ο Ιησούς </w:t>
      </w:r>
      <w:r w:rsidR="007978CF">
        <w:rPr>
          <w:rFonts w:cstheme="minorHAnsi"/>
          <w:sz w:val="24"/>
          <w:szCs w:val="24"/>
        </w:rPr>
        <w:t>έδωσε την εντολή στους ακολούθους Του να προσε</w:t>
      </w:r>
      <w:r w:rsidR="008349DD">
        <w:rPr>
          <w:rFonts w:cstheme="minorHAnsi"/>
          <w:sz w:val="24"/>
          <w:szCs w:val="24"/>
        </w:rPr>
        <w:t xml:space="preserve">ύχονται, </w:t>
      </w:r>
      <w:r w:rsidR="007978CF">
        <w:rPr>
          <w:rFonts w:cstheme="minorHAnsi"/>
          <w:sz w:val="24"/>
          <w:szCs w:val="24"/>
        </w:rPr>
        <w:t>ώστε ο Θεός να σηκώσει ευαγγελιστές και ηγέτες</w:t>
      </w:r>
    </w:p>
    <w:p w14:paraId="1B7C1C10" w14:textId="77777777" w:rsidR="007206AC" w:rsidRDefault="007206AC" w:rsidP="007F7FA4">
      <w:pPr>
        <w:pStyle w:val="NoSpacing"/>
        <w:tabs>
          <w:tab w:val="left" w:pos="709"/>
        </w:tabs>
        <w:ind w:firstLine="0"/>
        <w:rPr>
          <w:rFonts w:cstheme="minorHAnsi"/>
          <w:sz w:val="24"/>
          <w:szCs w:val="24"/>
        </w:rPr>
      </w:pPr>
    </w:p>
    <w:p w14:paraId="484AE3D4" w14:textId="77777777" w:rsidR="007206AC" w:rsidRDefault="007206AC" w:rsidP="007F7FA4">
      <w:pPr>
        <w:pStyle w:val="NoSpacing"/>
        <w:tabs>
          <w:tab w:val="left" w:pos="709"/>
        </w:tabs>
        <w:ind w:firstLine="0"/>
        <w:rPr>
          <w:rFonts w:cstheme="minorHAnsi"/>
          <w:sz w:val="24"/>
          <w:szCs w:val="24"/>
        </w:rPr>
      </w:pPr>
    </w:p>
    <w:p w14:paraId="7C82906F" w14:textId="6CBF2688" w:rsidR="007206AC" w:rsidRDefault="007206AC" w:rsidP="007206AC">
      <w:pPr>
        <w:pStyle w:val="NoSpacing"/>
        <w:numPr>
          <w:ilvl w:val="0"/>
          <w:numId w:val="15"/>
        </w:numPr>
        <w:tabs>
          <w:tab w:val="left" w:pos="709"/>
        </w:tabs>
        <w:rPr>
          <w:rFonts w:cstheme="minorHAnsi"/>
          <w:sz w:val="24"/>
          <w:szCs w:val="24"/>
        </w:rPr>
      </w:pPr>
      <w:r>
        <w:rPr>
          <w:rFonts w:cstheme="minorHAnsi"/>
          <w:sz w:val="24"/>
          <w:szCs w:val="24"/>
        </w:rPr>
        <w:t xml:space="preserve">Ο </w:t>
      </w:r>
      <w:r w:rsidR="007978CF">
        <w:rPr>
          <w:rFonts w:cstheme="minorHAnsi"/>
          <w:sz w:val="24"/>
          <w:szCs w:val="24"/>
        </w:rPr>
        <w:t>Ιησούς επέκτεινε την προσωπική Του διακονία της βασιλείας</w:t>
      </w:r>
      <w:r w:rsidR="008349DD">
        <w:rPr>
          <w:rFonts w:cstheme="minorHAnsi"/>
          <w:sz w:val="24"/>
          <w:szCs w:val="24"/>
        </w:rPr>
        <w:t>,</w:t>
      </w:r>
      <w:r w:rsidR="007978CF">
        <w:rPr>
          <w:rFonts w:cstheme="minorHAnsi"/>
          <w:sz w:val="24"/>
          <w:szCs w:val="24"/>
        </w:rPr>
        <w:t xml:space="preserve"> </w:t>
      </w:r>
      <w:r w:rsidR="004A1D12">
        <w:rPr>
          <w:rFonts w:cstheme="minorHAnsi"/>
          <w:sz w:val="24"/>
          <w:szCs w:val="24"/>
        </w:rPr>
        <w:t>εξουσιοδοτώντας δώδεκα μαθητές για διακονία</w:t>
      </w:r>
      <w:r>
        <w:rPr>
          <w:rFonts w:cstheme="minorHAnsi"/>
          <w:sz w:val="24"/>
          <w:szCs w:val="24"/>
        </w:rPr>
        <w:t xml:space="preserve">. </w:t>
      </w:r>
    </w:p>
    <w:p w14:paraId="415258F2" w14:textId="77777777" w:rsidR="007206AC" w:rsidRDefault="007206AC" w:rsidP="007F7FA4">
      <w:pPr>
        <w:pStyle w:val="NoSpacing"/>
        <w:tabs>
          <w:tab w:val="left" w:pos="709"/>
        </w:tabs>
        <w:ind w:firstLine="0"/>
        <w:rPr>
          <w:rFonts w:cstheme="minorHAnsi"/>
          <w:sz w:val="24"/>
          <w:szCs w:val="24"/>
        </w:rPr>
      </w:pPr>
    </w:p>
    <w:p w14:paraId="07AEC1F1" w14:textId="788FED8B" w:rsidR="004A1D12" w:rsidRDefault="007206AC" w:rsidP="007206AC">
      <w:pPr>
        <w:pStyle w:val="NoSpacing"/>
        <w:numPr>
          <w:ilvl w:val="0"/>
          <w:numId w:val="15"/>
        </w:numPr>
        <w:tabs>
          <w:tab w:val="left" w:pos="709"/>
        </w:tabs>
        <w:rPr>
          <w:rFonts w:cstheme="minorHAnsi"/>
          <w:sz w:val="24"/>
          <w:szCs w:val="24"/>
        </w:rPr>
      </w:pPr>
      <w:r>
        <w:rPr>
          <w:rFonts w:cstheme="minorHAnsi"/>
          <w:sz w:val="24"/>
          <w:szCs w:val="24"/>
        </w:rPr>
        <w:lastRenderedPageBreak/>
        <w:t xml:space="preserve">Ο Ιησούς τους έδωσε </w:t>
      </w:r>
      <w:r w:rsidR="004A1D12">
        <w:rPr>
          <w:rFonts w:cstheme="minorHAnsi"/>
          <w:sz w:val="24"/>
          <w:szCs w:val="24"/>
        </w:rPr>
        <w:t xml:space="preserve">εντολή να εξαγγείλουν την παρουσία της βασιλείας </w:t>
      </w:r>
      <w:r>
        <w:rPr>
          <w:rFonts w:cstheme="minorHAnsi"/>
          <w:sz w:val="24"/>
          <w:szCs w:val="24"/>
        </w:rPr>
        <w:t xml:space="preserve">Του. </w:t>
      </w:r>
      <w:r w:rsidR="004A1D12">
        <w:rPr>
          <w:rFonts w:cstheme="minorHAnsi"/>
          <w:sz w:val="24"/>
          <w:szCs w:val="24"/>
        </w:rPr>
        <w:t xml:space="preserve"> </w:t>
      </w:r>
    </w:p>
    <w:p w14:paraId="78604E1D" w14:textId="77777777" w:rsidR="00A264E0" w:rsidRDefault="00A264E0" w:rsidP="007F7FA4">
      <w:pPr>
        <w:pStyle w:val="NoSpacing"/>
        <w:tabs>
          <w:tab w:val="left" w:pos="709"/>
        </w:tabs>
        <w:ind w:firstLine="0"/>
        <w:rPr>
          <w:rFonts w:cstheme="minorHAnsi"/>
          <w:sz w:val="24"/>
          <w:szCs w:val="24"/>
        </w:rPr>
      </w:pPr>
    </w:p>
    <w:p w14:paraId="51496AF6" w14:textId="77777777" w:rsidR="00A264E0" w:rsidRDefault="00A264E0" w:rsidP="007F7FA4">
      <w:pPr>
        <w:pStyle w:val="NoSpacing"/>
        <w:tabs>
          <w:tab w:val="left" w:pos="709"/>
        </w:tabs>
        <w:ind w:firstLine="0"/>
        <w:rPr>
          <w:rFonts w:cstheme="minorHAnsi"/>
          <w:sz w:val="24"/>
          <w:szCs w:val="24"/>
        </w:rPr>
      </w:pPr>
    </w:p>
    <w:p w14:paraId="7E775B00" w14:textId="77777777" w:rsidR="00A264E0" w:rsidRDefault="00A264E0" w:rsidP="007F7FA4">
      <w:pPr>
        <w:pStyle w:val="NoSpacing"/>
        <w:tabs>
          <w:tab w:val="left" w:pos="709"/>
        </w:tabs>
        <w:ind w:firstLine="0"/>
        <w:rPr>
          <w:rFonts w:cstheme="minorHAnsi"/>
          <w:sz w:val="24"/>
          <w:szCs w:val="24"/>
        </w:rPr>
      </w:pPr>
    </w:p>
    <w:p w14:paraId="7C85C4A5" w14:textId="65F00F20" w:rsidR="004A1D12" w:rsidRPr="00A264E0" w:rsidRDefault="004A1D12" w:rsidP="007F7FA4">
      <w:pPr>
        <w:pStyle w:val="NoSpacing"/>
        <w:tabs>
          <w:tab w:val="left" w:pos="709"/>
        </w:tabs>
        <w:ind w:firstLine="0"/>
        <w:rPr>
          <w:rFonts w:cstheme="minorHAnsi"/>
          <w:sz w:val="24"/>
          <w:szCs w:val="24"/>
        </w:rPr>
      </w:pPr>
      <w:r w:rsidRPr="004A1D12">
        <w:rPr>
          <w:rFonts w:cstheme="minorHAnsi"/>
          <w:b/>
          <w:sz w:val="24"/>
          <w:szCs w:val="24"/>
        </w:rPr>
        <w:t xml:space="preserve"> Όπου πάτε, να κηρύττετε λέγοντας πως έφθασε η βασιλεία του Θεού.</w:t>
      </w:r>
      <w:r w:rsidR="00A264E0">
        <w:rPr>
          <w:rFonts w:cstheme="minorHAnsi"/>
          <w:sz w:val="24"/>
          <w:szCs w:val="24"/>
        </w:rPr>
        <w:t xml:space="preserve"> </w:t>
      </w:r>
      <w:r>
        <w:rPr>
          <w:rFonts w:cstheme="minorHAnsi"/>
          <w:b/>
          <w:sz w:val="24"/>
          <w:szCs w:val="24"/>
        </w:rPr>
        <w:t>Να θεραπεύετε τους αρρώστους, να γιατρεύετε τους λεπρούς, να ανασταίνετε τους νεκρούς, να κάνετε καλά τους δαιμονισμένους.</w:t>
      </w:r>
      <w:r w:rsidR="00A264E0">
        <w:rPr>
          <w:rFonts w:cstheme="minorHAnsi"/>
          <w:sz w:val="24"/>
          <w:szCs w:val="24"/>
        </w:rPr>
        <w:t xml:space="preserve"> </w:t>
      </w:r>
      <w:r>
        <w:rPr>
          <w:rFonts w:cstheme="minorHAnsi"/>
          <w:b/>
          <w:sz w:val="24"/>
          <w:szCs w:val="24"/>
        </w:rPr>
        <w:t xml:space="preserve">(κατά </w:t>
      </w:r>
      <w:proofErr w:type="spellStart"/>
      <w:r>
        <w:rPr>
          <w:rFonts w:cstheme="minorHAnsi"/>
          <w:b/>
          <w:sz w:val="24"/>
          <w:szCs w:val="24"/>
        </w:rPr>
        <w:t>Ματθαίον</w:t>
      </w:r>
      <w:proofErr w:type="spellEnd"/>
      <w:r>
        <w:rPr>
          <w:rFonts w:cstheme="minorHAnsi"/>
          <w:b/>
          <w:sz w:val="24"/>
          <w:szCs w:val="24"/>
        </w:rPr>
        <w:t xml:space="preserve"> 10:7-8)</w:t>
      </w:r>
    </w:p>
    <w:p w14:paraId="08BBEF0E" w14:textId="77777777" w:rsidR="00A264E0" w:rsidRDefault="00A264E0" w:rsidP="007F7FA4">
      <w:pPr>
        <w:pStyle w:val="NoSpacing"/>
        <w:tabs>
          <w:tab w:val="left" w:pos="709"/>
        </w:tabs>
        <w:ind w:firstLine="0"/>
        <w:rPr>
          <w:rFonts w:cstheme="minorHAnsi"/>
          <w:b/>
          <w:sz w:val="24"/>
          <w:szCs w:val="24"/>
        </w:rPr>
      </w:pPr>
    </w:p>
    <w:p w14:paraId="3212BD89" w14:textId="77777777" w:rsidR="00A264E0" w:rsidRDefault="00A264E0" w:rsidP="007F7FA4">
      <w:pPr>
        <w:pStyle w:val="NoSpacing"/>
        <w:tabs>
          <w:tab w:val="left" w:pos="709"/>
        </w:tabs>
        <w:ind w:firstLine="0"/>
        <w:rPr>
          <w:rFonts w:cstheme="minorHAnsi"/>
          <w:b/>
          <w:sz w:val="24"/>
          <w:szCs w:val="24"/>
        </w:rPr>
      </w:pPr>
    </w:p>
    <w:p w14:paraId="2D49AAFA" w14:textId="40C47445" w:rsidR="00155C31" w:rsidRDefault="00155C31" w:rsidP="007F7FA4">
      <w:pPr>
        <w:pStyle w:val="NoSpacing"/>
        <w:tabs>
          <w:tab w:val="left" w:pos="709"/>
        </w:tabs>
        <w:ind w:firstLine="0"/>
        <w:rPr>
          <w:rFonts w:cstheme="minorHAnsi"/>
          <w:b/>
          <w:sz w:val="24"/>
          <w:szCs w:val="24"/>
        </w:rPr>
      </w:pPr>
      <w:r w:rsidRPr="00155C31">
        <w:rPr>
          <w:rFonts w:cstheme="minorHAnsi"/>
          <w:b/>
          <w:sz w:val="24"/>
          <w:szCs w:val="24"/>
        </w:rPr>
        <w:t xml:space="preserve"> Όποιος προσπαθήσει να σώσει τη ζωή του θα τη χάσει κι όποιος χάσει </w:t>
      </w:r>
      <w:r>
        <w:rPr>
          <w:rFonts w:cstheme="minorHAnsi"/>
          <w:b/>
          <w:sz w:val="24"/>
          <w:szCs w:val="24"/>
        </w:rPr>
        <w:t>τη ζωή του για μένα, θα τη σώσει. (κατά Ματθαίον 10:39)</w:t>
      </w:r>
    </w:p>
    <w:p w14:paraId="7E310684" w14:textId="77777777" w:rsidR="00155C31" w:rsidRDefault="00155C31" w:rsidP="007F7FA4">
      <w:pPr>
        <w:pStyle w:val="NoSpacing"/>
        <w:tabs>
          <w:tab w:val="left" w:pos="709"/>
        </w:tabs>
        <w:ind w:firstLine="0"/>
        <w:rPr>
          <w:rFonts w:cstheme="minorHAnsi"/>
          <w:b/>
          <w:sz w:val="24"/>
          <w:szCs w:val="24"/>
        </w:rPr>
      </w:pPr>
    </w:p>
    <w:p w14:paraId="5AB6E00D" w14:textId="77777777" w:rsidR="00FA4913" w:rsidRDefault="00FA4913" w:rsidP="007F7FA4">
      <w:pPr>
        <w:pStyle w:val="NoSpacing"/>
        <w:tabs>
          <w:tab w:val="left" w:pos="709"/>
        </w:tabs>
        <w:ind w:firstLine="0"/>
        <w:rPr>
          <w:rFonts w:cstheme="minorHAnsi"/>
          <w:sz w:val="24"/>
          <w:szCs w:val="24"/>
        </w:rPr>
      </w:pPr>
    </w:p>
    <w:p w14:paraId="6A5A8600" w14:textId="77777777" w:rsidR="00A264E0" w:rsidRDefault="00A264E0" w:rsidP="00A264E0">
      <w:pPr>
        <w:pStyle w:val="NoSpacing"/>
        <w:tabs>
          <w:tab w:val="left" w:pos="709"/>
        </w:tabs>
        <w:ind w:firstLine="0"/>
        <w:rPr>
          <w:rFonts w:cstheme="minorHAnsi"/>
          <w:b/>
          <w:sz w:val="24"/>
          <w:szCs w:val="24"/>
        </w:rPr>
      </w:pPr>
    </w:p>
    <w:p w14:paraId="27E6AB14" w14:textId="77777777" w:rsidR="00A264E0" w:rsidRDefault="00A264E0" w:rsidP="00A264E0">
      <w:pPr>
        <w:pStyle w:val="NoSpacing"/>
        <w:tabs>
          <w:tab w:val="left" w:pos="709"/>
        </w:tabs>
        <w:ind w:firstLine="0"/>
        <w:rPr>
          <w:rFonts w:cstheme="minorHAnsi"/>
          <w:b/>
          <w:sz w:val="24"/>
          <w:szCs w:val="24"/>
        </w:rPr>
      </w:pPr>
    </w:p>
    <w:p w14:paraId="34BE3FE5" w14:textId="430A352E" w:rsidR="00FA4913" w:rsidRPr="00FA4913" w:rsidRDefault="00A264E0" w:rsidP="00A264E0">
      <w:pPr>
        <w:pStyle w:val="NoSpacing"/>
        <w:tabs>
          <w:tab w:val="left" w:pos="709"/>
        </w:tabs>
        <w:ind w:firstLine="0"/>
        <w:rPr>
          <w:rFonts w:cstheme="minorHAnsi"/>
          <w:b/>
          <w:sz w:val="24"/>
          <w:szCs w:val="24"/>
        </w:rPr>
      </w:pPr>
      <w:r>
        <w:rPr>
          <w:rFonts w:cstheme="minorHAnsi"/>
          <w:b/>
          <w:sz w:val="24"/>
          <w:szCs w:val="24"/>
        </w:rPr>
        <w:tab/>
        <w:t xml:space="preserve">Δ. </w:t>
      </w:r>
      <w:r w:rsidR="00FA4913" w:rsidRPr="00FA4913">
        <w:rPr>
          <w:rFonts w:cstheme="minorHAnsi"/>
          <w:b/>
          <w:sz w:val="24"/>
          <w:szCs w:val="24"/>
        </w:rPr>
        <w:t>ΣΗΜΕΙΑ ΚΑΙ ΠΑΡΑΒΟΛΕΣ</w:t>
      </w:r>
    </w:p>
    <w:p w14:paraId="01A6009F" w14:textId="77777777" w:rsidR="00FA4913" w:rsidRDefault="00FA4913" w:rsidP="007F7FA4">
      <w:pPr>
        <w:pStyle w:val="NoSpacing"/>
        <w:tabs>
          <w:tab w:val="left" w:pos="709"/>
        </w:tabs>
        <w:ind w:firstLine="0"/>
        <w:rPr>
          <w:rFonts w:cstheme="minorHAnsi"/>
          <w:sz w:val="24"/>
          <w:szCs w:val="24"/>
        </w:rPr>
      </w:pPr>
    </w:p>
    <w:p w14:paraId="587291BA" w14:textId="7B512D98" w:rsidR="00FA4913" w:rsidRPr="00A264E0" w:rsidRDefault="00A264E0" w:rsidP="00A264E0">
      <w:pPr>
        <w:pStyle w:val="NoSpacing"/>
        <w:numPr>
          <w:ilvl w:val="0"/>
          <w:numId w:val="16"/>
        </w:numPr>
        <w:tabs>
          <w:tab w:val="left" w:pos="709"/>
        </w:tabs>
        <w:rPr>
          <w:rFonts w:cstheme="minorHAnsi"/>
          <w:b/>
          <w:bCs/>
          <w:sz w:val="24"/>
          <w:szCs w:val="24"/>
        </w:rPr>
      </w:pPr>
      <w:r w:rsidRPr="00A264E0">
        <w:rPr>
          <w:rFonts w:cstheme="minorHAnsi"/>
          <w:b/>
          <w:bCs/>
          <w:sz w:val="24"/>
          <w:szCs w:val="24"/>
        </w:rPr>
        <w:t>Σημεία και Αντιδράσεις</w:t>
      </w:r>
    </w:p>
    <w:p w14:paraId="3E4D6EBA" w14:textId="77777777" w:rsidR="004A1D12" w:rsidRDefault="004A1D12" w:rsidP="007F7FA4">
      <w:pPr>
        <w:pStyle w:val="NoSpacing"/>
        <w:tabs>
          <w:tab w:val="left" w:pos="709"/>
        </w:tabs>
        <w:ind w:firstLine="0"/>
        <w:rPr>
          <w:rFonts w:cstheme="minorHAnsi"/>
          <w:sz w:val="24"/>
          <w:szCs w:val="24"/>
        </w:rPr>
      </w:pPr>
    </w:p>
    <w:p w14:paraId="3B9DB8ED" w14:textId="77777777" w:rsidR="004A1D12" w:rsidRDefault="004A1D12" w:rsidP="007F7FA4">
      <w:pPr>
        <w:pStyle w:val="NoSpacing"/>
        <w:tabs>
          <w:tab w:val="left" w:pos="709"/>
        </w:tabs>
        <w:ind w:firstLine="0"/>
        <w:rPr>
          <w:rFonts w:cstheme="minorHAnsi"/>
          <w:sz w:val="24"/>
          <w:szCs w:val="24"/>
        </w:rPr>
      </w:pPr>
    </w:p>
    <w:p w14:paraId="4F647995" w14:textId="61F224DE" w:rsidR="00665181" w:rsidRPr="00665181" w:rsidRDefault="00665181" w:rsidP="00665181">
      <w:pPr>
        <w:pStyle w:val="NoSpacing"/>
        <w:numPr>
          <w:ilvl w:val="0"/>
          <w:numId w:val="17"/>
        </w:numPr>
        <w:tabs>
          <w:tab w:val="left" w:pos="709"/>
        </w:tabs>
        <w:spacing w:line="480" w:lineRule="auto"/>
        <w:rPr>
          <w:rFonts w:cstheme="minorHAnsi"/>
          <w:sz w:val="24"/>
          <w:szCs w:val="24"/>
        </w:rPr>
      </w:pPr>
      <w:r>
        <w:rPr>
          <w:rFonts w:cstheme="minorHAnsi"/>
          <w:sz w:val="24"/>
          <w:szCs w:val="24"/>
        </w:rPr>
        <w:t xml:space="preserve">Ο </w:t>
      </w:r>
      <w:r w:rsidRPr="00665181">
        <w:rPr>
          <w:rFonts w:cstheme="minorHAnsi"/>
          <w:sz w:val="24"/>
          <w:szCs w:val="24"/>
        </w:rPr>
        <w:t>Ιωάννης ο Βαπτιστής: 11:2-19</w:t>
      </w:r>
    </w:p>
    <w:p w14:paraId="5C9935C6" w14:textId="53983F9A" w:rsidR="00665181" w:rsidRPr="00665181" w:rsidRDefault="00665181" w:rsidP="00665181">
      <w:pPr>
        <w:pStyle w:val="NoSpacing"/>
        <w:numPr>
          <w:ilvl w:val="0"/>
          <w:numId w:val="17"/>
        </w:numPr>
        <w:tabs>
          <w:tab w:val="left" w:pos="709"/>
        </w:tabs>
        <w:spacing w:line="480" w:lineRule="auto"/>
        <w:rPr>
          <w:rFonts w:cstheme="minorHAnsi"/>
          <w:sz w:val="24"/>
          <w:szCs w:val="24"/>
        </w:rPr>
      </w:pPr>
      <w:r>
        <w:rPr>
          <w:rFonts w:cstheme="minorHAnsi"/>
          <w:sz w:val="24"/>
          <w:szCs w:val="24"/>
        </w:rPr>
        <w:t xml:space="preserve">Τα </w:t>
      </w:r>
      <w:r w:rsidRPr="00665181">
        <w:rPr>
          <w:rFonts w:cstheme="minorHAnsi"/>
          <w:sz w:val="24"/>
          <w:szCs w:val="24"/>
        </w:rPr>
        <w:t>Πλήθ</w:t>
      </w:r>
      <w:r>
        <w:rPr>
          <w:rFonts w:cstheme="minorHAnsi"/>
          <w:sz w:val="24"/>
          <w:szCs w:val="24"/>
        </w:rPr>
        <w:t>η της</w:t>
      </w:r>
      <w:r w:rsidRPr="00665181">
        <w:rPr>
          <w:rFonts w:cstheme="minorHAnsi"/>
          <w:sz w:val="24"/>
          <w:szCs w:val="24"/>
        </w:rPr>
        <w:t xml:space="preserve"> πόλης: 11:20-30</w:t>
      </w:r>
    </w:p>
    <w:p w14:paraId="7CB0D54D" w14:textId="2FAECECA" w:rsidR="00665181" w:rsidRPr="00665181" w:rsidRDefault="00665181" w:rsidP="00665181">
      <w:pPr>
        <w:pStyle w:val="NoSpacing"/>
        <w:numPr>
          <w:ilvl w:val="0"/>
          <w:numId w:val="17"/>
        </w:numPr>
        <w:tabs>
          <w:tab w:val="left" w:pos="709"/>
        </w:tabs>
        <w:spacing w:line="480" w:lineRule="auto"/>
        <w:rPr>
          <w:rFonts w:cstheme="minorHAnsi"/>
          <w:sz w:val="24"/>
          <w:szCs w:val="24"/>
        </w:rPr>
      </w:pPr>
      <w:r>
        <w:rPr>
          <w:rFonts w:cstheme="minorHAnsi"/>
          <w:sz w:val="24"/>
          <w:szCs w:val="24"/>
        </w:rPr>
        <w:t xml:space="preserve">Η </w:t>
      </w:r>
      <w:r w:rsidRPr="00665181">
        <w:rPr>
          <w:rFonts w:cstheme="minorHAnsi"/>
          <w:sz w:val="24"/>
          <w:szCs w:val="24"/>
        </w:rPr>
        <w:t>Θεραπεία τ</w:t>
      </w:r>
      <w:r>
        <w:rPr>
          <w:rFonts w:cstheme="minorHAnsi"/>
          <w:sz w:val="24"/>
          <w:szCs w:val="24"/>
        </w:rPr>
        <w:t>ην μέρα του Σαββάτου</w:t>
      </w:r>
      <w:r w:rsidRPr="00665181">
        <w:rPr>
          <w:rFonts w:cstheme="minorHAnsi"/>
          <w:sz w:val="24"/>
          <w:szCs w:val="24"/>
        </w:rPr>
        <w:t>: 12:1-21</w:t>
      </w:r>
    </w:p>
    <w:p w14:paraId="26F3EC27" w14:textId="0D8A8198" w:rsidR="00665181" w:rsidRPr="00665181" w:rsidRDefault="00665181" w:rsidP="00665181">
      <w:pPr>
        <w:pStyle w:val="NoSpacing"/>
        <w:numPr>
          <w:ilvl w:val="0"/>
          <w:numId w:val="17"/>
        </w:numPr>
        <w:tabs>
          <w:tab w:val="left" w:pos="709"/>
        </w:tabs>
        <w:spacing w:line="480" w:lineRule="auto"/>
        <w:rPr>
          <w:rFonts w:cstheme="minorHAnsi"/>
          <w:sz w:val="24"/>
          <w:szCs w:val="24"/>
        </w:rPr>
      </w:pPr>
      <w:r>
        <w:rPr>
          <w:rFonts w:cstheme="minorHAnsi"/>
          <w:sz w:val="24"/>
          <w:szCs w:val="24"/>
        </w:rPr>
        <w:t xml:space="preserve">Η </w:t>
      </w:r>
      <w:r w:rsidRPr="00665181">
        <w:rPr>
          <w:rFonts w:cstheme="minorHAnsi"/>
          <w:sz w:val="24"/>
          <w:szCs w:val="24"/>
        </w:rPr>
        <w:t>Δύναμη του Βελζεβούλ: 12:22-37</w:t>
      </w:r>
    </w:p>
    <w:p w14:paraId="2CCC3065" w14:textId="6F61BDE1" w:rsidR="004A1D12" w:rsidRDefault="00665181" w:rsidP="00665181">
      <w:pPr>
        <w:pStyle w:val="NoSpacing"/>
        <w:numPr>
          <w:ilvl w:val="0"/>
          <w:numId w:val="17"/>
        </w:numPr>
        <w:tabs>
          <w:tab w:val="left" w:pos="709"/>
        </w:tabs>
        <w:spacing w:line="480" w:lineRule="auto"/>
        <w:rPr>
          <w:rFonts w:cstheme="minorHAnsi"/>
          <w:sz w:val="24"/>
          <w:szCs w:val="24"/>
        </w:rPr>
      </w:pPr>
      <w:r>
        <w:rPr>
          <w:rFonts w:cstheme="minorHAnsi"/>
          <w:sz w:val="24"/>
          <w:szCs w:val="24"/>
        </w:rPr>
        <w:t xml:space="preserve">Το </w:t>
      </w:r>
      <w:r w:rsidRPr="00665181">
        <w:rPr>
          <w:rFonts w:cstheme="minorHAnsi"/>
          <w:sz w:val="24"/>
          <w:szCs w:val="24"/>
        </w:rPr>
        <w:t>Σημείο του Ιωνά: 12:38-50</w:t>
      </w:r>
    </w:p>
    <w:p w14:paraId="7134822F" w14:textId="77777777" w:rsidR="00EE3EA3" w:rsidRDefault="00EE3EA3" w:rsidP="00EE3EA3"/>
    <w:p w14:paraId="06733219" w14:textId="040C2E5B" w:rsidR="00665181" w:rsidRDefault="00EE3EA3" w:rsidP="00665181">
      <w:pPr>
        <w:pStyle w:val="NoSpacing"/>
        <w:tabs>
          <w:tab w:val="left" w:pos="709"/>
        </w:tabs>
        <w:ind w:firstLine="0"/>
        <w:rPr>
          <w:rFonts w:cstheme="minorHAnsi"/>
          <w:sz w:val="24"/>
          <w:szCs w:val="24"/>
        </w:rPr>
      </w:pPr>
      <w:r>
        <w:t xml:space="preserve">              </w:t>
      </w:r>
    </w:p>
    <w:p w14:paraId="1C246068" w14:textId="28EE3BBB" w:rsidR="005D7B39" w:rsidRDefault="00EA6B7D" w:rsidP="007F7FA4">
      <w:pPr>
        <w:pStyle w:val="NoSpacing"/>
        <w:tabs>
          <w:tab w:val="left" w:pos="709"/>
        </w:tabs>
        <w:ind w:firstLine="0"/>
        <w:rPr>
          <w:rFonts w:cstheme="minorHAnsi"/>
          <w:b/>
          <w:sz w:val="24"/>
          <w:szCs w:val="24"/>
        </w:rPr>
      </w:pPr>
      <w:r w:rsidRPr="00EA6B7D">
        <w:rPr>
          <w:rFonts w:cstheme="minorHAnsi"/>
          <w:b/>
          <w:sz w:val="24"/>
          <w:szCs w:val="24"/>
        </w:rPr>
        <w:t>Ο ζυγός μου είναι απαλός και το φορτίο μου ελαφρό.</w:t>
      </w:r>
      <w:r w:rsidR="00665181">
        <w:rPr>
          <w:rFonts w:cstheme="minorHAnsi"/>
          <w:b/>
          <w:sz w:val="24"/>
          <w:szCs w:val="24"/>
        </w:rPr>
        <w:t xml:space="preserve"> </w:t>
      </w:r>
      <w:r w:rsidRPr="00EA6B7D">
        <w:rPr>
          <w:rFonts w:cstheme="minorHAnsi"/>
          <w:b/>
          <w:sz w:val="24"/>
          <w:szCs w:val="24"/>
        </w:rPr>
        <w:t>(κατά Ματθαίον 11:30)</w:t>
      </w:r>
      <w:r w:rsidR="005D7B39" w:rsidRPr="00EA6B7D">
        <w:rPr>
          <w:rFonts w:cstheme="minorHAnsi"/>
          <w:b/>
          <w:sz w:val="24"/>
          <w:szCs w:val="24"/>
        </w:rPr>
        <w:t xml:space="preserve"> </w:t>
      </w:r>
    </w:p>
    <w:p w14:paraId="5D84D4F0" w14:textId="77777777" w:rsidR="00665181" w:rsidRDefault="00665181" w:rsidP="00DB6A60">
      <w:pPr>
        <w:pStyle w:val="NoSpacing"/>
        <w:tabs>
          <w:tab w:val="left" w:pos="709"/>
        </w:tabs>
        <w:ind w:firstLine="0"/>
        <w:rPr>
          <w:rFonts w:cstheme="minorHAnsi"/>
          <w:sz w:val="24"/>
          <w:szCs w:val="24"/>
        </w:rPr>
      </w:pPr>
    </w:p>
    <w:p w14:paraId="0B898618" w14:textId="77777777" w:rsidR="00665181" w:rsidRDefault="00665181" w:rsidP="00DB6A60">
      <w:pPr>
        <w:pStyle w:val="NoSpacing"/>
        <w:tabs>
          <w:tab w:val="left" w:pos="709"/>
        </w:tabs>
        <w:ind w:firstLine="0"/>
        <w:rPr>
          <w:rFonts w:cstheme="minorHAnsi"/>
          <w:sz w:val="24"/>
          <w:szCs w:val="24"/>
        </w:rPr>
      </w:pPr>
    </w:p>
    <w:p w14:paraId="6E69D54F" w14:textId="1BFDBE44" w:rsidR="00281639" w:rsidRDefault="00281639" w:rsidP="00DB6A60">
      <w:pPr>
        <w:pStyle w:val="NoSpacing"/>
        <w:tabs>
          <w:tab w:val="left" w:pos="709"/>
        </w:tabs>
        <w:ind w:firstLine="0"/>
        <w:rPr>
          <w:rFonts w:cstheme="minorHAnsi"/>
          <w:b/>
          <w:sz w:val="24"/>
          <w:szCs w:val="24"/>
        </w:rPr>
      </w:pPr>
      <w:r w:rsidRPr="00281639">
        <w:rPr>
          <w:rFonts w:cstheme="minorHAnsi"/>
          <w:b/>
          <w:sz w:val="24"/>
          <w:szCs w:val="24"/>
        </w:rPr>
        <w:t>Και δείχνοντας με το χέρι του τους μαθητές του είπε: «Να η μητέρα μου</w:t>
      </w:r>
      <w:r>
        <w:rPr>
          <w:rFonts w:cstheme="minorHAnsi"/>
          <w:b/>
          <w:sz w:val="24"/>
          <w:szCs w:val="24"/>
        </w:rPr>
        <w:t xml:space="preserve"> και τ’ αδέρφια μου. Γιατί όποιος εφαρμόζει το θέλημα του ουράνιου Πατέρα</w:t>
      </w:r>
      <w:r w:rsidR="00665181">
        <w:rPr>
          <w:rFonts w:cstheme="minorHAnsi"/>
          <w:b/>
          <w:sz w:val="24"/>
          <w:szCs w:val="24"/>
        </w:rPr>
        <w:t xml:space="preserve"> </w:t>
      </w:r>
      <w:r>
        <w:rPr>
          <w:rFonts w:cstheme="minorHAnsi"/>
          <w:b/>
          <w:sz w:val="24"/>
          <w:szCs w:val="24"/>
        </w:rPr>
        <w:t>μου, αυτός είναι αδερφός και αδερφή και μητέρα μου».</w:t>
      </w:r>
      <w:r w:rsidR="00665181">
        <w:rPr>
          <w:rFonts w:cstheme="minorHAnsi"/>
          <w:b/>
          <w:sz w:val="24"/>
          <w:szCs w:val="24"/>
        </w:rPr>
        <w:t xml:space="preserve"> </w:t>
      </w:r>
      <w:r>
        <w:rPr>
          <w:rFonts w:cstheme="minorHAnsi"/>
          <w:b/>
          <w:sz w:val="24"/>
          <w:szCs w:val="24"/>
        </w:rPr>
        <w:t>(κατά Ματθαίον 12:49-50)</w:t>
      </w:r>
    </w:p>
    <w:p w14:paraId="6D29350D" w14:textId="77777777" w:rsidR="003475B0" w:rsidRDefault="003475B0" w:rsidP="003475B0">
      <w:pPr>
        <w:pStyle w:val="NoSpacing"/>
        <w:tabs>
          <w:tab w:val="left" w:pos="709"/>
        </w:tabs>
        <w:ind w:firstLine="0"/>
        <w:rPr>
          <w:rFonts w:cstheme="minorHAnsi"/>
          <w:sz w:val="24"/>
          <w:szCs w:val="24"/>
        </w:rPr>
      </w:pPr>
    </w:p>
    <w:p w14:paraId="60E52F94" w14:textId="77777777" w:rsidR="003475B0" w:rsidRDefault="003475B0" w:rsidP="003475B0">
      <w:pPr>
        <w:pStyle w:val="NoSpacing"/>
        <w:tabs>
          <w:tab w:val="left" w:pos="709"/>
        </w:tabs>
        <w:ind w:firstLine="0"/>
        <w:rPr>
          <w:rFonts w:cstheme="minorHAnsi"/>
          <w:sz w:val="24"/>
          <w:szCs w:val="24"/>
        </w:rPr>
      </w:pPr>
    </w:p>
    <w:p w14:paraId="04022D2C" w14:textId="3888BF5E" w:rsidR="00281639" w:rsidRDefault="00665181" w:rsidP="00665181">
      <w:pPr>
        <w:pStyle w:val="NoSpacing"/>
        <w:numPr>
          <w:ilvl w:val="0"/>
          <w:numId w:val="16"/>
        </w:numPr>
        <w:tabs>
          <w:tab w:val="left" w:pos="709"/>
        </w:tabs>
        <w:rPr>
          <w:rFonts w:cstheme="minorHAnsi"/>
          <w:b/>
          <w:sz w:val="24"/>
          <w:szCs w:val="24"/>
        </w:rPr>
      </w:pPr>
      <w:r w:rsidRPr="00665181">
        <w:rPr>
          <w:rFonts w:cstheme="minorHAnsi"/>
          <w:b/>
          <w:sz w:val="24"/>
          <w:szCs w:val="24"/>
        </w:rPr>
        <w:t>Οι παραβολές για τη βασιλεία</w:t>
      </w:r>
    </w:p>
    <w:p w14:paraId="628BA55C" w14:textId="77777777" w:rsidR="003475B0" w:rsidRDefault="003475B0" w:rsidP="00DB6A60">
      <w:pPr>
        <w:pStyle w:val="NoSpacing"/>
        <w:tabs>
          <w:tab w:val="left" w:pos="709"/>
        </w:tabs>
        <w:ind w:firstLine="0"/>
        <w:rPr>
          <w:rFonts w:cstheme="minorHAnsi"/>
          <w:sz w:val="24"/>
          <w:szCs w:val="24"/>
        </w:rPr>
      </w:pPr>
      <w:r w:rsidRPr="003475B0">
        <w:rPr>
          <w:rFonts w:cstheme="minorHAnsi"/>
          <w:sz w:val="24"/>
          <w:szCs w:val="24"/>
        </w:rPr>
        <w:t xml:space="preserve">              </w:t>
      </w:r>
    </w:p>
    <w:p w14:paraId="1A799F76" w14:textId="228786C9" w:rsidR="00665181" w:rsidRPr="00B02F44" w:rsidRDefault="00B02F44" w:rsidP="00B02F44">
      <w:pPr>
        <w:pStyle w:val="NoSpacing"/>
        <w:numPr>
          <w:ilvl w:val="0"/>
          <w:numId w:val="18"/>
        </w:numPr>
        <w:tabs>
          <w:tab w:val="left" w:pos="709"/>
        </w:tabs>
        <w:spacing w:line="480" w:lineRule="auto"/>
        <w:rPr>
          <w:rFonts w:cstheme="minorHAnsi"/>
          <w:sz w:val="24"/>
          <w:szCs w:val="24"/>
        </w:rPr>
      </w:pPr>
      <w:r>
        <w:rPr>
          <w:rFonts w:cstheme="minorHAnsi"/>
          <w:sz w:val="24"/>
          <w:szCs w:val="24"/>
        </w:rPr>
        <w:t xml:space="preserve">Η παραβολή του </w:t>
      </w:r>
      <w:r w:rsidR="00665181" w:rsidRPr="00665181">
        <w:rPr>
          <w:rFonts w:cstheme="minorHAnsi"/>
          <w:sz w:val="24"/>
          <w:szCs w:val="24"/>
        </w:rPr>
        <w:t>Σπορέα</w:t>
      </w:r>
      <w:r w:rsidR="00665181" w:rsidRPr="00B02F44">
        <w:rPr>
          <w:rFonts w:cstheme="minorHAnsi"/>
          <w:sz w:val="24"/>
          <w:szCs w:val="24"/>
        </w:rPr>
        <w:t>: 13:1-23</w:t>
      </w:r>
    </w:p>
    <w:p w14:paraId="1CBA29DD" w14:textId="7E2120E7" w:rsidR="00665181" w:rsidRPr="00B02F44" w:rsidRDefault="00B02F44" w:rsidP="00B02F44">
      <w:pPr>
        <w:pStyle w:val="NoSpacing"/>
        <w:numPr>
          <w:ilvl w:val="0"/>
          <w:numId w:val="18"/>
        </w:numPr>
        <w:tabs>
          <w:tab w:val="left" w:pos="709"/>
        </w:tabs>
        <w:spacing w:line="480" w:lineRule="auto"/>
        <w:rPr>
          <w:rFonts w:cstheme="minorHAnsi"/>
          <w:sz w:val="24"/>
          <w:szCs w:val="24"/>
        </w:rPr>
      </w:pPr>
      <w:r>
        <w:rPr>
          <w:rFonts w:cstheme="minorHAnsi"/>
          <w:sz w:val="24"/>
          <w:szCs w:val="24"/>
        </w:rPr>
        <w:t xml:space="preserve">Η παραβολή των Ζιζανίων </w:t>
      </w:r>
      <w:r w:rsidR="00665181" w:rsidRPr="00B02F44">
        <w:rPr>
          <w:rFonts w:cstheme="minorHAnsi"/>
          <w:sz w:val="24"/>
          <w:szCs w:val="24"/>
        </w:rPr>
        <w:t>: 13:24-30</w:t>
      </w:r>
    </w:p>
    <w:p w14:paraId="2DE9631F" w14:textId="00496050" w:rsidR="00665181" w:rsidRPr="00B02F44" w:rsidRDefault="00B02F44" w:rsidP="00B02F44">
      <w:pPr>
        <w:pStyle w:val="NoSpacing"/>
        <w:numPr>
          <w:ilvl w:val="0"/>
          <w:numId w:val="18"/>
        </w:numPr>
        <w:tabs>
          <w:tab w:val="left" w:pos="709"/>
        </w:tabs>
        <w:spacing w:line="480" w:lineRule="auto"/>
        <w:rPr>
          <w:rFonts w:cstheme="minorHAnsi"/>
          <w:sz w:val="24"/>
          <w:szCs w:val="24"/>
        </w:rPr>
      </w:pPr>
      <w:r>
        <w:rPr>
          <w:rFonts w:cstheme="minorHAnsi"/>
          <w:sz w:val="24"/>
          <w:szCs w:val="24"/>
        </w:rPr>
        <w:lastRenderedPageBreak/>
        <w:t>Οι παραβολές του σπόρου σιναπιού και του προζυμιού</w:t>
      </w:r>
      <w:r w:rsidR="00665181" w:rsidRPr="00B02F44">
        <w:rPr>
          <w:rFonts w:cstheme="minorHAnsi"/>
          <w:sz w:val="24"/>
          <w:szCs w:val="24"/>
        </w:rPr>
        <w:t>: 13:31-43</w:t>
      </w:r>
    </w:p>
    <w:p w14:paraId="24E93066" w14:textId="2E7D9545" w:rsidR="00B02F44" w:rsidRDefault="00B02F44" w:rsidP="00B02F44">
      <w:pPr>
        <w:pStyle w:val="NoSpacing"/>
        <w:numPr>
          <w:ilvl w:val="0"/>
          <w:numId w:val="18"/>
        </w:numPr>
        <w:tabs>
          <w:tab w:val="left" w:pos="709"/>
        </w:tabs>
        <w:spacing w:line="276" w:lineRule="auto"/>
        <w:rPr>
          <w:rFonts w:cstheme="minorHAnsi"/>
          <w:sz w:val="24"/>
          <w:szCs w:val="24"/>
        </w:rPr>
      </w:pPr>
      <w:r>
        <w:rPr>
          <w:rFonts w:cstheme="minorHAnsi"/>
          <w:sz w:val="24"/>
          <w:szCs w:val="24"/>
        </w:rPr>
        <w:t xml:space="preserve">Οι </w:t>
      </w:r>
      <w:r w:rsidRPr="00B02F44">
        <w:rPr>
          <w:rFonts w:cstheme="minorHAnsi"/>
          <w:sz w:val="24"/>
          <w:szCs w:val="24"/>
        </w:rPr>
        <w:t xml:space="preserve">παραβολές για τον </w:t>
      </w:r>
      <w:r>
        <w:rPr>
          <w:rFonts w:cstheme="minorHAnsi"/>
          <w:sz w:val="24"/>
          <w:szCs w:val="24"/>
        </w:rPr>
        <w:t>Κ</w:t>
      </w:r>
      <w:r w:rsidRPr="00B02F44">
        <w:rPr>
          <w:rFonts w:cstheme="minorHAnsi"/>
          <w:sz w:val="24"/>
          <w:szCs w:val="24"/>
        </w:rPr>
        <w:t xml:space="preserve">ρυμμένο </w:t>
      </w:r>
      <w:r>
        <w:rPr>
          <w:rFonts w:cstheme="minorHAnsi"/>
          <w:sz w:val="24"/>
          <w:szCs w:val="24"/>
        </w:rPr>
        <w:t>Θ</w:t>
      </w:r>
      <w:r w:rsidRPr="00B02F44">
        <w:rPr>
          <w:rFonts w:cstheme="minorHAnsi"/>
          <w:sz w:val="24"/>
          <w:szCs w:val="24"/>
        </w:rPr>
        <w:t xml:space="preserve">ησαυρό και το </w:t>
      </w:r>
      <w:r>
        <w:rPr>
          <w:rFonts w:cstheme="minorHAnsi"/>
          <w:sz w:val="24"/>
          <w:szCs w:val="24"/>
        </w:rPr>
        <w:t>Π</w:t>
      </w:r>
      <w:r w:rsidRPr="00B02F44">
        <w:rPr>
          <w:rFonts w:cstheme="minorHAnsi"/>
          <w:sz w:val="24"/>
          <w:szCs w:val="24"/>
        </w:rPr>
        <w:t xml:space="preserve">ανάκριβο </w:t>
      </w:r>
      <w:r>
        <w:rPr>
          <w:rFonts w:cstheme="minorHAnsi"/>
          <w:sz w:val="24"/>
          <w:szCs w:val="24"/>
        </w:rPr>
        <w:t>Μ</w:t>
      </w:r>
      <w:r w:rsidRPr="00B02F44">
        <w:rPr>
          <w:rFonts w:cstheme="minorHAnsi"/>
          <w:sz w:val="24"/>
          <w:szCs w:val="24"/>
        </w:rPr>
        <w:t>αργαριτάρι</w:t>
      </w:r>
      <w:r w:rsidR="00665181" w:rsidRPr="00B02F44">
        <w:rPr>
          <w:rFonts w:cstheme="minorHAnsi"/>
          <w:sz w:val="24"/>
          <w:szCs w:val="24"/>
        </w:rPr>
        <w:t>: 13:44-46</w:t>
      </w:r>
    </w:p>
    <w:p w14:paraId="46EC7C3A" w14:textId="77777777" w:rsidR="00B02F44" w:rsidRPr="00B02F44" w:rsidRDefault="00B02F44" w:rsidP="00B02F44">
      <w:pPr>
        <w:pStyle w:val="NoSpacing"/>
        <w:tabs>
          <w:tab w:val="left" w:pos="709"/>
        </w:tabs>
        <w:spacing w:line="276" w:lineRule="auto"/>
        <w:ind w:left="2215" w:firstLine="0"/>
        <w:rPr>
          <w:rFonts w:cstheme="minorHAnsi"/>
          <w:sz w:val="24"/>
          <w:szCs w:val="24"/>
        </w:rPr>
      </w:pPr>
    </w:p>
    <w:p w14:paraId="225392FD" w14:textId="046269A1" w:rsidR="00281639" w:rsidRDefault="00B02F44" w:rsidP="00B02F44">
      <w:pPr>
        <w:pStyle w:val="NoSpacing"/>
        <w:numPr>
          <w:ilvl w:val="0"/>
          <w:numId w:val="18"/>
        </w:numPr>
        <w:tabs>
          <w:tab w:val="left" w:pos="709"/>
        </w:tabs>
        <w:spacing w:line="480" w:lineRule="auto"/>
        <w:rPr>
          <w:rFonts w:cstheme="minorHAnsi"/>
          <w:sz w:val="24"/>
          <w:szCs w:val="24"/>
        </w:rPr>
      </w:pPr>
      <w:r>
        <w:rPr>
          <w:rFonts w:cstheme="minorHAnsi"/>
          <w:sz w:val="24"/>
          <w:szCs w:val="24"/>
        </w:rPr>
        <w:t>Η παραβολή για το δίχτυ</w:t>
      </w:r>
      <w:r w:rsidR="00665181" w:rsidRPr="00665181">
        <w:rPr>
          <w:rFonts w:cstheme="minorHAnsi"/>
          <w:sz w:val="24"/>
          <w:szCs w:val="24"/>
        </w:rPr>
        <w:t>: 13:47-53</w:t>
      </w:r>
    </w:p>
    <w:p w14:paraId="4AFA9210" w14:textId="77777777" w:rsidR="00B02F44" w:rsidRDefault="00B02F44" w:rsidP="00B02F44">
      <w:pPr>
        <w:pStyle w:val="Heading2"/>
        <w:ind w:left="1440" w:firstLine="0"/>
        <w:rPr>
          <w:rFonts w:asciiTheme="minorHAnsi" w:eastAsiaTheme="minorHAnsi" w:hAnsiTheme="minorHAnsi" w:cstheme="minorHAnsi"/>
          <w:b w:val="0"/>
          <w:bCs w:val="0"/>
          <w:color w:val="auto"/>
          <w:sz w:val="24"/>
          <w:szCs w:val="24"/>
        </w:rPr>
      </w:pPr>
    </w:p>
    <w:p w14:paraId="7B3AC235" w14:textId="7B7BFCFF" w:rsidR="002E779D" w:rsidRDefault="00B02F44" w:rsidP="00B02F44">
      <w:pPr>
        <w:pStyle w:val="Heading2"/>
        <w:ind w:left="1440" w:firstLine="0"/>
        <w:rPr>
          <w:rFonts w:asciiTheme="minorHAnsi" w:eastAsiaTheme="minorHAnsi" w:hAnsiTheme="minorHAnsi" w:cstheme="minorHAnsi"/>
          <w:b w:val="0"/>
          <w:bCs w:val="0"/>
          <w:color w:val="auto"/>
          <w:sz w:val="24"/>
          <w:szCs w:val="24"/>
        </w:rPr>
      </w:pPr>
      <w:r w:rsidRPr="00B02F44">
        <w:rPr>
          <w:rFonts w:asciiTheme="minorHAnsi" w:eastAsiaTheme="minorHAnsi" w:hAnsiTheme="minorHAnsi" w:cstheme="minorHAnsi"/>
          <w:b w:val="0"/>
          <w:bCs w:val="0"/>
          <w:color w:val="auto"/>
          <w:sz w:val="24"/>
          <w:szCs w:val="24"/>
        </w:rPr>
        <w:t>Ο Ιησούς δίδαξε ότι η βασιλεία των ουρανών ήταν υπέρτατ</w:t>
      </w:r>
      <w:r>
        <w:rPr>
          <w:rFonts w:asciiTheme="minorHAnsi" w:eastAsiaTheme="minorHAnsi" w:hAnsiTheme="minorHAnsi" w:cstheme="minorHAnsi"/>
          <w:b w:val="0"/>
          <w:bCs w:val="0"/>
          <w:color w:val="auto"/>
          <w:sz w:val="24"/>
          <w:szCs w:val="24"/>
        </w:rPr>
        <w:t>η</w:t>
      </w:r>
      <w:r w:rsidR="00755A8C">
        <w:rPr>
          <w:rFonts w:asciiTheme="minorHAnsi" w:eastAsiaTheme="minorHAnsi" w:hAnsiTheme="minorHAnsi" w:cstheme="minorHAnsi"/>
          <w:b w:val="0"/>
          <w:bCs w:val="0"/>
          <w:color w:val="auto"/>
          <w:sz w:val="24"/>
          <w:szCs w:val="24"/>
        </w:rPr>
        <w:t>ς</w:t>
      </w:r>
      <w:r>
        <w:rPr>
          <w:rFonts w:asciiTheme="minorHAnsi" w:eastAsiaTheme="minorHAnsi" w:hAnsiTheme="minorHAnsi" w:cstheme="minorHAnsi"/>
          <w:b w:val="0"/>
          <w:bCs w:val="0"/>
          <w:color w:val="auto"/>
          <w:sz w:val="24"/>
          <w:szCs w:val="24"/>
        </w:rPr>
        <w:t xml:space="preserve"> </w:t>
      </w:r>
      <w:r w:rsidRPr="00B02F44">
        <w:rPr>
          <w:rFonts w:asciiTheme="minorHAnsi" w:eastAsiaTheme="minorHAnsi" w:hAnsiTheme="minorHAnsi" w:cstheme="minorHAnsi"/>
          <w:b w:val="0"/>
          <w:bCs w:val="0"/>
          <w:color w:val="auto"/>
          <w:sz w:val="24"/>
          <w:szCs w:val="24"/>
        </w:rPr>
        <w:t>αξία</w:t>
      </w:r>
      <w:r w:rsidR="00755A8C">
        <w:rPr>
          <w:rFonts w:asciiTheme="minorHAnsi" w:eastAsiaTheme="minorHAnsi" w:hAnsiTheme="minorHAnsi" w:cstheme="minorHAnsi"/>
          <w:b w:val="0"/>
          <w:bCs w:val="0"/>
          <w:color w:val="auto"/>
          <w:sz w:val="24"/>
          <w:szCs w:val="24"/>
        </w:rPr>
        <w:t>ς</w:t>
      </w:r>
      <w:r w:rsidRPr="00B02F44">
        <w:rPr>
          <w:rFonts w:asciiTheme="minorHAnsi" w:eastAsiaTheme="minorHAnsi" w:hAnsiTheme="minorHAnsi" w:cstheme="minorHAnsi"/>
          <w:b w:val="0"/>
          <w:bCs w:val="0"/>
          <w:color w:val="auto"/>
          <w:sz w:val="24"/>
          <w:szCs w:val="24"/>
        </w:rPr>
        <w:t xml:space="preserve"> και </w:t>
      </w:r>
      <w:r w:rsidR="00755A8C">
        <w:rPr>
          <w:rFonts w:asciiTheme="minorHAnsi" w:eastAsiaTheme="minorHAnsi" w:hAnsiTheme="minorHAnsi" w:cstheme="minorHAnsi"/>
          <w:b w:val="0"/>
          <w:bCs w:val="0"/>
          <w:color w:val="auto"/>
          <w:sz w:val="24"/>
          <w:szCs w:val="24"/>
        </w:rPr>
        <w:t>έπρεπε</w:t>
      </w:r>
      <w:r w:rsidRPr="00B02F44">
        <w:rPr>
          <w:rFonts w:asciiTheme="minorHAnsi" w:eastAsiaTheme="minorHAnsi" w:hAnsiTheme="minorHAnsi" w:cstheme="minorHAnsi"/>
          <w:b w:val="0"/>
          <w:bCs w:val="0"/>
          <w:color w:val="auto"/>
          <w:sz w:val="24"/>
          <w:szCs w:val="24"/>
        </w:rPr>
        <w:t xml:space="preserve"> να αναζητηθεί με κάθε κόστος.</w:t>
      </w:r>
    </w:p>
    <w:p w14:paraId="1A71A826" w14:textId="77777777" w:rsidR="006F38CE" w:rsidRDefault="006F38CE" w:rsidP="00DB6A60">
      <w:pPr>
        <w:pStyle w:val="NoSpacing"/>
        <w:tabs>
          <w:tab w:val="left" w:pos="709"/>
        </w:tabs>
        <w:ind w:firstLine="0"/>
        <w:rPr>
          <w:rFonts w:cstheme="minorHAnsi"/>
          <w:sz w:val="24"/>
          <w:szCs w:val="24"/>
        </w:rPr>
      </w:pPr>
    </w:p>
    <w:p w14:paraId="07133102" w14:textId="77777777" w:rsidR="00B02F44" w:rsidRDefault="006F38CE" w:rsidP="00DB6A60">
      <w:pPr>
        <w:pStyle w:val="NoSpacing"/>
        <w:tabs>
          <w:tab w:val="left" w:pos="709"/>
        </w:tabs>
        <w:ind w:firstLine="0"/>
        <w:rPr>
          <w:rFonts w:cstheme="minorHAnsi"/>
          <w:sz w:val="24"/>
          <w:szCs w:val="24"/>
        </w:rPr>
      </w:pPr>
      <w:r>
        <w:rPr>
          <w:rFonts w:cstheme="minorHAnsi"/>
          <w:sz w:val="24"/>
          <w:szCs w:val="24"/>
        </w:rPr>
        <w:t xml:space="preserve">   </w:t>
      </w:r>
    </w:p>
    <w:p w14:paraId="240C4113" w14:textId="72D2B622" w:rsidR="00B02F44" w:rsidRDefault="00B02F44" w:rsidP="00B02F44">
      <w:pPr>
        <w:pStyle w:val="NoSpacing"/>
        <w:tabs>
          <w:tab w:val="left" w:pos="709"/>
        </w:tabs>
        <w:ind w:left="1440" w:firstLine="0"/>
        <w:rPr>
          <w:rFonts w:cstheme="minorHAnsi"/>
          <w:sz w:val="24"/>
          <w:szCs w:val="24"/>
        </w:rPr>
      </w:pPr>
      <w:r w:rsidRPr="00B02F44">
        <w:rPr>
          <w:rFonts w:cstheme="minorHAnsi"/>
          <w:sz w:val="24"/>
          <w:szCs w:val="24"/>
        </w:rPr>
        <w:t>Υπήρχαν πολλά εμπόδια στην πίστη, και οι περισσότεροι άνθρωποι</w:t>
      </w:r>
      <w:r>
        <w:rPr>
          <w:rFonts w:cstheme="minorHAnsi"/>
          <w:sz w:val="24"/>
          <w:szCs w:val="24"/>
        </w:rPr>
        <w:t xml:space="preserve"> </w:t>
      </w:r>
      <w:r w:rsidRPr="00B02F44">
        <w:rPr>
          <w:rFonts w:cstheme="minorHAnsi"/>
          <w:sz w:val="24"/>
          <w:szCs w:val="24"/>
        </w:rPr>
        <w:t xml:space="preserve">θα </w:t>
      </w:r>
      <w:r>
        <w:rPr>
          <w:rFonts w:cstheme="minorHAnsi"/>
          <w:sz w:val="24"/>
          <w:szCs w:val="24"/>
        </w:rPr>
        <w:t>απέρριπταν την  βασιλεία</w:t>
      </w:r>
      <w:r w:rsidRPr="00B02F44">
        <w:rPr>
          <w:rFonts w:cstheme="minorHAnsi"/>
          <w:sz w:val="24"/>
          <w:szCs w:val="24"/>
        </w:rPr>
        <w:t>.</w:t>
      </w:r>
    </w:p>
    <w:p w14:paraId="1A4CFB92" w14:textId="77777777" w:rsidR="00B02F44" w:rsidRDefault="00B02F44" w:rsidP="00DB6A60">
      <w:pPr>
        <w:pStyle w:val="NoSpacing"/>
        <w:tabs>
          <w:tab w:val="left" w:pos="709"/>
        </w:tabs>
        <w:ind w:firstLine="0"/>
        <w:rPr>
          <w:rFonts w:cstheme="minorHAnsi"/>
          <w:sz w:val="24"/>
          <w:szCs w:val="24"/>
        </w:rPr>
      </w:pPr>
    </w:p>
    <w:p w14:paraId="5E05DB78" w14:textId="77777777" w:rsidR="00B02F44" w:rsidRDefault="00B02F44" w:rsidP="00DB6A60">
      <w:pPr>
        <w:pStyle w:val="NoSpacing"/>
        <w:tabs>
          <w:tab w:val="left" w:pos="709"/>
        </w:tabs>
        <w:ind w:firstLine="0"/>
        <w:rPr>
          <w:rFonts w:cstheme="minorHAnsi"/>
          <w:sz w:val="24"/>
          <w:szCs w:val="24"/>
        </w:rPr>
      </w:pPr>
    </w:p>
    <w:p w14:paraId="63BEE79C" w14:textId="77777777" w:rsidR="00420F5E" w:rsidRDefault="00420F5E" w:rsidP="00DB6A60">
      <w:pPr>
        <w:pStyle w:val="NoSpacing"/>
        <w:tabs>
          <w:tab w:val="left" w:pos="709"/>
        </w:tabs>
        <w:ind w:firstLine="0"/>
        <w:rPr>
          <w:rFonts w:cstheme="minorHAnsi"/>
          <w:b/>
          <w:sz w:val="24"/>
          <w:szCs w:val="24"/>
        </w:rPr>
      </w:pPr>
    </w:p>
    <w:p w14:paraId="2DC82E6E" w14:textId="77777777" w:rsidR="00420F5E" w:rsidRDefault="00420F5E" w:rsidP="00420F5E">
      <w:pPr>
        <w:pStyle w:val="NoSpacing"/>
        <w:tabs>
          <w:tab w:val="left" w:pos="709"/>
        </w:tabs>
        <w:ind w:firstLine="0"/>
        <w:jc w:val="center"/>
        <w:rPr>
          <w:rFonts w:cstheme="minorHAnsi"/>
          <w:b/>
          <w:sz w:val="24"/>
          <w:szCs w:val="24"/>
        </w:rPr>
      </w:pPr>
    </w:p>
    <w:p w14:paraId="73A9F4DE" w14:textId="23ED76E3" w:rsidR="00420F5E" w:rsidRPr="00420F5E" w:rsidRDefault="00755A8C" w:rsidP="00755A8C">
      <w:pPr>
        <w:pStyle w:val="NoSpacing"/>
        <w:tabs>
          <w:tab w:val="left" w:pos="709"/>
        </w:tabs>
        <w:ind w:firstLine="0"/>
        <w:rPr>
          <w:rFonts w:cstheme="minorHAnsi"/>
          <w:b/>
          <w:sz w:val="24"/>
          <w:szCs w:val="24"/>
        </w:rPr>
      </w:pPr>
      <w:r>
        <w:rPr>
          <w:rFonts w:cstheme="minorHAnsi"/>
          <w:b/>
          <w:sz w:val="24"/>
          <w:szCs w:val="24"/>
        </w:rPr>
        <w:tab/>
        <w:t xml:space="preserve">Ε. </w:t>
      </w:r>
      <w:r w:rsidR="00420F5E">
        <w:rPr>
          <w:rFonts w:cstheme="minorHAnsi"/>
          <w:b/>
          <w:sz w:val="24"/>
          <w:szCs w:val="24"/>
        </w:rPr>
        <w:t>ΠΙΣΤΗ Κ</w:t>
      </w:r>
      <w:r w:rsidR="00673177">
        <w:rPr>
          <w:rFonts w:cstheme="minorHAnsi"/>
          <w:b/>
          <w:sz w:val="24"/>
          <w:szCs w:val="24"/>
        </w:rPr>
        <w:t xml:space="preserve">ΑΙ </w:t>
      </w:r>
      <w:r w:rsidR="00355E97">
        <w:rPr>
          <w:rFonts w:cstheme="minorHAnsi"/>
          <w:b/>
          <w:sz w:val="24"/>
          <w:szCs w:val="24"/>
        </w:rPr>
        <w:t>ΑΝΩΤΕΡΗ</w:t>
      </w:r>
      <w:r w:rsidR="00C42876">
        <w:rPr>
          <w:rFonts w:cstheme="minorHAnsi"/>
          <w:b/>
          <w:sz w:val="24"/>
          <w:szCs w:val="24"/>
        </w:rPr>
        <w:t xml:space="preserve"> </w:t>
      </w:r>
      <w:r w:rsidR="00673177">
        <w:rPr>
          <w:rFonts w:cstheme="minorHAnsi"/>
          <w:b/>
          <w:sz w:val="24"/>
          <w:szCs w:val="24"/>
        </w:rPr>
        <w:t>ΘΕΣΗ ΤΟΥ ΠΙΣΤΟΥ ΣΤΗ ΒΑΣΙΛΕΙΑ</w:t>
      </w:r>
    </w:p>
    <w:p w14:paraId="5A23F0B8" w14:textId="77777777" w:rsidR="00420F5E" w:rsidRDefault="00420F5E" w:rsidP="00DB6A60">
      <w:pPr>
        <w:pStyle w:val="NoSpacing"/>
        <w:tabs>
          <w:tab w:val="left" w:pos="709"/>
        </w:tabs>
        <w:ind w:firstLine="0"/>
        <w:rPr>
          <w:rFonts w:cstheme="minorHAnsi"/>
          <w:b/>
          <w:sz w:val="24"/>
          <w:szCs w:val="24"/>
        </w:rPr>
      </w:pPr>
    </w:p>
    <w:p w14:paraId="65104A96" w14:textId="66C6CC80" w:rsidR="00673177" w:rsidRPr="001E4696" w:rsidRDefault="00755A8C" w:rsidP="001E4696">
      <w:pPr>
        <w:pStyle w:val="NoSpacing"/>
        <w:numPr>
          <w:ilvl w:val="0"/>
          <w:numId w:val="19"/>
        </w:numPr>
        <w:tabs>
          <w:tab w:val="left" w:pos="709"/>
        </w:tabs>
        <w:rPr>
          <w:rFonts w:cstheme="minorHAnsi"/>
          <w:b/>
          <w:sz w:val="24"/>
          <w:szCs w:val="24"/>
        </w:rPr>
      </w:pPr>
      <w:r w:rsidRPr="00755A8C">
        <w:rPr>
          <w:rFonts w:cstheme="minorHAnsi"/>
          <w:b/>
          <w:sz w:val="24"/>
          <w:szCs w:val="24"/>
        </w:rPr>
        <w:t>Αντίσταση στην πίστη στον Ιησού</w:t>
      </w:r>
    </w:p>
    <w:p w14:paraId="35559824" w14:textId="77777777" w:rsidR="001E4696" w:rsidRDefault="004F2DB2" w:rsidP="001E4696">
      <w:pPr>
        <w:pStyle w:val="NoSpacing"/>
        <w:tabs>
          <w:tab w:val="left" w:pos="709"/>
        </w:tabs>
        <w:ind w:firstLine="0"/>
        <w:rPr>
          <w:rFonts w:cstheme="minorHAnsi"/>
          <w:sz w:val="24"/>
          <w:szCs w:val="24"/>
        </w:rPr>
      </w:pPr>
      <w:r>
        <w:rPr>
          <w:rFonts w:cstheme="minorHAnsi"/>
          <w:sz w:val="24"/>
          <w:szCs w:val="24"/>
        </w:rPr>
        <w:t xml:space="preserve">             </w:t>
      </w:r>
    </w:p>
    <w:p w14:paraId="1E1AD66F" w14:textId="77777777" w:rsidR="001E4696" w:rsidRDefault="001E4696" w:rsidP="001E4696">
      <w:pPr>
        <w:pStyle w:val="NoSpacing"/>
        <w:tabs>
          <w:tab w:val="left" w:pos="709"/>
        </w:tabs>
        <w:spacing w:line="480" w:lineRule="auto"/>
        <w:ind w:firstLine="0"/>
        <w:rPr>
          <w:rFonts w:cstheme="minorHAnsi"/>
          <w:sz w:val="24"/>
          <w:szCs w:val="24"/>
        </w:rPr>
      </w:pPr>
    </w:p>
    <w:p w14:paraId="401CDA89" w14:textId="4AA91BDB" w:rsidR="001E4696" w:rsidRPr="001E4696" w:rsidRDefault="001E4696" w:rsidP="001E4696">
      <w:pPr>
        <w:pStyle w:val="NoSpacing"/>
        <w:numPr>
          <w:ilvl w:val="0"/>
          <w:numId w:val="20"/>
        </w:numPr>
        <w:tabs>
          <w:tab w:val="left" w:pos="709"/>
        </w:tabs>
        <w:spacing w:line="480" w:lineRule="auto"/>
        <w:rPr>
          <w:rFonts w:cstheme="minorHAnsi"/>
          <w:sz w:val="24"/>
          <w:szCs w:val="24"/>
        </w:rPr>
      </w:pPr>
      <w:r>
        <w:rPr>
          <w:rFonts w:cstheme="minorHAnsi"/>
          <w:sz w:val="24"/>
          <w:szCs w:val="24"/>
        </w:rPr>
        <w:t>Οι άνθρωποι</w:t>
      </w:r>
      <w:r w:rsidRPr="001E4696">
        <w:rPr>
          <w:rFonts w:cstheme="minorHAnsi"/>
          <w:sz w:val="24"/>
          <w:szCs w:val="24"/>
        </w:rPr>
        <w:t xml:space="preserve"> της Ναζαρέτ: 13:54-58</w:t>
      </w:r>
    </w:p>
    <w:p w14:paraId="2DF89170" w14:textId="549E6F88" w:rsidR="001E4696" w:rsidRPr="001E4696" w:rsidRDefault="001E4696" w:rsidP="001E4696">
      <w:pPr>
        <w:pStyle w:val="NoSpacing"/>
        <w:numPr>
          <w:ilvl w:val="0"/>
          <w:numId w:val="20"/>
        </w:numPr>
        <w:tabs>
          <w:tab w:val="left" w:pos="709"/>
        </w:tabs>
        <w:spacing w:line="480" w:lineRule="auto"/>
        <w:rPr>
          <w:rFonts w:cstheme="minorHAnsi"/>
          <w:sz w:val="24"/>
          <w:szCs w:val="24"/>
        </w:rPr>
      </w:pPr>
      <w:r>
        <w:rPr>
          <w:rFonts w:cstheme="minorHAnsi"/>
          <w:sz w:val="24"/>
          <w:szCs w:val="24"/>
        </w:rPr>
        <w:t xml:space="preserve">Ο </w:t>
      </w:r>
      <w:r w:rsidRPr="001E4696">
        <w:rPr>
          <w:rFonts w:cstheme="minorHAnsi"/>
          <w:sz w:val="24"/>
          <w:szCs w:val="24"/>
        </w:rPr>
        <w:t>Ηρώδης και</w:t>
      </w:r>
      <w:r>
        <w:rPr>
          <w:rFonts w:cstheme="minorHAnsi"/>
          <w:sz w:val="24"/>
          <w:szCs w:val="24"/>
        </w:rPr>
        <w:t xml:space="preserve"> ο </w:t>
      </w:r>
      <w:r w:rsidRPr="001E4696">
        <w:rPr>
          <w:rFonts w:cstheme="minorHAnsi"/>
          <w:sz w:val="24"/>
          <w:szCs w:val="24"/>
        </w:rPr>
        <w:t>Ιωάννης ο Βαπτιστής: 14:1-12</w:t>
      </w:r>
    </w:p>
    <w:p w14:paraId="0948E7C5" w14:textId="5D299F7A" w:rsidR="001E4696" w:rsidRDefault="001E4696" w:rsidP="001E4696">
      <w:pPr>
        <w:pStyle w:val="NoSpacing"/>
        <w:numPr>
          <w:ilvl w:val="0"/>
          <w:numId w:val="20"/>
        </w:numPr>
        <w:tabs>
          <w:tab w:val="left" w:pos="709"/>
        </w:tabs>
        <w:spacing w:line="480" w:lineRule="auto"/>
        <w:rPr>
          <w:rFonts w:cstheme="minorHAnsi"/>
          <w:sz w:val="24"/>
          <w:szCs w:val="24"/>
        </w:rPr>
      </w:pPr>
      <w:r>
        <w:rPr>
          <w:rFonts w:cstheme="minorHAnsi"/>
          <w:sz w:val="24"/>
          <w:szCs w:val="24"/>
        </w:rPr>
        <w:t>Ο χορτασμός των</w:t>
      </w:r>
      <w:r w:rsidRPr="001E4696">
        <w:rPr>
          <w:rFonts w:cstheme="minorHAnsi"/>
          <w:sz w:val="24"/>
          <w:szCs w:val="24"/>
        </w:rPr>
        <w:t xml:space="preserve"> πέντε χιλιάδες: 14:13-21</w:t>
      </w:r>
    </w:p>
    <w:p w14:paraId="4CE6D6F4" w14:textId="20D7FAD1" w:rsidR="001E4696" w:rsidRPr="001E4696" w:rsidRDefault="001E4696" w:rsidP="001E4696">
      <w:pPr>
        <w:pStyle w:val="NoSpacing"/>
        <w:numPr>
          <w:ilvl w:val="0"/>
          <w:numId w:val="20"/>
        </w:numPr>
        <w:tabs>
          <w:tab w:val="left" w:pos="709"/>
        </w:tabs>
        <w:spacing w:line="480" w:lineRule="auto"/>
        <w:rPr>
          <w:rFonts w:cstheme="minorHAnsi"/>
          <w:sz w:val="24"/>
          <w:szCs w:val="24"/>
        </w:rPr>
      </w:pPr>
      <w:r>
        <w:rPr>
          <w:rFonts w:cstheme="minorHAnsi"/>
          <w:sz w:val="24"/>
          <w:szCs w:val="24"/>
        </w:rPr>
        <w:t>Π</w:t>
      </w:r>
      <w:r w:rsidRPr="001E4696">
        <w:rPr>
          <w:rFonts w:cstheme="minorHAnsi"/>
          <w:sz w:val="24"/>
          <w:szCs w:val="24"/>
        </w:rPr>
        <w:t>ερπ</w:t>
      </w:r>
      <w:r>
        <w:rPr>
          <w:rFonts w:cstheme="minorHAnsi"/>
          <w:sz w:val="24"/>
          <w:szCs w:val="24"/>
        </w:rPr>
        <w:t>ατώντας</w:t>
      </w:r>
      <w:r w:rsidRPr="001E4696">
        <w:rPr>
          <w:rFonts w:cstheme="minorHAnsi"/>
          <w:sz w:val="24"/>
          <w:szCs w:val="24"/>
        </w:rPr>
        <w:t xml:space="preserve"> πάνω στα νερά: 14:22-36</w:t>
      </w:r>
    </w:p>
    <w:p w14:paraId="4ED13C43" w14:textId="18BDE232" w:rsidR="001E4696" w:rsidRPr="001E4696" w:rsidRDefault="001E4696" w:rsidP="001E4696">
      <w:pPr>
        <w:pStyle w:val="NoSpacing"/>
        <w:numPr>
          <w:ilvl w:val="0"/>
          <w:numId w:val="20"/>
        </w:numPr>
        <w:tabs>
          <w:tab w:val="left" w:pos="709"/>
        </w:tabs>
        <w:spacing w:line="480" w:lineRule="auto"/>
        <w:rPr>
          <w:rFonts w:cstheme="minorHAnsi"/>
          <w:sz w:val="24"/>
          <w:szCs w:val="24"/>
        </w:rPr>
      </w:pPr>
      <w:r>
        <w:rPr>
          <w:rFonts w:cstheme="minorHAnsi"/>
          <w:sz w:val="24"/>
          <w:szCs w:val="24"/>
        </w:rPr>
        <w:t>Η αντιπαράθεση</w:t>
      </w:r>
      <w:r w:rsidRPr="001E4696">
        <w:rPr>
          <w:rFonts w:cstheme="minorHAnsi"/>
          <w:sz w:val="24"/>
          <w:szCs w:val="24"/>
        </w:rPr>
        <w:t xml:space="preserve"> με </w:t>
      </w:r>
      <w:r>
        <w:rPr>
          <w:rFonts w:cstheme="minorHAnsi"/>
          <w:sz w:val="24"/>
          <w:szCs w:val="24"/>
        </w:rPr>
        <w:t xml:space="preserve">τους </w:t>
      </w:r>
      <w:r w:rsidRPr="001E4696">
        <w:rPr>
          <w:rFonts w:cstheme="minorHAnsi"/>
          <w:sz w:val="24"/>
          <w:szCs w:val="24"/>
        </w:rPr>
        <w:t>Φαρισαίους: 15:1-20</w:t>
      </w:r>
    </w:p>
    <w:p w14:paraId="4C01A637" w14:textId="479B4977" w:rsidR="001E4696" w:rsidRPr="001E4696" w:rsidRDefault="001E4696" w:rsidP="001E4696">
      <w:pPr>
        <w:pStyle w:val="NoSpacing"/>
        <w:numPr>
          <w:ilvl w:val="0"/>
          <w:numId w:val="20"/>
        </w:numPr>
        <w:tabs>
          <w:tab w:val="left" w:pos="709"/>
        </w:tabs>
        <w:spacing w:line="480" w:lineRule="auto"/>
        <w:rPr>
          <w:rFonts w:cstheme="minorHAnsi"/>
          <w:sz w:val="24"/>
          <w:szCs w:val="24"/>
        </w:rPr>
      </w:pPr>
      <w:r>
        <w:rPr>
          <w:rFonts w:cstheme="minorHAnsi"/>
          <w:sz w:val="24"/>
          <w:szCs w:val="24"/>
        </w:rPr>
        <w:t>Η</w:t>
      </w:r>
      <w:r w:rsidRPr="001E4696">
        <w:rPr>
          <w:rFonts w:cstheme="minorHAnsi"/>
          <w:sz w:val="24"/>
          <w:szCs w:val="24"/>
        </w:rPr>
        <w:t xml:space="preserve"> </w:t>
      </w:r>
      <w:proofErr w:type="spellStart"/>
      <w:r>
        <w:rPr>
          <w:rFonts w:cstheme="minorHAnsi"/>
          <w:sz w:val="24"/>
          <w:szCs w:val="24"/>
        </w:rPr>
        <w:t>Χαναναία</w:t>
      </w:r>
      <w:proofErr w:type="spellEnd"/>
      <w:r>
        <w:rPr>
          <w:rFonts w:cstheme="minorHAnsi"/>
          <w:sz w:val="24"/>
          <w:szCs w:val="24"/>
        </w:rPr>
        <w:t xml:space="preserve"> γυναίκα</w:t>
      </w:r>
      <w:r w:rsidRPr="001E4696">
        <w:rPr>
          <w:rFonts w:cstheme="minorHAnsi"/>
          <w:sz w:val="24"/>
          <w:szCs w:val="24"/>
        </w:rPr>
        <w:t xml:space="preserve"> 15:21-28</w:t>
      </w:r>
    </w:p>
    <w:p w14:paraId="76525795" w14:textId="2B5E4801" w:rsidR="001E4696" w:rsidRPr="001E4696" w:rsidRDefault="001E4696" w:rsidP="001E4696">
      <w:pPr>
        <w:pStyle w:val="NoSpacing"/>
        <w:numPr>
          <w:ilvl w:val="0"/>
          <w:numId w:val="20"/>
        </w:numPr>
        <w:tabs>
          <w:tab w:val="left" w:pos="709"/>
        </w:tabs>
        <w:spacing w:line="480" w:lineRule="auto"/>
        <w:rPr>
          <w:rFonts w:cstheme="minorHAnsi"/>
          <w:sz w:val="24"/>
          <w:szCs w:val="24"/>
        </w:rPr>
      </w:pPr>
      <w:r w:rsidRPr="001E4696">
        <w:rPr>
          <w:rFonts w:cstheme="minorHAnsi"/>
          <w:sz w:val="24"/>
          <w:szCs w:val="24"/>
        </w:rPr>
        <w:t>Ταΐζοντας τους τέσσερις χιλιάδες: 15:29-39</w:t>
      </w:r>
    </w:p>
    <w:p w14:paraId="4FF6D388" w14:textId="5AFD05CF" w:rsidR="001E4696" w:rsidRPr="001E4696" w:rsidRDefault="001E4696" w:rsidP="001E4696">
      <w:pPr>
        <w:pStyle w:val="NoSpacing"/>
        <w:numPr>
          <w:ilvl w:val="0"/>
          <w:numId w:val="20"/>
        </w:numPr>
        <w:tabs>
          <w:tab w:val="left" w:pos="709"/>
        </w:tabs>
        <w:spacing w:line="480" w:lineRule="auto"/>
        <w:rPr>
          <w:rFonts w:cstheme="minorHAnsi"/>
          <w:sz w:val="24"/>
          <w:szCs w:val="24"/>
        </w:rPr>
      </w:pPr>
      <w:r>
        <w:rPr>
          <w:rFonts w:cstheme="minorHAnsi"/>
          <w:sz w:val="24"/>
          <w:szCs w:val="24"/>
        </w:rPr>
        <w:t xml:space="preserve">Οι </w:t>
      </w:r>
      <w:r w:rsidRPr="001E4696">
        <w:rPr>
          <w:rFonts w:cstheme="minorHAnsi"/>
          <w:sz w:val="24"/>
          <w:szCs w:val="24"/>
        </w:rPr>
        <w:t>Φαρισαίοι και οι Σαδδουκαίοι: 16:1-12</w:t>
      </w:r>
    </w:p>
    <w:p w14:paraId="4B1DF188" w14:textId="37D4BFED" w:rsidR="001E4696" w:rsidRPr="001E4696" w:rsidRDefault="001E4696" w:rsidP="001E4696">
      <w:pPr>
        <w:pStyle w:val="NoSpacing"/>
        <w:numPr>
          <w:ilvl w:val="0"/>
          <w:numId w:val="20"/>
        </w:numPr>
        <w:tabs>
          <w:tab w:val="left" w:pos="709"/>
        </w:tabs>
        <w:spacing w:line="480" w:lineRule="auto"/>
        <w:rPr>
          <w:rFonts w:cstheme="minorHAnsi"/>
          <w:sz w:val="24"/>
          <w:szCs w:val="24"/>
        </w:rPr>
      </w:pPr>
      <w:r>
        <w:rPr>
          <w:rFonts w:cstheme="minorHAnsi"/>
          <w:sz w:val="24"/>
          <w:szCs w:val="24"/>
        </w:rPr>
        <w:t xml:space="preserve">Η </w:t>
      </w:r>
      <w:r w:rsidRPr="001E4696">
        <w:rPr>
          <w:rFonts w:cstheme="minorHAnsi"/>
          <w:sz w:val="24"/>
          <w:szCs w:val="24"/>
        </w:rPr>
        <w:t>Ομολογία</w:t>
      </w:r>
      <w:r>
        <w:rPr>
          <w:rFonts w:cstheme="minorHAnsi"/>
          <w:sz w:val="24"/>
          <w:szCs w:val="24"/>
        </w:rPr>
        <w:t xml:space="preserve"> πίστης</w:t>
      </w:r>
      <w:r w:rsidRPr="001E4696">
        <w:rPr>
          <w:rFonts w:cstheme="minorHAnsi"/>
          <w:sz w:val="24"/>
          <w:szCs w:val="24"/>
        </w:rPr>
        <w:t xml:space="preserve"> του Πέτρου: 16:13-20</w:t>
      </w:r>
    </w:p>
    <w:p w14:paraId="56C7C22D" w14:textId="77D3A5E2" w:rsidR="001E4696" w:rsidRPr="001E4696" w:rsidRDefault="001E4696" w:rsidP="001E4696">
      <w:pPr>
        <w:pStyle w:val="NoSpacing"/>
        <w:numPr>
          <w:ilvl w:val="0"/>
          <w:numId w:val="20"/>
        </w:numPr>
        <w:tabs>
          <w:tab w:val="left" w:pos="709"/>
        </w:tabs>
        <w:spacing w:line="480" w:lineRule="auto"/>
        <w:rPr>
          <w:rFonts w:cstheme="minorHAnsi"/>
          <w:sz w:val="24"/>
          <w:szCs w:val="24"/>
        </w:rPr>
      </w:pPr>
      <w:r>
        <w:rPr>
          <w:rFonts w:cstheme="minorHAnsi"/>
          <w:sz w:val="24"/>
          <w:szCs w:val="24"/>
        </w:rPr>
        <w:t xml:space="preserve">Η </w:t>
      </w:r>
      <w:r w:rsidRPr="001E4696">
        <w:rPr>
          <w:rFonts w:cstheme="minorHAnsi"/>
          <w:sz w:val="24"/>
          <w:szCs w:val="24"/>
        </w:rPr>
        <w:t>Απόρριψη του Πέτρου: 16:21-27</w:t>
      </w:r>
    </w:p>
    <w:p w14:paraId="48711509" w14:textId="0D8FD78D" w:rsidR="001E4696" w:rsidRPr="001E4696" w:rsidRDefault="001E4696" w:rsidP="001E4696">
      <w:pPr>
        <w:pStyle w:val="NoSpacing"/>
        <w:numPr>
          <w:ilvl w:val="0"/>
          <w:numId w:val="20"/>
        </w:numPr>
        <w:tabs>
          <w:tab w:val="left" w:pos="709"/>
        </w:tabs>
        <w:spacing w:line="480" w:lineRule="auto"/>
        <w:rPr>
          <w:rFonts w:cstheme="minorHAnsi"/>
          <w:sz w:val="24"/>
          <w:szCs w:val="24"/>
        </w:rPr>
      </w:pPr>
      <w:r w:rsidRPr="001E4696">
        <w:rPr>
          <w:rFonts w:cstheme="minorHAnsi"/>
          <w:sz w:val="24"/>
          <w:szCs w:val="24"/>
        </w:rPr>
        <w:t>Μεταμόρφωση του Ιησού: 17:1-13</w:t>
      </w:r>
    </w:p>
    <w:p w14:paraId="3540C832" w14:textId="624CE6DB" w:rsidR="001E4696" w:rsidRPr="001E4696" w:rsidRDefault="001E4696" w:rsidP="001E4696">
      <w:pPr>
        <w:pStyle w:val="NoSpacing"/>
        <w:numPr>
          <w:ilvl w:val="0"/>
          <w:numId w:val="20"/>
        </w:numPr>
        <w:tabs>
          <w:tab w:val="left" w:pos="709"/>
        </w:tabs>
        <w:spacing w:line="480" w:lineRule="auto"/>
        <w:rPr>
          <w:rFonts w:cstheme="minorHAnsi"/>
          <w:sz w:val="24"/>
          <w:szCs w:val="24"/>
        </w:rPr>
      </w:pPr>
      <w:r>
        <w:rPr>
          <w:rFonts w:cstheme="minorHAnsi"/>
          <w:sz w:val="24"/>
          <w:szCs w:val="24"/>
        </w:rPr>
        <w:lastRenderedPageBreak/>
        <w:t>Το παιδί με το δαιμονικό πνεύμα</w:t>
      </w:r>
      <w:r w:rsidRPr="001E4696">
        <w:rPr>
          <w:rFonts w:cstheme="minorHAnsi"/>
          <w:sz w:val="24"/>
          <w:szCs w:val="24"/>
        </w:rPr>
        <w:t>: 17:14-23</w:t>
      </w:r>
    </w:p>
    <w:p w14:paraId="70F0DE0F" w14:textId="3B4146F6" w:rsidR="001E4696" w:rsidRDefault="001E4696" w:rsidP="001E4696">
      <w:pPr>
        <w:pStyle w:val="NoSpacing"/>
        <w:numPr>
          <w:ilvl w:val="0"/>
          <w:numId w:val="20"/>
        </w:numPr>
        <w:tabs>
          <w:tab w:val="left" w:pos="709"/>
        </w:tabs>
        <w:spacing w:line="480" w:lineRule="auto"/>
        <w:rPr>
          <w:rFonts w:cstheme="minorHAnsi"/>
          <w:sz w:val="24"/>
          <w:szCs w:val="24"/>
        </w:rPr>
      </w:pPr>
      <w:r>
        <w:rPr>
          <w:rFonts w:cstheme="minorHAnsi"/>
          <w:sz w:val="24"/>
          <w:szCs w:val="24"/>
        </w:rPr>
        <w:t xml:space="preserve">Ο </w:t>
      </w:r>
      <w:r w:rsidRPr="001E4696">
        <w:rPr>
          <w:rFonts w:cstheme="minorHAnsi"/>
          <w:sz w:val="24"/>
          <w:szCs w:val="24"/>
        </w:rPr>
        <w:t xml:space="preserve">Φόρος </w:t>
      </w:r>
      <w:r>
        <w:rPr>
          <w:rFonts w:cstheme="minorHAnsi"/>
          <w:sz w:val="24"/>
          <w:szCs w:val="24"/>
        </w:rPr>
        <w:t xml:space="preserve">του </w:t>
      </w:r>
      <w:r w:rsidRPr="001E4696">
        <w:rPr>
          <w:rFonts w:cstheme="minorHAnsi"/>
          <w:sz w:val="24"/>
          <w:szCs w:val="24"/>
        </w:rPr>
        <w:t>Ναού: 17:24-27</w:t>
      </w:r>
    </w:p>
    <w:p w14:paraId="629CCF88" w14:textId="77777777" w:rsidR="00930828" w:rsidRDefault="00930828" w:rsidP="00AA51C6">
      <w:pPr>
        <w:pStyle w:val="NoSpacing"/>
        <w:tabs>
          <w:tab w:val="left" w:pos="709"/>
        </w:tabs>
        <w:spacing w:line="480" w:lineRule="auto"/>
        <w:ind w:firstLine="0"/>
        <w:rPr>
          <w:rFonts w:cstheme="minorHAnsi"/>
          <w:sz w:val="24"/>
          <w:szCs w:val="24"/>
        </w:rPr>
      </w:pPr>
    </w:p>
    <w:p w14:paraId="538186B2" w14:textId="67C55D85" w:rsidR="001E4696" w:rsidRDefault="00930828" w:rsidP="00930828">
      <w:pPr>
        <w:pStyle w:val="NoSpacing"/>
        <w:numPr>
          <w:ilvl w:val="0"/>
          <w:numId w:val="19"/>
        </w:numPr>
        <w:tabs>
          <w:tab w:val="left" w:pos="709"/>
        </w:tabs>
        <w:rPr>
          <w:rFonts w:cstheme="minorHAnsi"/>
          <w:b/>
          <w:bCs/>
          <w:sz w:val="24"/>
          <w:szCs w:val="24"/>
        </w:rPr>
      </w:pPr>
      <w:r w:rsidRPr="00930828">
        <w:rPr>
          <w:rFonts w:cstheme="minorHAnsi"/>
          <w:b/>
          <w:bCs/>
          <w:sz w:val="24"/>
          <w:szCs w:val="24"/>
        </w:rPr>
        <w:t>Ανώτερη θέση στην οικογένεια της βασιλείας του Θεού</w:t>
      </w:r>
    </w:p>
    <w:p w14:paraId="3F1BCB36" w14:textId="77777777" w:rsidR="00930828" w:rsidRDefault="00930828" w:rsidP="00930828">
      <w:pPr>
        <w:pStyle w:val="NoSpacing"/>
        <w:tabs>
          <w:tab w:val="left" w:pos="709"/>
        </w:tabs>
        <w:rPr>
          <w:rFonts w:cstheme="minorHAnsi"/>
          <w:b/>
          <w:bCs/>
          <w:sz w:val="24"/>
          <w:szCs w:val="24"/>
        </w:rPr>
      </w:pPr>
    </w:p>
    <w:p w14:paraId="11CD05BA" w14:textId="77777777" w:rsidR="00930828" w:rsidRPr="00930828" w:rsidRDefault="00930828" w:rsidP="00930828">
      <w:pPr>
        <w:pStyle w:val="NoSpacing"/>
        <w:tabs>
          <w:tab w:val="left" w:pos="709"/>
        </w:tabs>
        <w:rPr>
          <w:rFonts w:cstheme="minorHAnsi"/>
          <w:b/>
          <w:bCs/>
          <w:sz w:val="24"/>
          <w:szCs w:val="24"/>
        </w:rPr>
      </w:pPr>
    </w:p>
    <w:p w14:paraId="1AF4919C" w14:textId="39908AA7" w:rsidR="00930828" w:rsidRPr="00930828" w:rsidRDefault="00930828" w:rsidP="00930828">
      <w:pPr>
        <w:pStyle w:val="NoSpacing"/>
        <w:numPr>
          <w:ilvl w:val="0"/>
          <w:numId w:val="21"/>
        </w:numPr>
        <w:tabs>
          <w:tab w:val="left" w:pos="709"/>
        </w:tabs>
        <w:spacing w:line="480" w:lineRule="auto"/>
        <w:rPr>
          <w:rFonts w:cstheme="minorHAnsi"/>
          <w:sz w:val="24"/>
          <w:szCs w:val="24"/>
        </w:rPr>
      </w:pPr>
      <w:r w:rsidRPr="00930828">
        <w:rPr>
          <w:rFonts w:cstheme="minorHAnsi"/>
          <w:sz w:val="24"/>
          <w:szCs w:val="24"/>
        </w:rPr>
        <w:t>Ταπείνωση, σαν τα μικρά παιδιά: 18:2-4</w:t>
      </w:r>
    </w:p>
    <w:p w14:paraId="3382D66E" w14:textId="54DE8124" w:rsidR="00930828" w:rsidRPr="00930828" w:rsidRDefault="00930828" w:rsidP="00930828">
      <w:pPr>
        <w:pStyle w:val="NoSpacing"/>
        <w:numPr>
          <w:ilvl w:val="0"/>
          <w:numId w:val="21"/>
        </w:numPr>
        <w:tabs>
          <w:tab w:val="left" w:pos="709"/>
        </w:tabs>
        <w:spacing w:line="480" w:lineRule="auto"/>
        <w:rPr>
          <w:rFonts w:cstheme="minorHAnsi"/>
          <w:sz w:val="24"/>
          <w:szCs w:val="24"/>
        </w:rPr>
      </w:pPr>
      <w:r w:rsidRPr="00930828">
        <w:rPr>
          <w:rFonts w:cstheme="minorHAnsi"/>
          <w:sz w:val="24"/>
          <w:szCs w:val="24"/>
        </w:rPr>
        <w:t>Φροντίδα για τους Αδυνάτους: 18:5-14</w:t>
      </w:r>
    </w:p>
    <w:p w14:paraId="3D68FBC0" w14:textId="6D6821EE" w:rsidR="00930828" w:rsidRPr="00930828" w:rsidRDefault="00930828" w:rsidP="00930828">
      <w:pPr>
        <w:pStyle w:val="NoSpacing"/>
        <w:numPr>
          <w:ilvl w:val="0"/>
          <w:numId w:val="21"/>
        </w:numPr>
        <w:tabs>
          <w:tab w:val="left" w:pos="709"/>
        </w:tabs>
        <w:spacing w:line="480" w:lineRule="auto"/>
        <w:rPr>
          <w:rFonts w:cstheme="minorHAnsi"/>
          <w:sz w:val="24"/>
          <w:szCs w:val="24"/>
        </w:rPr>
      </w:pPr>
      <w:r>
        <w:rPr>
          <w:rFonts w:cstheme="minorHAnsi"/>
          <w:sz w:val="24"/>
          <w:szCs w:val="24"/>
        </w:rPr>
        <w:t>Διαχειρίζονται</w:t>
      </w:r>
      <w:r w:rsidRPr="00930828">
        <w:rPr>
          <w:rFonts w:cstheme="minorHAnsi"/>
          <w:sz w:val="24"/>
          <w:szCs w:val="24"/>
        </w:rPr>
        <w:t xml:space="preserve"> τη</w:t>
      </w:r>
      <w:r>
        <w:rPr>
          <w:rFonts w:cstheme="minorHAnsi"/>
          <w:sz w:val="24"/>
          <w:szCs w:val="24"/>
        </w:rPr>
        <w:t>ν</w:t>
      </w:r>
      <w:r w:rsidRPr="00930828">
        <w:rPr>
          <w:rFonts w:cstheme="minorHAnsi"/>
          <w:sz w:val="24"/>
          <w:szCs w:val="24"/>
        </w:rPr>
        <w:t xml:space="preserve"> αμαρτία: 18:15-20</w:t>
      </w:r>
    </w:p>
    <w:p w14:paraId="1C49F0FA" w14:textId="760FE38C" w:rsidR="00930828" w:rsidRPr="00AA51C6" w:rsidRDefault="00930828" w:rsidP="00AA51C6">
      <w:pPr>
        <w:pStyle w:val="NoSpacing"/>
        <w:numPr>
          <w:ilvl w:val="0"/>
          <w:numId w:val="21"/>
        </w:numPr>
        <w:tabs>
          <w:tab w:val="left" w:pos="709"/>
        </w:tabs>
        <w:spacing w:line="480" w:lineRule="auto"/>
        <w:rPr>
          <w:rFonts w:cstheme="minorHAnsi"/>
          <w:sz w:val="24"/>
          <w:szCs w:val="24"/>
        </w:rPr>
      </w:pPr>
      <w:r>
        <w:rPr>
          <w:rFonts w:cstheme="minorHAnsi"/>
          <w:sz w:val="24"/>
          <w:szCs w:val="24"/>
        </w:rPr>
        <w:t xml:space="preserve">Η </w:t>
      </w:r>
      <w:r w:rsidRPr="00930828">
        <w:rPr>
          <w:rFonts w:cstheme="minorHAnsi"/>
          <w:sz w:val="24"/>
          <w:szCs w:val="24"/>
        </w:rPr>
        <w:t xml:space="preserve">Συγχώρεση </w:t>
      </w:r>
      <w:r>
        <w:rPr>
          <w:rFonts w:cstheme="minorHAnsi"/>
          <w:sz w:val="24"/>
          <w:szCs w:val="24"/>
        </w:rPr>
        <w:t xml:space="preserve">της </w:t>
      </w:r>
      <w:r w:rsidRPr="00930828">
        <w:rPr>
          <w:rFonts w:cstheme="minorHAnsi"/>
          <w:sz w:val="24"/>
          <w:szCs w:val="24"/>
        </w:rPr>
        <w:t>αμαρτίας: 18:21-35</w:t>
      </w:r>
    </w:p>
    <w:p w14:paraId="7D6401E7" w14:textId="77777777" w:rsidR="00930828" w:rsidRDefault="00930828" w:rsidP="00930828">
      <w:pPr>
        <w:pStyle w:val="NoSpacing"/>
        <w:tabs>
          <w:tab w:val="left" w:pos="709"/>
        </w:tabs>
        <w:ind w:firstLine="0"/>
        <w:rPr>
          <w:rFonts w:cstheme="minorHAnsi"/>
          <w:sz w:val="24"/>
          <w:szCs w:val="24"/>
        </w:rPr>
      </w:pPr>
    </w:p>
    <w:p w14:paraId="4E53E1D7" w14:textId="77777777" w:rsidR="00B345AD" w:rsidRDefault="00B345AD" w:rsidP="005D3625">
      <w:pPr>
        <w:pStyle w:val="NoSpacing"/>
        <w:tabs>
          <w:tab w:val="left" w:pos="709"/>
        </w:tabs>
        <w:ind w:firstLine="0"/>
        <w:rPr>
          <w:rFonts w:cstheme="minorHAnsi"/>
          <w:sz w:val="24"/>
          <w:szCs w:val="24"/>
        </w:rPr>
      </w:pPr>
    </w:p>
    <w:p w14:paraId="0DA600AA" w14:textId="562224B2" w:rsidR="00355E97" w:rsidRDefault="00B345AD" w:rsidP="005D3625">
      <w:pPr>
        <w:pStyle w:val="NoSpacing"/>
        <w:tabs>
          <w:tab w:val="left" w:pos="709"/>
        </w:tabs>
        <w:ind w:firstLine="0"/>
        <w:rPr>
          <w:rFonts w:cstheme="minorHAnsi"/>
          <w:b/>
          <w:sz w:val="24"/>
          <w:szCs w:val="24"/>
        </w:rPr>
      </w:pPr>
      <w:r w:rsidRPr="00B345AD">
        <w:rPr>
          <w:rFonts w:cstheme="minorHAnsi"/>
          <w:b/>
          <w:sz w:val="24"/>
          <w:szCs w:val="24"/>
        </w:rPr>
        <w:t xml:space="preserve">Ποιος είναι άραγε ανώτερος στη βασιλεία του Θεού; </w:t>
      </w:r>
      <w:r w:rsidR="00930828">
        <w:rPr>
          <w:rFonts w:cstheme="minorHAnsi"/>
          <w:b/>
          <w:sz w:val="24"/>
          <w:szCs w:val="24"/>
        </w:rPr>
        <w:t xml:space="preserve"> </w:t>
      </w:r>
      <w:r w:rsidRPr="00B345AD">
        <w:rPr>
          <w:rFonts w:cstheme="minorHAnsi"/>
          <w:b/>
          <w:sz w:val="24"/>
          <w:szCs w:val="24"/>
        </w:rPr>
        <w:t xml:space="preserve">(κατά </w:t>
      </w:r>
      <w:proofErr w:type="spellStart"/>
      <w:r w:rsidRPr="00B345AD">
        <w:rPr>
          <w:rFonts w:cstheme="minorHAnsi"/>
          <w:b/>
          <w:sz w:val="24"/>
          <w:szCs w:val="24"/>
        </w:rPr>
        <w:t>Ματθαίον</w:t>
      </w:r>
      <w:proofErr w:type="spellEnd"/>
      <w:r w:rsidRPr="00B345AD">
        <w:rPr>
          <w:rFonts w:cstheme="minorHAnsi"/>
          <w:b/>
          <w:sz w:val="24"/>
          <w:szCs w:val="24"/>
        </w:rPr>
        <w:t xml:space="preserve"> 18:1)</w:t>
      </w:r>
      <w:r w:rsidR="00825173" w:rsidRPr="00B345AD">
        <w:rPr>
          <w:rFonts w:cstheme="minorHAnsi"/>
          <w:b/>
          <w:sz w:val="24"/>
          <w:szCs w:val="24"/>
        </w:rPr>
        <w:t xml:space="preserve">  </w:t>
      </w:r>
    </w:p>
    <w:p w14:paraId="34743208" w14:textId="77777777" w:rsidR="00B345AD" w:rsidRDefault="00B345AD" w:rsidP="005D3625">
      <w:pPr>
        <w:pStyle w:val="NoSpacing"/>
        <w:tabs>
          <w:tab w:val="left" w:pos="709"/>
        </w:tabs>
        <w:ind w:firstLine="0"/>
        <w:rPr>
          <w:rFonts w:cstheme="minorHAnsi"/>
          <w:b/>
          <w:sz w:val="24"/>
          <w:szCs w:val="24"/>
        </w:rPr>
      </w:pPr>
    </w:p>
    <w:p w14:paraId="7846D867" w14:textId="77777777" w:rsidR="00930828" w:rsidRPr="00782E78" w:rsidRDefault="00930828" w:rsidP="005D3625">
      <w:pPr>
        <w:pStyle w:val="NoSpacing"/>
        <w:tabs>
          <w:tab w:val="left" w:pos="709"/>
        </w:tabs>
        <w:ind w:firstLine="0"/>
        <w:rPr>
          <w:rFonts w:cstheme="minorHAnsi"/>
          <w:b/>
          <w:sz w:val="24"/>
          <w:szCs w:val="24"/>
        </w:rPr>
      </w:pPr>
    </w:p>
    <w:p w14:paraId="773B2979" w14:textId="02140100" w:rsidR="009379A1" w:rsidRDefault="000158B6" w:rsidP="005D3625">
      <w:pPr>
        <w:pStyle w:val="NoSpacing"/>
        <w:tabs>
          <w:tab w:val="left" w:pos="709"/>
        </w:tabs>
        <w:ind w:firstLine="0"/>
        <w:rPr>
          <w:rFonts w:cstheme="minorHAnsi"/>
          <w:b/>
          <w:sz w:val="24"/>
          <w:szCs w:val="24"/>
        </w:rPr>
      </w:pPr>
      <w:r w:rsidRPr="000158B6">
        <w:rPr>
          <w:rFonts w:cstheme="minorHAnsi"/>
          <w:b/>
          <w:sz w:val="24"/>
          <w:szCs w:val="24"/>
        </w:rPr>
        <w:t>Προσέξτε, μην περιφρονήσετε</w:t>
      </w:r>
      <w:r>
        <w:rPr>
          <w:rFonts w:cstheme="minorHAnsi"/>
          <w:b/>
          <w:sz w:val="24"/>
          <w:szCs w:val="24"/>
        </w:rPr>
        <w:t xml:space="preserve"> κανέναν απ’ αυτούς τους μικρούς</w:t>
      </w:r>
      <w:r w:rsidR="009379A1">
        <w:rPr>
          <w:rFonts w:cstheme="minorHAnsi"/>
          <w:b/>
          <w:sz w:val="24"/>
          <w:szCs w:val="24"/>
        </w:rPr>
        <w:t>, γιατί</w:t>
      </w:r>
      <w:r w:rsidR="00930828">
        <w:rPr>
          <w:rFonts w:cstheme="minorHAnsi"/>
          <w:b/>
          <w:sz w:val="24"/>
          <w:szCs w:val="24"/>
        </w:rPr>
        <w:t xml:space="preserve"> </w:t>
      </w:r>
      <w:r w:rsidR="009379A1">
        <w:rPr>
          <w:rFonts w:cstheme="minorHAnsi"/>
          <w:b/>
          <w:sz w:val="24"/>
          <w:szCs w:val="24"/>
        </w:rPr>
        <w:t>σας βεβαιώνω πως οι άγγελοί τους στον ουρανό βλέπουν συνεχώς το</w:t>
      </w:r>
      <w:r w:rsidR="00930828">
        <w:rPr>
          <w:rFonts w:cstheme="minorHAnsi"/>
          <w:b/>
          <w:sz w:val="24"/>
          <w:szCs w:val="24"/>
        </w:rPr>
        <w:t xml:space="preserve"> </w:t>
      </w:r>
      <w:r w:rsidR="009379A1">
        <w:rPr>
          <w:rFonts w:cstheme="minorHAnsi"/>
          <w:b/>
          <w:sz w:val="24"/>
          <w:szCs w:val="24"/>
        </w:rPr>
        <w:t>πρόσωπο του ουράνιου Πατέρα μου.</w:t>
      </w:r>
      <w:r w:rsidR="00930828">
        <w:rPr>
          <w:rFonts w:cstheme="minorHAnsi"/>
          <w:b/>
          <w:sz w:val="24"/>
          <w:szCs w:val="24"/>
        </w:rPr>
        <w:t xml:space="preserve"> </w:t>
      </w:r>
      <w:r w:rsidR="009379A1">
        <w:rPr>
          <w:rFonts w:cstheme="minorHAnsi"/>
          <w:b/>
          <w:sz w:val="24"/>
          <w:szCs w:val="24"/>
        </w:rPr>
        <w:t xml:space="preserve">Έτσι ο ουράνιος Πατέρας σας δε θέλει να χαθεί ούτε ένας απ’ </w:t>
      </w:r>
      <w:r w:rsidR="00930828">
        <w:rPr>
          <w:rFonts w:cstheme="minorHAnsi"/>
          <w:b/>
          <w:sz w:val="24"/>
          <w:szCs w:val="24"/>
        </w:rPr>
        <w:t xml:space="preserve">αυτούς </w:t>
      </w:r>
      <w:r w:rsidR="009379A1">
        <w:rPr>
          <w:rFonts w:cstheme="minorHAnsi"/>
          <w:b/>
          <w:sz w:val="24"/>
          <w:szCs w:val="24"/>
        </w:rPr>
        <w:t>τους μικρούς. (κατά Ματθαίον 18:10, 14)</w:t>
      </w:r>
    </w:p>
    <w:p w14:paraId="33B2ECB6" w14:textId="77777777" w:rsidR="009379A1" w:rsidRDefault="009379A1" w:rsidP="005D3625">
      <w:pPr>
        <w:pStyle w:val="NoSpacing"/>
        <w:tabs>
          <w:tab w:val="left" w:pos="709"/>
        </w:tabs>
        <w:ind w:firstLine="0"/>
        <w:rPr>
          <w:rFonts w:cstheme="minorHAnsi"/>
          <w:b/>
          <w:sz w:val="24"/>
          <w:szCs w:val="24"/>
        </w:rPr>
      </w:pPr>
    </w:p>
    <w:p w14:paraId="11D40D11" w14:textId="77777777" w:rsidR="00475CB4" w:rsidRDefault="00475CB4" w:rsidP="005D3625">
      <w:pPr>
        <w:pStyle w:val="NoSpacing"/>
        <w:tabs>
          <w:tab w:val="left" w:pos="709"/>
        </w:tabs>
        <w:ind w:firstLine="0"/>
        <w:rPr>
          <w:rFonts w:cstheme="minorHAnsi"/>
          <w:sz w:val="24"/>
          <w:szCs w:val="24"/>
        </w:rPr>
      </w:pPr>
    </w:p>
    <w:p w14:paraId="79F09D19" w14:textId="77777777" w:rsidR="00AA51C6" w:rsidRDefault="00AA51C6" w:rsidP="005D3625">
      <w:pPr>
        <w:pStyle w:val="NoSpacing"/>
        <w:tabs>
          <w:tab w:val="left" w:pos="709"/>
        </w:tabs>
        <w:ind w:firstLine="0"/>
        <w:rPr>
          <w:rFonts w:cstheme="minorHAnsi"/>
          <w:sz w:val="24"/>
          <w:szCs w:val="24"/>
        </w:rPr>
      </w:pPr>
    </w:p>
    <w:p w14:paraId="0F05F283" w14:textId="2F02246F" w:rsidR="00475CB4" w:rsidRPr="00E70ED9" w:rsidRDefault="00930828" w:rsidP="00930828">
      <w:pPr>
        <w:pStyle w:val="NoSpacing"/>
        <w:tabs>
          <w:tab w:val="left" w:pos="709"/>
        </w:tabs>
        <w:ind w:firstLine="0"/>
        <w:rPr>
          <w:rFonts w:cstheme="minorHAnsi"/>
          <w:b/>
          <w:sz w:val="28"/>
          <w:szCs w:val="28"/>
        </w:rPr>
      </w:pPr>
      <w:bookmarkStart w:id="3" w:name="_Hlk157713779"/>
      <w:r>
        <w:rPr>
          <w:rFonts w:cstheme="minorHAnsi"/>
          <w:b/>
          <w:sz w:val="28"/>
          <w:szCs w:val="28"/>
        </w:rPr>
        <w:tab/>
        <w:t xml:space="preserve">Ζ. </w:t>
      </w:r>
      <w:r w:rsidR="001F4BAC">
        <w:rPr>
          <w:rFonts w:cstheme="minorHAnsi"/>
          <w:b/>
          <w:sz w:val="28"/>
          <w:szCs w:val="28"/>
        </w:rPr>
        <w:t>ΕΝΑΝΤΙΩΣΗ ΣΤΟ ΠΑΡΟΝ, ΝΙΚΗ ΣΤΟ ΜΕΛΛΟΝ</w:t>
      </w:r>
    </w:p>
    <w:bookmarkEnd w:id="3"/>
    <w:p w14:paraId="72353AF1" w14:textId="77777777" w:rsidR="00E70ED9" w:rsidRDefault="00E70ED9" w:rsidP="005D3625">
      <w:pPr>
        <w:pStyle w:val="NoSpacing"/>
        <w:tabs>
          <w:tab w:val="left" w:pos="709"/>
        </w:tabs>
        <w:ind w:firstLine="0"/>
        <w:rPr>
          <w:rFonts w:cstheme="minorHAnsi"/>
          <w:sz w:val="24"/>
          <w:szCs w:val="24"/>
        </w:rPr>
      </w:pPr>
    </w:p>
    <w:p w14:paraId="6E1B33A8" w14:textId="0EE9AFAC" w:rsidR="00930828" w:rsidRPr="00930828" w:rsidRDefault="00930828" w:rsidP="00930828">
      <w:pPr>
        <w:pStyle w:val="NoSpacing"/>
        <w:numPr>
          <w:ilvl w:val="0"/>
          <w:numId w:val="22"/>
        </w:numPr>
        <w:tabs>
          <w:tab w:val="left" w:pos="709"/>
        </w:tabs>
        <w:rPr>
          <w:rFonts w:cstheme="minorHAnsi"/>
          <w:b/>
          <w:bCs/>
          <w:sz w:val="24"/>
          <w:szCs w:val="24"/>
        </w:rPr>
      </w:pPr>
      <w:r w:rsidRPr="00930828">
        <w:rPr>
          <w:rFonts w:cstheme="minorHAnsi"/>
          <w:b/>
          <w:bCs/>
          <w:sz w:val="24"/>
          <w:szCs w:val="24"/>
        </w:rPr>
        <w:t>Αυξανόμενη Εναντίωση</w:t>
      </w:r>
    </w:p>
    <w:p w14:paraId="353A2F46" w14:textId="77777777" w:rsidR="00930828" w:rsidRDefault="00930828" w:rsidP="005D3625">
      <w:pPr>
        <w:pStyle w:val="NoSpacing"/>
        <w:tabs>
          <w:tab w:val="left" w:pos="709"/>
        </w:tabs>
        <w:ind w:firstLine="0"/>
        <w:rPr>
          <w:rFonts w:cstheme="minorHAnsi"/>
          <w:sz w:val="24"/>
          <w:szCs w:val="24"/>
        </w:rPr>
      </w:pPr>
    </w:p>
    <w:p w14:paraId="26B0988D" w14:textId="4258C2DD" w:rsidR="00E70ED9" w:rsidRDefault="00930828" w:rsidP="004800EA">
      <w:pPr>
        <w:pStyle w:val="NoSpacing"/>
        <w:numPr>
          <w:ilvl w:val="0"/>
          <w:numId w:val="23"/>
        </w:numPr>
        <w:tabs>
          <w:tab w:val="left" w:pos="709"/>
        </w:tabs>
        <w:rPr>
          <w:rFonts w:cstheme="minorHAnsi"/>
          <w:sz w:val="24"/>
          <w:szCs w:val="24"/>
        </w:rPr>
      </w:pPr>
      <w:r>
        <w:rPr>
          <w:rFonts w:cstheme="minorHAnsi"/>
          <w:sz w:val="24"/>
          <w:szCs w:val="24"/>
        </w:rPr>
        <w:t>Η ε</w:t>
      </w:r>
      <w:r w:rsidRPr="00930828">
        <w:rPr>
          <w:rFonts w:cstheme="minorHAnsi"/>
          <w:sz w:val="24"/>
          <w:szCs w:val="24"/>
        </w:rPr>
        <w:t>ναντίωση</w:t>
      </w:r>
      <w:r>
        <w:rPr>
          <w:rFonts w:cstheme="minorHAnsi"/>
          <w:sz w:val="24"/>
          <w:szCs w:val="24"/>
        </w:rPr>
        <w:t xml:space="preserve"> </w:t>
      </w:r>
      <w:r w:rsidRPr="00930828">
        <w:rPr>
          <w:rFonts w:cstheme="minorHAnsi"/>
          <w:sz w:val="24"/>
          <w:szCs w:val="24"/>
        </w:rPr>
        <w:t>στην Ιουδαία</w:t>
      </w:r>
      <w:r>
        <w:rPr>
          <w:rFonts w:cstheme="minorHAnsi"/>
          <w:sz w:val="24"/>
          <w:szCs w:val="24"/>
        </w:rPr>
        <w:t xml:space="preserve">: </w:t>
      </w:r>
      <w:r w:rsidRPr="00930828">
        <w:rPr>
          <w:rFonts w:cstheme="minorHAnsi"/>
          <w:sz w:val="24"/>
          <w:szCs w:val="24"/>
        </w:rPr>
        <w:t>19:1-20:16</w:t>
      </w:r>
    </w:p>
    <w:p w14:paraId="46F7B487" w14:textId="77777777" w:rsidR="00930828" w:rsidRDefault="00E70ED9" w:rsidP="005D3625">
      <w:pPr>
        <w:pStyle w:val="NoSpacing"/>
        <w:tabs>
          <w:tab w:val="left" w:pos="709"/>
        </w:tabs>
        <w:ind w:firstLine="0"/>
        <w:rPr>
          <w:rFonts w:cstheme="minorHAnsi"/>
          <w:sz w:val="24"/>
          <w:szCs w:val="24"/>
        </w:rPr>
      </w:pPr>
      <w:r>
        <w:rPr>
          <w:rFonts w:cstheme="minorHAnsi"/>
          <w:sz w:val="24"/>
          <w:szCs w:val="24"/>
        </w:rPr>
        <w:t xml:space="preserve">         </w:t>
      </w:r>
    </w:p>
    <w:p w14:paraId="6331350D" w14:textId="77777777" w:rsidR="00AA51C6" w:rsidRDefault="00AA51C6" w:rsidP="005D3625">
      <w:pPr>
        <w:pStyle w:val="NoSpacing"/>
        <w:tabs>
          <w:tab w:val="left" w:pos="709"/>
        </w:tabs>
        <w:ind w:firstLine="0"/>
        <w:rPr>
          <w:rFonts w:cstheme="minorHAnsi"/>
          <w:sz w:val="24"/>
          <w:szCs w:val="24"/>
        </w:rPr>
      </w:pPr>
    </w:p>
    <w:p w14:paraId="61AE097B" w14:textId="36309DBD" w:rsidR="00D67D86" w:rsidRDefault="004800EA" w:rsidP="005D3625">
      <w:pPr>
        <w:pStyle w:val="NoSpacing"/>
        <w:tabs>
          <w:tab w:val="left" w:pos="709"/>
        </w:tabs>
        <w:ind w:firstLine="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Ο</w:t>
      </w:r>
      <w:r w:rsidR="00930828">
        <w:rPr>
          <w:rFonts w:cstheme="minorHAnsi"/>
          <w:sz w:val="24"/>
          <w:szCs w:val="24"/>
        </w:rPr>
        <w:t xml:space="preserve"> Ιησούς </w:t>
      </w:r>
      <w:r>
        <w:rPr>
          <w:rFonts w:cstheme="minorHAnsi"/>
          <w:sz w:val="24"/>
          <w:szCs w:val="24"/>
        </w:rPr>
        <w:t xml:space="preserve">προκάλεσε τους </w:t>
      </w:r>
      <w:r w:rsidR="00930828">
        <w:rPr>
          <w:rFonts w:cstheme="minorHAnsi"/>
          <w:sz w:val="24"/>
          <w:szCs w:val="24"/>
        </w:rPr>
        <w:t>Ιουδαίους ηγέτες</w:t>
      </w:r>
      <w:r w:rsidR="00AA51C6">
        <w:rPr>
          <w:rFonts w:cstheme="minorHAnsi"/>
          <w:sz w:val="24"/>
          <w:szCs w:val="24"/>
        </w:rPr>
        <w:t>.</w:t>
      </w:r>
    </w:p>
    <w:p w14:paraId="11A4D8F0" w14:textId="77777777" w:rsidR="004800EA" w:rsidRDefault="004800EA" w:rsidP="005D3625">
      <w:pPr>
        <w:pStyle w:val="NoSpacing"/>
        <w:tabs>
          <w:tab w:val="left" w:pos="709"/>
        </w:tabs>
        <w:ind w:firstLine="0"/>
        <w:rPr>
          <w:rFonts w:cstheme="minorHAnsi"/>
          <w:sz w:val="24"/>
          <w:szCs w:val="24"/>
        </w:rPr>
      </w:pPr>
    </w:p>
    <w:p w14:paraId="634616B5" w14:textId="77777777" w:rsidR="00AA51C6" w:rsidRDefault="00AA51C6" w:rsidP="005D3625">
      <w:pPr>
        <w:pStyle w:val="NoSpacing"/>
        <w:tabs>
          <w:tab w:val="left" w:pos="709"/>
        </w:tabs>
        <w:ind w:firstLine="0"/>
        <w:rPr>
          <w:rFonts w:cstheme="minorHAnsi"/>
          <w:sz w:val="24"/>
          <w:szCs w:val="24"/>
        </w:rPr>
      </w:pPr>
    </w:p>
    <w:p w14:paraId="6F73A25E" w14:textId="2FFAC301" w:rsidR="004800EA" w:rsidRDefault="004800EA" w:rsidP="004800EA">
      <w:pPr>
        <w:pStyle w:val="NoSpacing"/>
        <w:tabs>
          <w:tab w:val="left" w:pos="709"/>
        </w:tabs>
        <w:ind w:left="2160" w:firstLine="0"/>
        <w:rPr>
          <w:rFonts w:cstheme="minorHAnsi"/>
          <w:sz w:val="24"/>
          <w:szCs w:val="24"/>
        </w:rPr>
      </w:pPr>
      <w:r w:rsidRPr="004800EA">
        <w:rPr>
          <w:rFonts w:cstheme="minorHAnsi"/>
          <w:sz w:val="24"/>
          <w:szCs w:val="24"/>
        </w:rPr>
        <w:t xml:space="preserve">Ο Ιησούς ενθάρρυνε τους μαθητές του να </w:t>
      </w:r>
      <w:r>
        <w:rPr>
          <w:rFonts w:cstheme="minorHAnsi"/>
          <w:sz w:val="24"/>
          <w:szCs w:val="24"/>
        </w:rPr>
        <w:t>θέσουν</w:t>
      </w:r>
      <w:r w:rsidRPr="004800EA">
        <w:rPr>
          <w:rFonts w:cstheme="minorHAnsi"/>
          <w:sz w:val="24"/>
          <w:szCs w:val="24"/>
        </w:rPr>
        <w:t xml:space="preserve"> την αντιπαράθεση</w:t>
      </w:r>
      <w:r>
        <w:rPr>
          <w:rFonts w:cstheme="minorHAnsi"/>
          <w:sz w:val="24"/>
          <w:szCs w:val="24"/>
        </w:rPr>
        <w:t xml:space="preserve">  αυτή, </w:t>
      </w:r>
      <w:r w:rsidRPr="004800EA">
        <w:rPr>
          <w:rFonts w:cstheme="minorHAnsi"/>
          <w:sz w:val="24"/>
          <w:szCs w:val="24"/>
        </w:rPr>
        <w:t>στις πραγματικές της διαστάσεις</w:t>
      </w:r>
      <w:r>
        <w:rPr>
          <w:rFonts w:cstheme="minorHAnsi"/>
          <w:sz w:val="24"/>
          <w:szCs w:val="24"/>
        </w:rPr>
        <w:t>.</w:t>
      </w:r>
    </w:p>
    <w:p w14:paraId="66089FB3" w14:textId="77777777" w:rsidR="004800EA" w:rsidRDefault="004800EA" w:rsidP="004800EA">
      <w:pPr>
        <w:pStyle w:val="NoSpacing"/>
        <w:tabs>
          <w:tab w:val="left" w:pos="709"/>
        </w:tabs>
        <w:ind w:left="2160" w:firstLine="0"/>
        <w:rPr>
          <w:rFonts w:cstheme="minorHAnsi"/>
          <w:sz w:val="24"/>
          <w:szCs w:val="24"/>
        </w:rPr>
      </w:pPr>
    </w:p>
    <w:p w14:paraId="0290CC23" w14:textId="77777777" w:rsidR="00AA51C6" w:rsidRPr="004800EA" w:rsidRDefault="00AA51C6" w:rsidP="004800EA">
      <w:pPr>
        <w:pStyle w:val="NoSpacing"/>
        <w:tabs>
          <w:tab w:val="left" w:pos="709"/>
        </w:tabs>
        <w:ind w:left="2160" w:firstLine="0"/>
        <w:rPr>
          <w:rFonts w:cstheme="minorHAnsi"/>
          <w:sz w:val="24"/>
          <w:szCs w:val="24"/>
        </w:rPr>
      </w:pPr>
    </w:p>
    <w:p w14:paraId="4228D381" w14:textId="5DAD2852" w:rsidR="004800EA" w:rsidRPr="004800EA" w:rsidRDefault="004800EA" w:rsidP="00AA51C6">
      <w:pPr>
        <w:pStyle w:val="NoSpacing"/>
        <w:numPr>
          <w:ilvl w:val="0"/>
          <w:numId w:val="23"/>
        </w:numPr>
        <w:tabs>
          <w:tab w:val="left" w:pos="709"/>
        </w:tabs>
        <w:spacing w:line="480" w:lineRule="auto"/>
        <w:rPr>
          <w:rFonts w:cstheme="minorHAnsi"/>
          <w:sz w:val="24"/>
          <w:szCs w:val="24"/>
        </w:rPr>
      </w:pPr>
      <w:r>
        <w:rPr>
          <w:rFonts w:cstheme="minorHAnsi"/>
          <w:sz w:val="24"/>
          <w:szCs w:val="24"/>
        </w:rPr>
        <w:t>Η Πορεία προς</w:t>
      </w:r>
      <w:r w:rsidRPr="004800EA">
        <w:rPr>
          <w:rFonts w:cstheme="minorHAnsi"/>
          <w:sz w:val="24"/>
          <w:szCs w:val="24"/>
        </w:rPr>
        <w:t xml:space="preserve"> την Ιερουσαλήμ: 20:17-34</w:t>
      </w:r>
    </w:p>
    <w:p w14:paraId="696057AA" w14:textId="1FFF613B" w:rsidR="004800EA" w:rsidRDefault="004800EA" w:rsidP="00AA51C6">
      <w:pPr>
        <w:pStyle w:val="NoSpacing"/>
        <w:numPr>
          <w:ilvl w:val="0"/>
          <w:numId w:val="23"/>
        </w:numPr>
        <w:tabs>
          <w:tab w:val="left" w:pos="709"/>
        </w:tabs>
        <w:spacing w:line="480" w:lineRule="auto"/>
        <w:rPr>
          <w:rFonts w:cstheme="minorHAnsi"/>
          <w:sz w:val="24"/>
          <w:szCs w:val="24"/>
        </w:rPr>
      </w:pPr>
      <w:r>
        <w:rPr>
          <w:rFonts w:cstheme="minorHAnsi"/>
          <w:sz w:val="24"/>
          <w:szCs w:val="24"/>
        </w:rPr>
        <w:t xml:space="preserve">Η Εναντίωση </w:t>
      </w:r>
      <w:r w:rsidRPr="004800EA">
        <w:rPr>
          <w:rFonts w:cstheme="minorHAnsi"/>
          <w:sz w:val="24"/>
          <w:szCs w:val="24"/>
        </w:rPr>
        <w:t>στην Ιερουσαλήμ: 21:12-22:46</w:t>
      </w:r>
    </w:p>
    <w:p w14:paraId="2C6350A9" w14:textId="77777777" w:rsidR="004800EA" w:rsidRDefault="00D67D86" w:rsidP="005D3625">
      <w:pPr>
        <w:pStyle w:val="NoSpacing"/>
        <w:tabs>
          <w:tab w:val="left" w:pos="709"/>
        </w:tabs>
        <w:ind w:firstLine="0"/>
        <w:rPr>
          <w:rFonts w:cstheme="minorHAnsi"/>
          <w:sz w:val="24"/>
          <w:szCs w:val="24"/>
        </w:rPr>
      </w:pPr>
      <w:r>
        <w:rPr>
          <w:rFonts w:cstheme="minorHAnsi"/>
          <w:sz w:val="24"/>
          <w:szCs w:val="24"/>
        </w:rPr>
        <w:lastRenderedPageBreak/>
        <w:t xml:space="preserve">              </w:t>
      </w:r>
    </w:p>
    <w:p w14:paraId="0357D2BD" w14:textId="6335C8C2" w:rsidR="00D67D86" w:rsidRDefault="00D67D86" w:rsidP="005D3625">
      <w:pPr>
        <w:pStyle w:val="NoSpacing"/>
        <w:tabs>
          <w:tab w:val="left" w:pos="709"/>
        </w:tabs>
        <w:ind w:firstLine="0"/>
        <w:rPr>
          <w:rFonts w:cstheme="minorHAnsi"/>
          <w:b/>
          <w:sz w:val="24"/>
          <w:szCs w:val="24"/>
        </w:rPr>
      </w:pPr>
      <w:r w:rsidRPr="00D67D86">
        <w:rPr>
          <w:rFonts w:cstheme="minorHAnsi"/>
          <w:b/>
          <w:sz w:val="24"/>
          <w:szCs w:val="24"/>
        </w:rPr>
        <w:t>Τότε πήγαν οι Φαρισαίοι κι έκαναν σύσκεψη πώς να τον παγιδέψουν</w:t>
      </w:r>
      <w:r w:rsidR="004800EA">
        <w:rPr>
          <w:rFonts w:cstheme="minorHAnsi"/>
          <w:b/>
          <w:sz w:val="24"/>
          <w:szCs w:val="24"/>
        </w:rPr>
        <w:t xml:space="preserve"> </w:t>
      </w:r>
      <w:r w:rsidRPr="00D67D86">
        <w:rPr>
          <w:rFonts w:cstheme="minorHAnsi"/>
          <w:b/>
          <w:sz w:val="24"/>
          <w:szCs w:val="24"/>
        </w:rPr>
        <w:t>με ερωτήσεις. (κατά Ματθαίον 22:15)</w:t>
      </w:r>
    </w:p>
    <w:p w14:paraId="5B3C4D70" w14:textId="77777777" w:rsidR="00D67D86" w:rsidRDefault="00D67D86" w:rsidP="005D3625">
      <w:pPr>
        <w:pStyle w:val="NoSpacing"/>
        <w:tabs>
          <w:tab w:val="left" w:pos="709"/>
        </w:tabs>
        <w:ind w:firstLine="0"/>
        <w:rPr>
          <w:rFonts w:cstheme="minorHAnsi"/>
          <w:b/>
          <w:sz w:val="24"/>
          <w:szCs w:val="24"/>
        </w:rPr>
      </w:pPr>
    </w:p>
    <w:p w14:paraId="768F6B4A" w14:textId="2163A481" w:rsidR="003812BD" w:rsidRDefault="00D67D86" w:rsidP="004800EA">
      <w:pPr>
        <w:pStyle w:val="NoSpacing"/>
        <w:tabs>
          <w:tab w:val="left" w:pos="709"/>
        </w:tabs>
        <w:ind w:firstLine="0"/>
        <w:rPr>
          <w:rFonts w:cstheme="minorHAnsi"/>
          <w:sz w:val="24"/>
          <w:szCs w:val="24"/>
        </w:rPr>
      </w:pPr>
      <w:r>
        <w:rPr>
          <w:rFonts w:cstheme="minorHAnsi"/>
          <w:b/>
          <w:sz w:val="24"/>
          <w:szCs w:val="24"/>
        </w:rPr>
        <w:t xml:space="preserve">              </w:t>
      </w:r>
    </w:p>
    <w:p w14:paraId="7F2FA5EF" w14:textId="0389838F" w:rsidR="00D34228" w:rsidRPr="00FF30AB" w:rsidRDefault="00D34228" w:rsidP="005D3625">
      <w:pPr>
        <w:pStyle w:val="NoSpacing"/>
        <w:tabs>
          <w:tab w:val="left" w:pos="709"/>
        </w:tabs>
        <w:ind w:firstLine="0"/>
        <w:rPr>
          <w:rFonts w:cstheme="minorHAnsi"/>
          <w:b/>
          <w:sz w:val="24"/>
          <w:szCs w:val="24"/>
        </w:rPr>
      </w:pPr>
      <w:proofErr w:type="spellStart"/>
      <w:r w:rsidRPr="00FF30AB">
        <w:rPr>
          <w:rFonts w:cstheme="minorHAnsi"/>
          <w:b/>
          <w:sz w:val="24"/>
          <w:szCs w:val="24"/>
        </w:rPr>
        <w:t>Αλίμονό</w:t>
      </w:r>
      <w:proofErr w:type="spellEnd"/>
      <w:r w:rsidRPr="00FF30AB">
        <w:rPr>
          <w:rFonts w:cstheme="minorHAnsi"/>
          <w:b/>
          <w:sz w:val="24"/>
          <w:szCs w:val="24"/>
        </w:rPr>
        <w:t xml:space="preserve"> σας, γραμματείς και Φαρισαίοι, υποκριτές, γιατί τριγυρνάτε στη</w:t>
      </w:r>
      <w:r w:rsidR="004800EA">
        <w:rPr>
          <w:rFonts w:cstheme="minorHAnsi"/>
          <w:b/>
          <w:sz w:val="24"/>
          <w:szCs w:val="24"/>
        </w:rPr>
        <w:t xml:space="preserve"> </w:t>
      </w:r>
      <w:r w:rsidRPr="00FF30AB">
        <w:rPr>
          <w:rFonts w:cstheme="minorHAnsi"/>
          <w:b/>
          <w:sz w:val="24"/>
          <w:szCs w:val="24"/>
        </w:rPr>
        <w:t>στεριά και στη θάλασσα για να κερδίσετε έναν προσήλυτο κι όταν τον</w:t>
      </w:r>
      <w:r w:rsidR="004800EA">
        <w:rPr>
          <w:rFonts w:cstheme="minorHAnsi"/>
          <w:b/>
          <w:sz w:val="24"/>
          <w:szCs w:val="24"/>
        </w:rPr>
        <w:t xml:space="preserve"> </w:t>
      </w:r>
      <w:r w:rsidRPr="00FF30AB">
        <w:rPr>
          <w:rFonts w:cstheme="minorHAnsi"/>
          <w:b/>
          <w:sz w:val="24"/>
          <w:szCs w:val="24"/>
        </w:rPr>
        <w:t>κερδίσετε, τον κάνετε ν’ αξίζει για την κόλαση δυο φορές παραπάνω από</w:t>
      </w:r>
      <w:r w:rsidR="004800EA">
        <w:rPr>
          <w:rFonts w:cstheme="minorHAnsi"/>
          <w:b/>
          <w:sz w:val="24"/>
          <w:szCs w:val="24"/>
        </w:rPr>
        <w:t xml:space="preserve"> </w:t>
      </w:r>
      <w:r w:rsidRPr="00FF30AB">
        <w:rPr>
          <w:rFonts w:cstheme="minorHAnsi"/>
          <w:b/>
          <w:sz w:val="24"/>
          <w:szCs w:val="24"/>
        </w:rPr>
        <w:t>σας. (κατά Ματθαίον 23:15)</w:t>
      </w:r>
    </w:p>
    <w:p w14:paraId="61FDB1EA" w14:textId="77777777" w:rsidR="00D34228" w:rsidRDefault="00D34228" w:rsidP="005D3625">
      <w:pPr>
        <w:pStyle w:val="NoSpacing"/>
        <w:tabs>
          <w:tab w:val="left" w:pos="709"/>
        </w:tabs>
        <w:ind w:firstLine="0"/>
        <w:rPr>
          <w:rFonts w:cstheme="minorHAnsi"/>
          <w:sz w:val="24"/>
          <w:szCs w:val="24"/>
        </w:rPr>
      </w:pPr>
    </w:p>
    <w:p w14:paraId="01C1B45F" w14:textId="77777777" w:rsidR="00D33F53" w:rsidRDefault="00D33F53" w:rsidP="005D3625">
      <w:pPr>
        <w:pStyle w:val="NoSpacing"/>
        <w:tabs>
          <w:tab w:val="left" w:pos="709"/>
        </w:tabs>
        <w:ind w:firstLine="0"/>
        <w:rPr>
          <w:rFonts w:cstheme="minorHAnsi"/>
          <w:sz w:val="24"/>
          <w:szCs w:val="24"/>
        </w:rPr>
      </w:pPr>
    </w:p>
    <w:p w14:paraId="24332E48" w14:textId="37EECA00" w:rsidR="00D33F53" w:rsidRPr="00D33F53" w:rsidRDefault="00D33F53" w:rsidP="005D3625">
      <w:pPr>
        <w:pStyle w:val="NoSpacing"/>
        <w:tabs>
          <w:tab w:val="left" w:pos="709"/>
        </w:tabs>
        <w:ind w:firstLine="0"/>
        <w:rPr>
          <w:rFonts w:cstheme="minorHAnsi"/>
          <w:b/>
          <w:sz w:val="24"/>
          <w:szCs w:val="24"/>
        </w:rPr>
      </w:pPr>
      <w:r w:rsidRPr="00D33F53">
        <w:rPr>
          <w:rFonts w:cstheme="minorHAnsi"/>
          <w:b/>
          <w:sz w:val="24"/>
          <w:szCs w:val="24"/>
        </w:rPr>
        <w:t>Πολλοί θα βρεθούν από πρώτοι τελευταίοι, κι άλλοι από τελευταίοι</w:t>
      </w:r>
      <w:r w:rsidR="004800EA">
        <w:rPr>
          <w:rFonts w:cstheme="minorHAnsi"/>
          <w:b/>
          <w:sz w:val="24"/>
          <w:szCs w:val="24"/>
        </w:rPr>
        <w:t xml:space="preserve"> </w:t>
      </w:r>
      <w:r w:rsidRPr="00D33F53">
        <w:rPr>
          <w:rFonts w:cstheme="minorHAnsi"/>
          <w:b/>
          <w:sz w:val="24"/>
          <w:szCs w:val="24"/>
        </w:rPr>
        <w:t xml:space="preserve">πρώτοι. (κατά </w:t>
      </w:r>
      <w:proofErr w:type="spellStart"/>
      <w:r w:rsidRPr="00D33F53">
        <w:rPr>
          <w:rFonts w:cstheme="minorHAnsi"/>
          <w:b/>
          <w:sz w:val="24"/>
          <w:szCs w:val="24"/>
        </w:rPr>
        <w:t>Ματθαίον</w:t>
      </w:r>
      <w:proofErr w:type="spellEnd"/>
      <w:r w:rsidRPr="00D33F53">
        <w:rPr>
          <w:rFonts w:cstheme="minorHAnsi"/>
          <w:b/>
          <w:sz w:val="24"/>
          <w:szCs w:val="24"/>
        </w:rPr>
        <w:t xml:space="preserve"> 19:30)</w:t>
      </w:r>
    </w:p>
    <w:p w14:paraId="5A834F5B" w14:textId="77777777" w:rsidR="00D33F53" w:rsidRDefault="00D33F53" w:rsidP="005D3625">
      <w:pPr>
        <w:pStyle w:val="NoSpacing"/>
        <w:tabs>
          <w:tab w:val="left" w:pos="709"/>
        </w:tabs>
        <w:ind w:firstLine="0"/>
        <w:rPr>
          <w:rFonts w:cstheme="minorHAnsi"/>
          <w:sz w:val="24"/>
          <w:szCs w:val="24"/>
        </w:rPr>
      </w:pPr>
    </w:p>
    <w:p w14:paraId="155AEADB" w14:textId="77777777" w:rsidR="004800EA" w:rsidRDefault="004800EA" w:rsidP="005D3625">
      <w:pPr>
        <w:pStyle w:val="NoSpacing"/>
        <w:tabs>
          <w:tab w:val="left" w:pos="709"/>
        </w:tabs>
        <w:ind w:firstLine="0"/>
        <w:rPr>
          <w:rFonts w:cstheme="minorHAnsi"/>
          <w:sz w:val="24"/>
          <w:szCs w:val="24"/>
        </w:rPr>
      </w:pPr>
    </w:p>
    <w:p w14:paraId="58F1CA5A" w14:textId="331F524A" w:rsidR="00D33F53" w:rsidRPr="005C27B8" w:rsidRDefault="00D33F53" w:rsidP="005D3625">
      <w:pPr>
        <w:pStyle w:val="NoSpacing"/>
        <w:tabs>
          <w:tab w:val="left" w:pos="709"/>
        </w:tabs>
        <w:ind w:firstLine="0"/>
        <w:rPr>
          <w:rFonts w:cstheme="minorHAnsi"/>
          <w:b/>
          <w:sz w:val="24"/>
          <w:szCs w:val="24"/>
        </w:rPr>
      </w:pPr>
      <w:r w:rsidRPr="005C27B8">
        <w:rPr>
          <w:rFonts w:cstheme="minorHAnsi"/>
          <w:b/>
          <w:sz w:val="24"/>
          <w:szCs w:val="24"/>
        </w:rPr>
        <w:t>Έτσι θα βρεθούν οι τελευταίοι πρώτοι και οι πρώτοι τελευταίοι.</w:t>
      </w:r>
      <w:r w:rsidR="004800EA">
        <w:rPr>
          <w:rFonts w:cstheme="minorHAnsi"/>
          <w:b/>
          <w:sz w:val="24"/>
          <w:szCs w:val="24"/>
        </w:rPr>
        <w:t xml:space="preserve"> </w:t>
      </w:r>
      <w:r w:rsidRPr="005C27B8">
        <w:rPr>
          <w:rFonts w:cstheme="minorHAnsi"/>
          <w:b/>
          <w:sz w:val="24"/>
          <w:szCs w:val="24"/>
        </w:rPr>
        <w:t xml:space="preserve">(κατά </w:t>
      </w:r>
      <w:proofErr w:type="spellStart"/>
      <w:r w:rsidRPr="005C27B8">
        <w:rPr>
          <w:rFonts w:cstheme="minorHAnsi"/>
          <w:b/>
          <w:sz w:val="24"/>
          <w:szCs w:val="24"/>
        </w:rPr>
        <w:t>Ματθαίον</w:t>
      </w:r>
      <w:proofErr w:type="spellEnd"/>
      <w:r w:rsidRPr="005C27B8">
        <w:rPr>
          <w:rFonts w:cstheme="minorHAnsi"/>
          <w:b/>
          <w:sz w:val="24"/>
          <w:szCs w:val="24"/>
        </w:rPr>
        <w:t xml:space="preserve"> 20:16)</w:t>
      </w:r>
    </w:p>
    <w:p w14:paraId="4EECD741" w14:textId="77777777" w:rsidR="00D33F53" w:rsidRDefault="00D33F53" w:rsidP="005D3625">
      <w:pPr>
        <w:pStyle w:val="NoSpacing"/>
        <w:tabs>
          <w:tab w:val="left" w:pos="709"/>
        </w:tabs>
        <w:ind w:firstLine="0"/>
        <w:rPr>
          <w:rFonts w:cstheme="minorHAnsi"/>
          <w:sz w:val="24"/>
          <w:szCs w:val="24"/>
        </w:rPr>
      </w:pPr>
    </w:p>
    <w:p w14:paraId="253840B7" w14:textId="77777777" w:rsidR="004800EA" w:rsidRDefault="004800EA" w:rsidP="005D3625">
      <w:pPr>
        <w:pStyle w:val="NoSpacing"/>
        <w:tabs>
          <w:tab w:val="left" w:pos="709"/>
        </w:tabs>
        <w:ind w:firstLine="0"/>
        <w:rPr>
          <w:rFonts w:cstheme="minorHAnsi"/>
          <w:sz w:val="24"/>
          <w:szCs w:val="24"/>
        </w:rPr>
      </w:pPr>
    </w:p>
    <w:p w14:paraId="586DB699" w14:textId="1E2CD226" w:rsidR="005C27B8" w:rsidRPr="005C27B8" w:rsidRDefault="00D33F53" w:rsidP="005D3625">
      <w:pPr>
        <w:pStyle w:val="NoSpacing"/>
        <w:tabs>
          <w:tab w:val="left" w:pos="709"/>
        </w:tabs>
        <w:ind w:firstLine="0"/>
        <w:rPr>
          <w:rFonts w:cstheme="minorHAnsi"/>
          <w:b/>
          <w:sz w:val="24"/>
          <w:szCs w:val="24"/>
        </w:rPr>
      </w:pPr>
      <w:r w:rsidRPr="005C27B8">
        <w:rPr>
          <w:rFonts w:cstheme="minorHAnsi"/>
          <w:b/>
          <w:sz w:val="24"/>
          <w:szCs w:val="24"/>
        </w:rPr>
        <w:t>Σ’ εσάς όμως δεν πρέπει να συμβαίνει αυτό, αλλά όποιος θέλει να γίνει μεγάλος ανάμεσά σας, πρέπει να γίνει υπηρέτης σας· κι όποιος</w:t>
      </w:r>
      <w:r w:rsidR="004800EA">
        <w:rPr>
          <w:rFonts w:cstheme="minorHAnsi"/>
          <w:b/>
          <w:sz w:val="24"/>
          <w:szCs w:val="24"/>
        </w:rPr>
        <w:t xml:space="preserve"> </w:t>
      </w:r>
      <w:r w:rsidRPr="005C27B8">
        <w:rPr>
          <w:rFonts w:cstheme="minorHAnsi"/>
          <w:b/>
          <w:sz w:val="24"/>
          <w:szCs w:val="24"/>
        </w:rPr>
        <w:t xml:space="preserve">από σας θέλει να είναι πρώτος, πρέπει να γίνει δούλος σας. Όπως κι </w:t>
      </w:r>
      <w:r w:rsidR="004800EA">
        <w:rPr>
          <w:rFonts w:cstheme="minorHAnsi"/>
          <w:b/>
          <w:sz w:val="24"/>
          <w:szCs w:val="24"/>
        </w:rPr>
        <w:t xml:space="preserve"> </w:t>
      </w:r>
      <w:r w:rsidRPr="005C27B8">
        <w:rPr>
          <w:rFonts w:cstheme="minorHAnsi"/>
          <w:b/>
          <w:sz w:val="24"/>
          <w:szCs w:val="24"/>
        </w:rPr>
        <w:t xml:space="preserve">ο Υιός του ανθρώπου </w:t>
      </w:r>
      <w:r w:rsidR="005C27B8" w:rsidRPr="005C27B8">
        <w:rPr>
          <w:rFonts w:cstheme="minorHAnsi"/>
          <w:b/>
          <w:sz w:val="24"/>
          <w:szCs w:val="24"/>
        </w:rPr>
        <w:t>δεν ήρθε για να τον υπηρετήσουν, αλλά για να υπηρετήσει και να προσφέρει τη ζωή του λύτρο για όλους.</w:t>
      </w:r>
      <w:r w:rsidR="004800EA">
        <w:rPr>
          <w:rFonts w:cstheme="minorHAnsi"/>
          <w:b/>
          <w:sz w:val="24"/>
          <w:szCs w:val="24"/>
        </w:rPr>
        <w:t xml:space="preserve"> </w:t>
      </w:r>
      <w:r w:rsidR="005C27B8" w:rsidRPr="005C27B8">
        <w:rPr>
          <w:rFonts w:cstheme="minorHAnsi"/>
          <w:b/>
          <w:sz w:val="24"/>
          <w:szCs w:val="24"/>
        </w:rPr>
        <w:t>(κατά Ματθαίον 20:26-28)</w:t>
      </w:r>
    </w:p>
    <w:p w14:paraId="040302A6" w14:textId="77777777" w:rsidR="005C27B8" w:rsidRDefault="005C27B8" w:rsidP="005D3625">
      <w:pPr>
        <w:pStyle w:val="NoSpacing"/>
        <w:tabs>
          <w:tab w:val="left" w:pos="709"/>
        </w:tabs>
        <w:ind w:firstLine="0"/>
        <w:rPr>
          <w:rFonts w:cstheme="minorHAnsi"/>
          <w:sz w:val="24"/>
          <w:szCs w:val="24"/>
        </w:rPr>
      </w:pPr>
    </w:p>
    <w:p w14:paraId="2D8840C8" w14:textId="77777777" w:rsidR="00751536" w:rsidRDefault="00751536" w:rsidP="005D3625">
      <w:pPr>
        <w:pStyle w:val="NoSpacing"/>
        <w:tabs>
          <w:tab w:val="left" w:pos="709"/>
        </w:tabs>
        <w:ind w:firstLine="0"/>
        <w:rPr>
          <w:rFonts w:cstheme="minorHAnsi"/>
          <w:sz w:val="24"/>
          <w:szCs w:val="24"/>
        </w:rPr>
      </w:pPr>
    </w:p>
    <w:p w14:paraId="6BACE876" w14:textId="52CF1542" w:rsidR="00751536" w:rsidRDefault="00751536" w:rsidP="005D3625">
      <w:pPr>
        <w:pStyle w:val="NoSpacing"/>
        <w:tabs>
          <w:tab w:val="left" w:pos="709"/>
        </w:tabs>
        <w:ind w:firstLine="0"/>
        <w:rPr>
          <w:rFonts w:cstheme="minorHAnsi"/>
          <w:b/>
          <w:sz w:val="24"/>
          <w:szCs w:val="24"/>
        </w:rPr>
      </w:pPr>
      <w:r>
        <w:rPr>
          <w:rFonts w:cstheme="minorHAnsi"/>
          <w:sz w:val="24"/>
          <w:szCs w:val="24"/>
        </w:rPr>
        <w:t xml:space="preserve"> </w:t>
      </w:r>
      <w:r w:rsidRPr="00751536">
        <w:rPr>
          <w:rFonts w:cstheme="minorHAnsi"/>
          <w:b/>
          <w:sz w:val="24"/>
          <w:szCs w:val="24"/>
        </w:rPr>
        <w:t>Κανένας δε μπορούσε να του απαντήσει, ούτε τολμούσε πια κανείς να του θέσει ερωτήματα. (κατά Ματθαίον 22:46)</w:t>
      </w:r>
    </w:p>
    <w:p w14:paraId="2A52514B" w14:textId="514C39E8" w:rsidR="00C33A28" w:rsidRDefault="00C33A28" w:rsidP="00ED15BE">
      <w:pPr>
        <w:pStyle w:val="Heading2"/>
        <w:ind w:firstLine="0"/>
      </w:pPr>
    </w:p>
    <w:p w14:paraId="3305691D" w14:textId="77777777" w:rsidR="00C33A28" w:rsidRDefault="00C33A28" w:rsidP="005D3625">
      <w:pPr>
        <w:pStyle w:val="NoSpacing"/>
        <w:tabs>
          <w:tab w:val="left" w:pos="709"/>
        </w:tabs>
        <w:ind w:firstLine="0"/>
        <w:rPr>
          <w:rFonts w:cstheme="minorHAnsi"/>
          <w:sz w:val="24"/>
          <w:szCs w:val="24"/>
        </w:rPr>
      </w:pPr>
    </w:p>
    <w:p w14:paraId="2E1325B2" w14:textId="24E50968" w:rsidR="00AA51C6" w:rsidRPr="00AA51C6" w:rsidRDefault="00AA51C6" w:rsidP="00AA51C6">
      <w:pPr>
        <w:pStyle w:val="NoSpacing"/>
        <w:numPr>
          <w:ilvl w:val="0"/>
          <w:numId w:val="22"/>
        </w:numPr>
        <w:tabs>
          <w:tab w:val="left" w:pos="709"/>
        </w:tabs>
        <w:rPr>
          <w:rFonts w:cstheme="minorHAnsi"/>
          <w:b/>
          <w:bCs/>
          <w:sz w:val="24"/>
          <w:szCs w:val="24"/>
        </w:rPr>
      </w:pPr>
      <w:r w:rsidRPr="00AA51C6">
        <w:rPr>
          <w:rFonts w:cstheme="minorHAnsi"/>
          <w:b/>
          <w:bCs/>
          <w:sz w:val="24"/>
          <w:szCs w:val="24"/>
        </w:rPr>
        <w:t>Μελλοντική Νίκη</w:t>
      </w:r>
    </w:p>
    <w:p w14:paraId="3D7D06C8" w14:textId="77777777" w:rsidR="00AA51C6" w:rsidRDefault="00AA51C6" w:rsidP="005D3625">
      <w:pPr>
        <w:pStyle w:val="NoSpacing"/>
        <w:tabs>
          <w:tab w:val="left" w:pos="709"/>
        </w:tabs>
        <w:ind w:firstLine="0"/>
        <w:rPr>
          <w:rFonts w:cstheme="minorHAnsi"/>
          <w:sz w:val="24"/>
          <w:szCs w:val="24"/>
        </w:rPr>
      </w:pPr>
    </w:p>
    <w:p w14:paraId="63049EB9" w14:textId="77777777" w:rsidR="00AA51C6" w:rsidRDefault="00AA51C6" w:rsidP="005D3625">
      <w:pPr>
        <w:pStyle w:val="NoSpacing"/>
        <w:tabs>
          <w:tab w:val="left" w:pos="709"/>
        </w:tabs>
        <w:ind w:firstLine="0"/>
        <w:rPr>
          <w:rFonts w:cstheme="minorHAnsi"/>
          <w:sz w:val="24"/>
          <w:szCs w:val="24"/>
        </w:rPr>
      </w:pPr>
    </w:p>
    <w:p w14:paraId="669B4D0D" w14:textId="73811038" w:rsidR="00AA51C6" w:rsidRDefault="00AA51C6" w:rsidP="00AA51C6">
      <w:pPr>
        <w:pStyle w:val="NoSpacing"/>
        <w:numPr>
          <w:ilvl w:val="0"/>
          <w:numId w:val="24"/>
        </w:numPr>
        <w:tabs>
          <w:tab w:val="left" w:pos="709"/>
        </w:tabs>
        <w:rPr>
          <w:rFonts w:cstheme="minorHAnsi"/>
          <w:sz w:val="24"/>
          <w:szCs w:val="24"/>
        </w:rPr>
      </w:pPr>
      <w:r>
        <w:rPr>
          <w:rFonts w:cstheme="minorHAnsi"/>
          <w:sz w:val="24"/>
          <w:szCs w:val="24"/>
        </w:rPr>
        <w:t>Τ</w:t>
      </w:r>
      <w:r w:rsidR="00C33A28">
        <w:rPr>
          <w:rFonts w:cstheme="minorHAnsi"/>
          <w:sz w:val="24"/>
          <w:szCs w:val="24"/>
        </w:rPr>
        <w:t>α εφτά «</w:t>
      </w:r>
      <w:proofErr w:type="spellStart"/>
      <w:r w:rsidR="00C33A28">
        <w:rPr>
          <w:rFonts w:cstheme="minorHAnsi"/>
          <w:sz w:val="24"/>
          <w:szCs w:val="24"/>
        </w:rPr>
        <w:t>ουαί</w:t>
      </w:r>
      <w:proofErr w:type="spellEnd"/>
      <w:r w:rsidR="00C33A28">
        <w:rPr>
          <w:rFonts w:cstheme="minorHAnsi"/>
          <w:sz w:val="24"/>
          <w:szCs w:val="24"/>
        </w:rPr>
        <w:t>»</w:t>
      </w:r>
      <w:r>
        <w:rPr>
          <w:rFonts w:cstheme="minorHAnsi"/>
          <w:sz w:val="24"/>
          <w:szCs w:val="24"/>
        </w:rPr>
        <w:t xml:space="preserve">: </w:t>
      </w:r>
      <w:r w:rsidR="00ED15BE">
        <w:rPr>
          <w:rFonts w:cstheme="minorHAnsi"/>
          <w:sz w:val="24"/>
          <w:szCs w:val="24"/>
        </w:rPr>
        <w:t>23:1-38</w:t>
      </w:r>
    </w:p>
    <w:p w14:paraId="4EA99EEE" w14:textId="77777777" w:rsidR="00AA51C6" w:rsidRDefault="00AA51C6" w:rsidP="005D3625">
      <w:pPr>
        <w:pStyle w:val="NoSpacing"/>
        <w:tabs>
          <w:tab w:val="left" w:pos="709"/>
        </w:tabs>
        <w:ind w:firstLine="0"/>
        <w:rPr>
          <w:rFonts w:cstheme="minorHAnsi"/>
          <w:sz w:val="24"/>
          <w:szCs w:val="24"/>
        </w:rPr>
      </w:pPr>
    </w:p>
    <w:p w14:paraId="3D8C4792" w14:textId="77777777" w:rsidR="00AA51C6" w:rsidRDefault="00AA51C6" w:rsidP="00AA51C6">
      <w:pPr>
        <w:pStyle w:val="NoSpacing"/>
        <w:tabs>
          <w:tab w:val="left" w:pos="709"/>
        </w:tabs>
        <w:ind w:left="2160" w:firstLine="0"/>
        <w:rPr>
          <w:rFonts w:cstheme="minorHAnsi"/>
          <w:sz w:val="24"/>
          <w:szCs w:val="24"/>
        </w:rPr>
      </w:pPr>
    </w:p>
    <w:p w14:paraId="5F129782" w14:textId="05C6FAB3" w:rsidR="00C33A28" w:rsidRDefault="00AA51C6" w:rsidP="00AA51C6">
      <w:pPr>
        <w:pStyle w:val="NoSpacing"/>
        <w:tabs>
          <w:tab w:val="left" w:pos="709"/>
        </w:tabs>
        <w:ind w:left="2160" w:firstLine="0"/>
        <w:rPr>
          <w:rFonts w:cstheme="minorHAnsi"/>
          <w:sz w:val="24"/>
          <w:szCs w:val="24"/>
        </w:rPr>
      </w:pPr>
      <w:r>
        <w:rPr>
          <w:rFonts w:cstheme="minorHAnsi"/>
          <w:sz w:val="24"/>
          <w:szCs w:val="24"/>
        </w:rPr>
        <w:t xml:space="preserve">Αυτή η ομιλία </w:t>
      </w:r>
      <w:r w:rsidR="00ED15BE">
        <w:rPr>
          <w:rFonts w:cstheme="minorHAnsi"/>
          <w:sz w:val="24"/>
          <w:szCs w:val="24"/>
        </w:rPr>
        <w:t xml:space="preserve">εστιάζει κυρίως στις ψευδείς διδασκαλίες των Φαρισαίων, την κακομεταχείριση του λαού του Θεού και την υποκρισία τους. </w:t>
      </w:r>
    </w:p>
    <w:p w14:paraId="7451D03A" w14:textId="77777777" w:rsidR="00AA51C6" w:rsidRDefault="00ED15BE" w:rsidP="005D3625">
      <w:pPr>
        <w:pStyle w:val="NoSpacing"/>
        <w:tabs>
          <w:tab w:val="left" w:pos="709"/>
        </w:tabs>
        <w:ind w:firstLine="0"/>
        <w:rPr>
          <w:rFonts w:cstheme="minorHAnsi"/>
          <w:sz w:val="24"/>
          <w:szCs w:val="24"/>
        </w:rPr>
      </w:pPr>
      <w:r>
        <w:rPr>
          <w:rFonts w:cstheme="minorHAnsi"/>
          <w:sz w:val="24"/>
          <w:szCs w:val="24"/>
        </w:rPr>
        <w:t xml:space="preserve">              </w:t>
      </w:r>
    </w:p>
    <w:p w14:paraId="7AFAC0E1" w14:textId="77777777" w:rsidR="00AA51C6" w:rsidRDefault="00AA51C6" w:rsidP="005D3625">
      <w:pPr>
        <w:pStyle w:val="NoSpacing"/>
        <w:tabs>
          <w:tab w:val="left" w:pos="709"/>
        </w:tabs>
        <w:ind w:firstLine="0"/>
        <w:rPr>
          <w:rFonts w:cstheme="minorHAnsi"/>
          <w:sz w:val="24"/>
          <w:szCs w:val="24"/>
        </w:rPr>
      </w:pPr>
    </w:p>
    <w:p w14:paraId="5C6ACD90" w14:textId="610D2DE4" w:rsidR="00AA51C6" w:rsidRDefault="00AA51C6" w:rsidP="00AA51C6">
      <w:pPr>
        <w:pStyle w:val="NoSpacing"/>
        <w:numPr>
          <w:ilvl w:val="0"/>
          <w:numId w:val="24"/>
        </w:numPr>
        <w:tabs>
          <w:tab w:val="left" w:pos="709"/>
        </w:tabs>
        <w:rPr>
          <w:rFonts w:cstheme="minorHAnsi"/>
          <w:sz w:val="24"/>
          <w:szCs w:val="24"/>
        </w:rPr>
      </w:pPr>
      <w:r>
        <w:rPr>
          <w:rFonts w:cstheme="minorHAnsi"/>
          <w:sz w:val="24"/>
          <w:szCs w:val="24"/>
        </w:rPr>
        <w:t xml:space="preserve">Η </w:t>
      </w:r>
      <w:r w:rsidRPr="00AA51C6">
        <w:rPr>
          <w:rFonts w:cstheme="minorHAnsi"/>
          <w:sz w:val="24"/>
          <w:szCs w:val="24"/>
        </w:rPr>
        <w:t>Ομιλία</w:t>
      </w:r>
      <w:r>
        <w:rPr>
          <w:rFonts w:cstheme="minorHAnsi"/>
          <w:sz w:val="24"/>
          <w:szCs w:val="24"/>
        </w:rPr>
        <w:t xml:space="preserve"> στο </w:t>
      </w:r>
      <w:r w:rsidRPr="00AA51C6">
        <w:rPr>
          <w:rFonts w:cstheme="minorHAnsi"/>
          <w:sz w:val="24"/>
          <w:szCs w:val="24"/>
        </w:rPr>
        <w:t xml:space="preserve"> Όρος των Ελαιών: 24:1-25:46</w:t>
      </w:r>
    </w:p>
    <w:p w14:paraId="1C8275C7" w14:textId="77777777" w:rsidR="00AA51C6" w:rsidRPr="00AA51C6" w:rsidRDefault="00AA51C6" w:rsidP="00AA51C6">
      <w:pPr>
        <w:pStyle w:val="NoSpacing"/>
        <w:tabs>
          <w:tab w:val="left" w:pos="709"/>
        </w:tabs>
        <w:ind w:left="2160" w:firstLine="0"/>
        <w:rPr>
          <w:rFonts w:cstheme="minorHAnsi"/>
          <w:sz w:val="24"/>
          <w:szCs w:val="24"/>
        </w:rPr>
      </w:pPr>
    </w:p>
    <w:p w14:paraId="085D07C0" w14:textId="6DB6E7CF" w:rsidR="00AA51C6" w:rsidRPr="00AA51C6" w:rsidRDefault="00AA51C6" w:rsidP="00AA51C6">
      <w:pPr>
        <w:pStyle w:val="NoSpacing"/>
        <w:numPr>
          <w:ilvl w:val="0"/>
          <w:numId w:val="25"/>
        </w:numPr>
        <w:tabs>
          <w:tab w:val="left" w:pos="709"/>
        </w:tabs>
        <w:spacing w:line="480" w:lineRule="auto"/>
        <w:rPr>
          <w:rFonts w:cstheme="minorHAnsi"/>
          <w:sz w:val="24"/>
          <w:szCs w:val="24"/>
        </w:rPr>
      </w:pPr>
      <w:r>
        <w:rPr>
          <w:rFonts w:cstheme="minorHAnsi"/>
          <w:sz w:val="24"/>
          <w:szCs w:val="24"/>
        </w:rPr>
        <w:t xml:space="preserve">Οι </w:t>
      </w:r>
      <w:r w:rsidRPr="00AA51C6">
        <w:rPr>
          <w:rFonts w:cstheme="minorHAnsi"/>
          <w:sz w:val="24"/>
          <w:szCs w:val="24"/>
        </w:rPr>
        <w:t>Πόνοι Γέννησης: 24:4-28</w:t>
      </w:r>
    </w:p>
    <w:p w14:paraId="73FEFC95" w14:textId="76D24A70" w:rsidR="00AA51C6" w:rsidRPr="00AA51C6" w:rsidRDefault="00AA51C6" w:rsidP="00AA51C6">
      <w:pPr>
        <w:pStyle w:val="NoSpacing"/>
        <w:numPr>
          <w:ilvl w:val="0"/>
          <w:numId w:val="25"/>
        </w:numPr>
        <w:tabs>
          <w:tab w:val="left" w:pos="709"/>
        </w:tabs>
        <w:spacing w:line="480" w:lineRule="auto"/>
        <w:rPr>
          <w:rFonts w:cstheme="minorHAnsi"/>
          <w:sz w:val="24"/>
          <w:szCs w:val="24"/>
        </w:rPr>
      </w:pPr>
      <w:r>
        <w:rPr>
          <w:rFonts w:cstheme="minorHAnsi"/>
          <w:sz w:val="24"/>
          <w:szCs w:val="24"/>
        </w:rPr>
        <w:t xml:space="preserve">Η </w:t>
      </w:r>
      <w:r w:rsidRPr="00AA51C6">
        <w:rPr>
          <w:rFonts w:cstheme="minorHAnsi"/>
          <w:sz w:val="24"/>
          <w:szCs w:val="24"/>
        </w:rPr>
        <w:t>Πληρότητα της Βασιλείας: 24:29-31</w:t>
      </w:r>
    </w:p>
    <w:p w14:paraId="4B8E01B1" w14:textId="1CA0F716" w:rsidR="00ED15BE" w:rsidRPr="00AA51C6" w:rsidRDefault="00AA51C6" w:rsidP="00AA51C6">
      <w:pPr>
        <w:pStyle w:val="NoSpacing"/>
        <w:numPr>
          <w:ilvl w:val="0"/>
          <w:numId w:val="25"/>
        </w:numPr>
        <w:tabs>
          <w:tab w:val="left" w:pos="709"/>
        </w:tabs>
        <w:spacing w:line="480" w:lineRule="auto"/>
        <w:rPr>
          <w:rFonts w:cstheme="minorHAnsi"/>
          <w:sz w:val="24"/>
          <w:szCs w:val="24"/>
        </w:rPr>
      </w:pPr>
      <w:r>
        <w:rPr>
          <w:rFonts w:cstheme="minorHAnsi"/>
          <w:sz w:val="24"/>
          <w:szCs w:val="24"/>
        </w:rPr>
        <w:t xml:space="preserve">Η </w:t>
      </w:r>
      <w:r w:rsidRPr="00AA51C6">
        <w:rPr>
          <w:rFonts w:cstheme="minorHAnsi"/>
          <w:sz w:val="24"/>
          <w:szCs w:val="24"/>
        </w:rPr>
        <w:t>Ερχόμενη ημέρα</w:t>
      </w:r>
      <w:r>
        <w:rPr>
          <w:rFonts w:cstheme="minorHAnsi"/>
          <w:sz w:val="24"/>
          <w:szCs w:val="24"/>
        </w:rPr>
        <w:t xml:space="preserve"> της</w:t>
      </w:r>
      <w:r w:rsidRPr="00AA51C6">
        <w:rPr>
          <w:rFonts w:cstheme="minorHAnsi"/>
          <w:sz w:val="24"/>
          <w:szCs w:val="24"/>
        </w:rPr>
        <w:t xml:space="preserve"> δόξας: 24:32-25:46</w:t>
      </w:r>
    </w:p>
    <w:p w14:paraId="0FAC186E" w14:textId="38DAE822" w:rsidR="00ED15BE" w:rsidRPr="00D81D85" w:rsidRDefault="00ED15BE" w:rsidP="00D81D85">
      <w:pPr>
        <w:pStyle w:val="NoSpacing"/>
        <w:tabs>
          <w:tab w:val="left" w:pos="709"/>
        </w:tabs>
        <w:ind w:firstLine="0"/>
        <w:rPr>
          <w:rFonts w:cstheme="minorHAnsi"/>
          <w:b/>
          <w:sz w:val="24"/>
          <w:szCs w:val="24"/>
        </w:rPr>
      </w:pPr>
      <w:r w:rsidRPr="00D81D85">
        <w:rPr>
          <w:rFonts w:cstheme="minorHAnsi"/>
          <w:b/>
          <w:sz w:val="24"/>
          <w:szCs w:val="24"/>
        </w:rPr>
        <w:lastRenderedPageBreak/>
        <w:t>Ιερουσαλήμ, Ιερουσαλήμ, που σκοτώνεις τους προφήτες και λιθοβολείς</w:t>
      </w:r>
      <w:r w:rsidR="00AA51C6">
        <w:rPr>
          <w:rFonts w:cstheme="minorHAnsi"/>
          <w:b/>
          <w:sz w:val="24"/>
          <w:szCs w:val="24"/>
        </w:rPr>
        <w:t xml:space="preserve"> </w:t>
      </w:r>
      <w:r w:rsidRPr="00D81D85">
        <w:rPr>
          <w:rFonts w:cstheme="minorHAnsi"/>
          <w:b/>
          <w:sz w:val="24"/>
          <w:szCs w:val="24"/>
        </w:rPr>
        <w:t>αυτούς που σου στέλνει ο Θεός! Πόσες φορές θέλησα να συνάξω τα παιδιά</w:t>
      </w:r>
      <w:r w:rsidR="00AA51C6">
        <w:rPr>
          <w:rFonts w:cstheme="minorHAnsi"/>
          <w:b/>
          <w:sz w:val="24"/>
          <w:szCs w:val="24"/>
        </w:rPr>
        <w:t xml:space="preserve"> </w:t>
      </w:r>
      <w:r w:rsidRPr="00D81D85">
        <w:rPr>
          <w:rFonts w:cstheme="minorHAnsi"/>
          <w:b/>
          <w:sz w:val="24"/>
          <w:szCs w:val="24"/>
        </w:rPr>
        <w:t>σου όπως η κλώσα συνάζει τα κλωσόπουλα κάτω απ’ τις φτερούγες της, αλλά</w:t>
      </w:r>
      <w:r w:rsidR="00AA51C6">
        <w:rPr>
          <w:rFonts w:cstheme="minorHAnsi"/>
          <w:b/>
          <w:sz w:val="24"/>
          <w:szCs w:val="24"/>
        </w:rPr>
        <w:t xml:space="preserve"> </w:t>
      </w:r>
      <w:r w:rsidRPr="00D81D85">
        <w:rPr>
          <w:rFonts w:cstheme="minorHAnsi"/>
          <w:b/>
          <w:sz w:val="24"/>
          <w:szCs w:val="24"/>
        </w:rPr>
        <w:t xml:space="preserve">εσείς δεν το θελήσατε. Γι’ αυτό ο τόπος σας θα ερημωθεί. (κατά </w:t>
      </w:r>
      <w:proofErr w:type="spellStart"/>
      <w:r w:rsidRPr="00D81D85">
        <w:rPr>
          <w:rFonts w:cstheme="minorHAnsi"/>
          <w:b/>
          <w:sz w:val="24"/>
          <w:szCs w:val="24"/>
        </w:rPr>
        <w:t>Ματθαίον</w:t>
      </w:r>
      <w:proofErr w:type="spellEnd"/>
      <w:r w:rsidRPr="00D81D85">
        <w:rPr>
          <w:rFonts w:cstheme="minorHAnsi"/>
          <w:b/>
          <w:sz w:val="24"/>
          <w:szCs w:val="24"/>
        </w:rPr>
        <w:t xml:space="preserve"> </w:t>
      </w:r>
      <w:r w:rsidR="00D81D85" w:rsidRPr="00D81D85">
        <w:rPr>
          <w:rFonts w:cstheme="minorHAnsi"/>
          <w:b/>
          <w:sz w:val="24"/>
          <w:szCs w:val="24"/>
        </w:rPr>
        <w:t>23:37-38)</w:t>
      </w:r>
    </w:p>
    <w:p w14:paraId="5831DC92" w14:textId="77777777" w:rsidR="00D81D85" w:rsidRDefault="00D81D85" w:rsidP="005D3625">
      <w:pPr>
        <w:pStyle w:val="NoSpacing"/>
        <w:tabs>
          <w:tab w:val="left" w:pos="709"/>
        </w:tabs>
        <w:ind w:firstLine="0"/>
        <w:rPr>
          <w:rFonts w:cstheme="minorHAnsi"/>
          <w:sz w:val="24"/>
          <w:szCs w:val="24"/>
        </w:rPr>
      </w:pPr>
    </w:p>
    <w:p w14:paraId="538EF9AA" w14:textId="77777777" w:rsidR="00ED15BE" w:rsidRDefault="00ED15BE" w:rsidP="005D3625">
      <w:pPr>
        <w:pStyle w:val="NoSpacing"/>
        <w:tabs>
          <w:tab w:val="left" w:pos="709"/>
        </w:tabs>
        <w:ind w:firstLine="0"/>
        <w:rPr>
          <w:rFonts w:cstheme="minorHAnsi"/>
          <w:sz w:val="24"/>
          <w:szCs w:val="24"/>
        </w:rPr>
      </w:pPr>
    </w:p>
    <w:p w14:paraId="7445949E" w14:textId="77777777" w:rsidR="00AA51C6" w:rsidRDefault="00AA51C6" w:rsidP="00AA51C6">
      <w:pPr>
        <w:pStyle w:val="NoSpacing"/>
        <w:tabs>
          <w:tab w:val="left" w:pos="709"/>
        </w:tabs>
        <w:ind w:firstLine="0"/>
        <w:rPr>
          <w:rFonts w:cstheme="minorHAnsi"/>
          <w:b/>
          <w:sz w:val="24"/>
          <w:szCs w:val="24"/>
        </w:rPr>
      </w:pPr>
    </w:p>
    <w:p w14:paraId="345AD995" w14:textId="74BC7E56" w:rsidR="00BC24DC" w:rsidRPr="00BC24DC" w:rsidRDefault="00AA51C6" w:rsidP="00AA51C6">
      <w:pPr>
        <w:pStyle w:val="NoSpacing"/>
        <w:tabs>
          <w:tab w:val="left" w:pos="709"/>
        </w:tabs>
        <w:ind w:firstLine="0"/>
        <w:rPr>
          <w:rFonts w:cstheme="minorHAnsi"/>
          <w:b/>
          <w:sz w:val="28"/>
          <w:szCs w:val="28"/>
        </w:rPr>
      </w:pPr>
      <w:r>
        <w:rPr>
          <w:rFonts w:cstheme="minorHAnsi"/>
          <w:b/>
          <w:sz w:val="28"/>
          <w:szCs w:val="28"/>
        </w:rPr>
        <w:tab/>
        <w:t xml:space="preserve">Η. </w:t>
      </w:r>
      <w:r w:rsidR="00BC24DC" w:rsidRPr="00BC24DC">
        <w:rPr>
          <w:rFonts w:cstheme="minorHAnsi"/>
          <w:b/>
          <w:sz w:val="28"/>
          <w:szCs w:val="28"/>
        </w:rPr>
        <w:t>ΟΛΟΚΛΗΡΩΣΗ ΤΗΣ ΔΙΑΚΟΝΙΑΣ ΤΟΥ ΙΗΣΟΥ</w:t>
      </w:r>
    </w:p>
    <w:p w14:paraId="1C59EE11" w14:textId="77777777" w:rsidR="00BC24DC" w:rsidRPr="00BC24DC" w:rsidRDefault="00BC24DC" w:rsidP="00BC24DC">
      <w:pPr>
        <w:pStyle w:val="NoSpacing"/>
        <w:tabs>
          <w:tab w:val="left" w:pos="709"/>
        </w:tabs>
        <w:ind w:firstLine="0"/>
        <w:jc w:val="center"/>
        <w:rPr>
          <w:rFonts w:cstheme="minorHAnsi"/>
          <w:b/>
          <w:sz w:val="28"/>
          <w:szCs w:val="28"/>
        </w:rPr>
      </w:pPr>
    </w:p>
    <w:p w14:paraId="53A133F1" w14:textId="2454B074" w:rsidR="00683D22" w:rsidRPr="00683D22" w:rsidRDefault="00AA51C6" w:rsidP="00683D22">
      <w:pPr>
        <w:pStyle w:val="NoSpacing"/>
        <w:numPr>
          <w:ilvl w:val="0"/>
          <w:numId w:val="26"/>
        </w:numPr>
        <w:tabs>
          <w:tab w:val="left" w:pos="709"/>
        </w:tabs>
        <w:rPr>
          <w:rFonts w:cstheme="minorHAnsi"/>
          <w:b/>
          <w:bCs/>
          <w:sz w:val="24"/>
          <w:szCs w:val="24"/>
        </w:rPr>
      </w:pPr>
      <w:r w:rsidRPr="00683D22">
        <w:rPr>
          <w:rFonts w:cstheme="minorHAnsi"/>
          <w:b/>
          <w:bCs/>
          <w:sz w:val="24"/>
          <w:szCs w:val="24"/>
        </w:rPr>
        <w:t>Σύγκρουση</w:t>
      </w:r>
    </w:p>
    <w:p w14:paraId="796303FD" w14:textId="77777777" w:rsidR="00683D22" w:rsidRDefault="00683D22" w:rsidP="005D3625">
      <w:pPr>
        <w:pStyle w:val="NoSpacing"/>
        <w:tabs>
          <w:tab w:val="left" w:pos="709"/>
        </w:tabs>
        <w:ind w:firstLine="0"/>
        <w:rPr>
          <w:rFonts w:cstheme="minorHAnsi"/>
          <w:sz w:val="24"/>
          <w:szCs w:val="24"/>
        </w:rPr>
      </w:pPr>
    </w:p>
    <w:p w14:paraId="1DE27481" w14:textId="4A342CC5" w:rsidR="00683D22" w:rsidRDefault="00486125" w:rsidP="00683D22">
      <w:pPr>
        <w:pStyle w:val="NoSpacing"/>
        <w:tabs>
          <w:tab w:val="left" w:pos="709"/>
        </w:tabs>
        <w:ind w:left="1440" w:firstLine="0"/>
        <w:rPr>
          <w:rFonts w:cstheme="minorHAnsi"/>
          <w:sz w:val="24"/>
          <w:szCs w:val="24"/>
        </w:rPr>
      </w:pPr>
      <w:r>
        <w:rPr>
          <w:rFonts w:cstheme="minorHAnsi"/>
          <w:sz w:val="24"/>
          <w:szCs w:val="24"/>
        </w:rPr>
        <w:t>Η βασιλεία που έφερε ο Ιησούς ήταν πολύ διαφορετική από τη βασιλεία που οι Ιουδαίοι περίμεναν ότι θα έφερνε ο Μεσσίας.</w:t>
      </w:r>
    </w:p>
    <w:p w14:paraId="6ACDC6B9" w14:textId="77777777" w:rsidR="00683D22" w:rsidRDefault="00683D22" w:rsidP="005D3625">
      <w:pPr>
        <w:pStyle w:val="NoSpacing"/>
        <w:tabs>
          <w:tab w:val="left" w:pos="709"/>
        </w:tabs>
        <w:ind w:firstLine="0"/>
        <w:rPr>
          <w:rFonts w:cstheme="minorHAnsi"/>
          <w:sz w:val="24"/>
          <w:szCs w:val="24"/>
        </w:rPr>
      </w:pPr>
    </w:p>
    <w:p w14:paraId="00BB2B55" w14:textId="77777777" w:rsidR="00683D22" w:rsidRDefault="00683D22" w:rsidP="005D3625">
      <w:pPr>
        <w:pStyle w:val="NoSpacing"/>
        <w:tabs>
          <w:tab w:val="left" w:pos="709"/>
        </w:tabs>
        <w:ind w:firstLine="0"/>
        <w:rPr>
          <w:rFonts w:cstheme="minorHAnsi"/>
          <w:sz w:val="24"/>
          <w:szCs w:val="24"/>
        </w:rPr>
      </w:pPr>
    </w:p>
    <w:p w14:paraId="29F09051" w14:textId="400F9682" w:rsidR="009D0984" w:rsidRPr="009D0984" w:rsidRDefault="009D0984" w:rsidP="005D3625">
      <w:pPr>
        <w:pStyle w:val="NoSpacing"/>
        <w:tabs>
          <w:tab w:val="left" w:pos="709"/>
        </w:tabs>
        <w:ind w:firstLine="0"/>
        <w:rPr>
          <w:rFonts w:cstheme="minorHAnsi"/>
          <w:b/>
          <w:sz w:val="24"/>
          <w:szCs w:val="24"/>
        </w:rPr>
      </w:pPr>
      <w:r w:rsidRPr="009D0984">
        <w:rPr>
          <w:rFonts w:cstheme="minorHAnsi"/>
          <w:b/>
          <w:sz w:val="24"/>
          <w:szCs w:val="24"/>
        </w:rPr>
        <w:t>Τότε αποκρίθηκε όλος ο λαός και είπε: «Το αίμα του πάνω μας και πάνω</w:t>
      </w:r>
      <w:r w:rsidR="00683D22">
        <w:rPr>
          <w:rFonts w:cstheme="minorHAnsi"/>
          <w:b/>
          <w:sz w:val="24"/>
          <w:szCs w:val="24"/>
        </w:rPr>
        <w:t xml:space="preserve"> </w:t>
      </w:r>
      <w:r w:rsidRPr="009D0984">
        <w:rPr>
          <w:rFonts w:cstheme="minorHAnsi"/>
          <w:b/>
          <w:sz w:val="24"/>
          <w:szCs w:val="24"/>
        </w:rPr>
        <w:t>στα παιδιά μας». (κατά Ματθαίον 27:25)</w:t>
      </w:r>
    </w:p>
    <w:p w14:paraId="0CDD3777" w14:textId="77777777" w:rsidR="009D0984" w:rsidRPr="009D0984" w:rsidRDefault="009D0984" w:rsidP="005D3625">
      <w:pPr>
        <w:pStyle w:val="NoSpacing"/>
        <w:tabs>
          <w:tab w:val="left" w:pos="709"/>
        </w:tabs>
        <w:ind w:firstLine="0"/>
        <w:rPr>
          <w:rFonts w:cstheme="minorHAnsi"/>
          <w:b/>
          <w:sz w:val="24"/>
          <w:szCs w:val="24"/>
        </w:rPr>
      </w:pPr>
    </w:p>
    <w:p w14:paraId="63AD4CF7" w14:textId="77777777" w:rsidR="00683D22" w:rsidRDefault="00683D22" w:rsidP="005D3625">
      <w:pPr>
        <w:pStyle w:val="NoSpacing"/>
        <w:tabs>
          <w:tab w:val="left" w:pos="709"/>
        </w:tabs>
        <w:ind w:firstLine="0"/>
        <w:rPr>
          <w:rFonts w:cstheme="minorHAnsi"/>
          <w:sz w:val="24"/>
          <w:szCs w:val="24"/>
        </w:rPr>
      </w:pPr>
    </w:p>
    <w:p w14:paraId="46F73F0E" w14:textId="478AA100" w:rsidR="00D86A95" w:rsidRPr="002566AA" w:rsidRDefault="00D86A95" w:rsidP="00D86A95">
      <w:pPr>
        <w:pStyle w:val="NoSpacing"/>
        <w:tabs>
          <w:tab w:val="left" w:pos="709"/>
        </w:tabs>
        <w:ind w:firstLine="0"/>
        <w:rPr>
          <w:rFonts w:cstheme="minorHAnsi"/>
          <w:b/>
          <w:sz w:val="24"/>
          <w:szCs w:val="24"/>
        </w:rPr>
      </w:pPr>
      <w:r w:rsidRPr="002566AA">
        <w:rPr>
          <w:rFonts w:cstheme="minorHAnsi"/>
          <w:b/>
          <w:sz w:val="24"/>
          <w:szCs w:val="24"/>
        </w:rPr>
        <w:t>Τον περιπαίζανε και οι αρχιερείς μαζί με τους γραμματείς, τους πρεσβυτέρους</w:t>
      </w:r>
      <w:r w:rsidR="00683D22">
        <w:rPr>
          <w:rFonts w:cstheme="minorHAnsi"/>
          <w:b/>
          <w:sz w:val="24"/>
          <w:szCs w:val="24"/>
        </w:rPr>
        <w:t xml:space="preserve"> </w:t>
      </w:r>
      <w:r w:rsidRPr="002566AA">
        <w:rPr>
          <w:rFonts w:cstheme="minorHAnsi"/>
          <w:b/>
          <w:sz w:val="24"/>
          <w:szCs w:val="24"/>
        </w:rPr>
        <w:t>και τους Φαρισαίους κι έλεγαν: «Τους άλλους τους έσωσε· τον εαυτό του δεν</w:t>
      </w:r>
      <w:r w:rsidR="00683D22">
        <w:rPr>
          <w:rFonts w:cstheme="minorHAnsi"/>
          <w:b/>
          <w:sz w:val="24"/>
          <w:szCs w:val="24"/>
        </w:rPr>
        <w:t xml:space="preserve"> </w:t>
      </w:r>
      <w:r w:rsidRPr="002566AA">
        <w:rPr>
          <w:rFonts w:cstheme="minorHAnsi"/>
          <w:b/>
          <w:sz w:val="24"/>
          <w:szCs w:val="24"/>
        </w:rPr>
        <w:t>μπορεί να τον σώσει. (κατά Ματθαίον 27:41-42)</w:t>
      </w:r>
    </w:p>
    <w:p w14:paraId="163AD0D5" w14:textId="77777777" w:rsidR="00D86A95" w:rsidRDefault="00D86A95" w:rsidP="005D3625">
      <w:pPr>
        <w:pStyle w:val="NoSpacing"/>
        <w:tabs>
          <w:tab w:val="left" w:pos="709"/>
        </w:tabs>
        <w:ind w:firstLine="0"/>
        <w:rPr>
          <w:rFonts w:cstheme="minorHAnsi"/>
          <w:sz w:val="24"/>
          <w:szCs w:val="24"/>
        </w:rPr>
      </w:pPr>
    </w:p>
    <w:p w14:paraId="022CEF8A" w14:textId="77777777" w:rsidR="00683D22" w:rsidRDefault="00683D22" w:rsidP="005D3625">
      <w:pPr>
        <w:pStyle w:val="NoSpacing"/>
        <w:tabs>
          <w:tab w:val="left" w:pos="709"/>
        </w:tabs>
        <w:ind w:firstLine="0"/>
        <w:rPr>
          <w:rFonts w:cstheme="minorHAnsi"/>
          <w:sz w:val="24"/>
          <w:szCs w:val="24"/>
        </w:rPr>
      </w:pPr>
    </w:p>
    <w:p w14:paraId="2850E388" w14:textId="043219F6" w:rsidR="00683D22" w:rsidRPr="00683D22" w:rsidRDefault="00683D22" w:rsidP="00683D22">
      <w:pPr>
        <w:pStyle w:val="NoSpacing"/>
        <w:numPr>
          <w:ilvl w:val="0"/>
          <w:numId w:val="26"/>
        </w:numPr>
        <w:tabs>
          <w:tab w:val="left" w:pos="709"/>
        </w:tabs>
        <w:rPr>
          <w:rFonts w:cstheme="minorHAnsi"/>
          <w:b/>
          <w:bCs/>
          <w:sz w:val="24"/>
          <w:szCs w:val="24"/>
        </w:rPr>
      </w:pPr>
      <w:r w:rsidRPr="00683D22">
        <w:rPr>
          <w:rFonts w:cstheme="minorHAnsi"/>
          <w:b/>
          <w:bCs/>
          <w:sz w:val="24"/>
          <w:szCs w:val="24"/>
        </w:rPr>
        <w:t>Μαθητεία</w:t>
      </w:r>
    </w:p>
    <w:p w14:paraId="7FDA47C6" w14:textId="77777777" w:rsidR="00FC02CB" w:rsidRDefault="00FC02CB" w:rsidP="00FC02CB">
      <w:pPr>
        <w:pStyle w:val="Heading2"/>
      </w:pPr>
    </w:p>
    <w:p w14:paraId="71821A5F" w14:textId="384A7480" w:rsidR="00683D22" w:rsidRDefault="00683D22" w:rsidP="00D86A95">
      <w:pPr>
        <w:pStyle w:val="NoSpacing"/>
        <w:tabs>
          <w:tab w:val="left" w:pos="709"/>
        </w:tabs>
        <w:ind w:firstLine="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Ήταν </w:t>
      </w:r>
      <w:r w:rsidR="00FC02CB">
        <w:rPr>
          <w:rFonts w:cstheme="minorHAnsi"/>
          <w:sz w:val="24"/>
          <w:szCs w:val="24"/>
        </w:rPr>
        <w:t xml:space="preserve">δύσκολο </w:t>
      </w:r>
      <w:r>
        <w:rPr>
          <w:rFonts w:cstheme="minorHAnsi"/>
          <w:sz w:val="24"/>
          <w:szCs w:val="24"/>
        </w:rPr>
        <w:t xml:space="preserve">για τους μαθητές του Ιησού να τον ακολουθήσουν </w:t>
      </w:r>
    </w:p>
    <w:p w14:paraId="0FE06494" w14:textId="77777777" w:rsidR="00683D22" w:rsidRDefault="00683D22" w:rsidP="00D86A95">
      <w:pPr>
        <w:pStyle w:val="NoSpacing"/>
        <w:tabs>
          <w:tab w:val="left" w:pos="709"/>
        </w:tabs>
        <w:ind w:firstLine="0"/>
        <w:rPr>
          <w:rFonts w:cstheme="minorHAnsi"/>
          <w:sz w:val="24"/>
          <w:szCs w:val="24"/>
        </w:rPr>
      </w:pPr>
    </w:p>
    <w:p w14:paraId="2A6F01CB" w14:textId="77777777" w:rsidR="00683D22" w:rsidRDefault="00683D22" w:rsidP="00D86A95">
      <w:pPr>
        <w:pStyle w:val="NoSpacing"/>
        <w:tabs>
          <w:tab w:val="left" w:pos="709"/>
        </w:tabs>
        <w:ind w:firstLine="0"/>
        <w:rPr>
          <w:rFonts w:cstheme="minorHAnsi"/>
          <w:sz w:val="24"/>
          <w:szCs w:val="24"/>
        </w:rPr>
      </w:pPr>
    </w:p>
    <w:p w14:paraId="64CAD36C" w14:textId="77777777" w:rsidR="00683D22" w:rsidRDefault="00683D22" w:rsidP="00D86A95">
      <w:pPr>
        <w:pStyle w:val="NoSpacing"/>
        <w:tabs>
          <w:tab w:val="left" w:pos="709"/>
        </w:tabs>
        <w:ind w:firstLine="0"/>
        <w:rPr>
          <w:rFonts w:cstheme="minorHAnsi"/>
          <w:sz w:val="24"/>
          <w:szCs w:val="24"/>
        </w:rPr>
      </w:pPr>
    </w:p>
    <w:p w14:paraId="418A8CF5" w14:textId="0AEBC08B" w:rsidR="00683D22" w:rsidRPr="00683D22" w:rsidRDefault="00683D22" w:rsidP="00683D22">
      <w:pPr>
        <w:pStyle w:val="NoSpacing"/>
        <w:numPr>
          <w:ilvl w:val="0"/>
          <w:numId w:val="26"/>
        </w:numPr>
        <w:tabs>
          <w:tab w:val="left" w:pos="709"/>
        </w:tabs>
        <w:rPr>
          <w:rFonts w:cstheme="minorHAnsi"/>
          <w:b/>
          <w:bCs/>
          <w:sz w:val="24"/>
          <w:szCs w:val="24"/>
        </w:rPr>
      </w:pPr>
      <w:r w:rsidRPr="00683D22">
        <w:rPr>
          <w:rFonts w:cstheme="minorHAnsi"/>
          <w:b/>
          <w:bCs/>
          <w:sz w:val="24"/>
          <w:szCs w:val="24"/>
        </w:rPr>
        <w:t>Νίκη</w:t>
      </w:r>
    </w:p>
    <w:p w14:paraId="09119EE6" w14:textId="77777777" w:rsidR="00683D22" w:rsidRDefault="00683D22" w:rsidP="00D86A95">
      <w:pPr>
        <w:pStyle w:val="NoSpacing"/>
        <w:tabs>
          <w:tab w:val="left" w:pos="709"/>
        </w:tabs>
        <w:ind w:firstLine="0"/>
        <w:rPr>
          <w:rFonts w:cstheme="minorHAnsi"/>
          <w:sz w:val="24"/>
          <w:szCs w:val="24"/>
        </w:rPr>
      </w:pPr>
    </w:p>
    <w:p w14:paraId="04AEDA09" w14:textId="77777777" w:rsidR="002C1A1A" w:rsidRDefault="002C1A1A" w:rsidP="00D86A95">
      <w:pPr>
        <w:pStyle w:val="NoSpacing"/>
        <w:tabs>
          <w:tab w:val="left" w:pos="709"/>
        </w:tabs>
        <w:ind w:firstLine="0"/>
        <w:rPr>
          <w:rFonts w:cstheme="minorHAnsi"/>
          <w:sz w:val="24"/>
          <w:szCs w:val="24"/>
        </w:rPr>
      </w:pPr>
      <w:r>
        <w:rPr>
          <w:rFonts w:cstheme="minorHAnsi"/>
          <w:sz w:val="24"/>
          <w:szCs w:val="24"/>
        </w:rPr>
        <w:t xml:space="preserve">             </w:t>
      </w:r>
    </w:p>
    <w:p w14:paraId="024E380D" w14:textId="174BA58B" w:rsidR="00683D22" w:rsidRDefault="002C1A1A" w:rsidP="00683D22">
      <w:pPr>
        <w:pStyle w:val="NoSpacing"/>
        <w:tabs>
          <w:tab w:val="left" w:pos="709"/>
        </w:tabs>
        <w:ind w:left="1440" w:firstLine="0"/>
        <w:rPr>
          <w:rFonts w:cstheme="minorHAnsi"/>
          <w:sz w:val="24"/>
          <w:szCs w:val="24"/>
        </w:rPr>
      </w:pPr>
      <w:r>
        <w:rPr>
          <w:rFonts w:cstheme="minorHAnsi"/>
          <w:sz w:val="24"/>
          <w:szCs w:val="24"/>
        </w:rPr>
        <w:t>Η απόδειξη ότι ο μεσσιανικός Βασιλιάς νίκησε όλους τους εχθρούς του λαού Του</w:t>
      </w:r>
      <w:r w:rsidR="00683D22">
        <w:rPr>
          <w:rFonts w:cstheme="minorHAnsi"/>
          <w:sz w:val="24"/>
          <w:szCs w:val="24"/>
        </w:rPr>
        <w:t xml:space="preserve">. </w:t>
      </w:r>
    </w:p>
    <w:p w14:paraId="70573885" w14:textId="77777777" w:rsidR="00683D22" w:rsidRDefault="00683D22" w:rsidP="00D86A95">
      <w:pPr>
        <w:pStyle w:val="NoSpacing"/>
        <w:tabs>
          <w:tab w:val="left" w:pos="709"/>
        </w:tabs>
        <w:ind w:firstLine="0"/>
        <w:rPr>
          <w:rFonts w:cstheme="minorHAnsi"/>
          <w:sz w:val="24"/>
          <w:szCs w:val="24"/>
        </w:rPr>
      </w:pPr>
    </w:p>
    <w:p w14:paraId="3AE4E690" w14:textId="77777777" w:rsidR="00683D22" w:rsidRDefault="00683D22" w:rsidP="00D86A95">
      <w:pPr>
        <w:pStyle w:val="NoSpacing"/>
        <w:tabs>
          <w:tab w:val="left" w:pos="709"/>
        </w:tabs>
        <w:ind w:firstLine="0"/>
        <w:rPr>
          <w:rFonts w:cstheme="minorHAnsi"/>
          <w:sz w:val="24"/>
          <w:szCs w:val="24"/>
        </w:rPr>
      </w:pPr>
    </w:p>
    <w:p w14:paraId="739419E6" w14:textId="1D65FFEB" w:rsidR="00A34771" w:rsidRPr="004E24AB" w:rsidRDefault="00A34771" w:rsidP="00D86A95">
      <w:pPr>
        <w:pStyle w:val="NoSpacing"/>
        <w:tabs>
          <w:tab w:val="left" w:pos="709"/>
        </w:tabs>
        <w:ind w:firstLine="0"/>
        <w:rPr>
          <w:rFonts w:cstheme="minorHAnsi"/>
          <w:b/>
          <w:sz w:val="24"/>
          <w:szCs w:val="24"/>
        </w:rPr>
      </w:pPr>
      <w:r w:rsidRPr="004E24AB">
        <w:rPr>
          <w:rFonts w:cstheme="minorHAnsi"/>
          <w:b/>
          <w:sz w:val="24"/>
          <w:szCs w:val="24"/>
        </w:rPr>
        <w:t xml:space="preserve">Ο Ιησούς τους πλησίασε και τους είπε: «Ο Θεός μου έδωσε όλη την εξουσία </w:t>
      </w:r>
      <w:r w:rsidR="004E24AB" w:rsidRPr="004E24AB">
        <w:rPr>
          <w:rFonts w:cstheme="minorHAnsi"/>
          <w:b/>
          <w:sz w:val="24"/>
          <w:szCs w:val="24"/>
        </w:rPr>
        <w:t>στον ουρανό και στη γη…» (κατά Ματθαίον 28:18)</w:t>
      </w:r>
    </w:p>
    <w:p w14:paraId="1EC7287B" w14:textId="77777777" w:rsidR="00683D22" w:rsidRDefault="00683D22" w:rsidP="00683D22">
      <w:pPr>
        <w:pStyle w:val="NoSpacing"/>
        <w:tabs>
          <w:tab w:val="left" w:pos="709"/>
        </w:tabs>
        <w:ind w:firstLine="0"/>
        <w:rPr>
          <w:rFonts w:cstheme="minorHAnsi"/>
          <w:b/>
          <w:sz w:val="24"/>
          <w:szCs w:val="24"/>
        </w:rPr>
      </w:pPr>
      <w:bookmarkStart w:id="4" w:name="_Hlk157713991"/>
    </w:p>
    <w:p w14:paraId="6BA8BB01" w14:textId="77777777" w:rsidR="00683D22" w:rsidRDefault="00683D22" w:rsidP="00683D22">
      <w:pPr>
        <w:pStyle w:val="NoSpacing"/>
        <w:tabs>
          <w:tab w:val="left" w:pos="709"/>
        </w:tabs>
        <w:ind w:firstLine="0"/>
        <w:rPr>
          <w:rFonts w:cstheme="minorHAnsi"/>
          <w:b/>
          <w:sz w:val="24"/>
          <w:szCs w:val="24"/>
        </w:rPr>
      </w:pPr>
    </w:p>
    <w:p w14:paraId="54AABE3C" w14:textId="5630526B" w:rsidR="004C0C7C" w:rsidRDefault="00683D22" w:rsidP="00683D22">
      <w:pPr>
        <w:pStyle w:val="NoSpacing"/>
        <w:tabs>
          <w:tab w:val="left" w:pos="709"/>
        </w:tabs>
        <w:ind w:firstLine="0"/>
        <w:rPr>
          <w:rFonts w:cstheme="minorHAnsi"/>
          <w:sz w:val="32"/>
          <w:szCs w:val="32"/>
        </w:rPr>
      </w:pPr>
      <w:r w:rsidRPr="00683D22">
        <w:rPr>
          <w:rFonts w:cstheme="minorHAnsi"/>
          <w:b/>
          <w:sz w:val="32"/>
          <w:szCs w:val="32"/>
          <w:lang w:val="en-US"/>
        </w:rPr>
        <w:t>IV</w:t>
      </w:r>
      <w:r w:rsidRPr="00782E78">
        <w:rPr>
          <w:rFonts w:cstheme="minorHAnsi"/>
          <w:b/>
          <w:sz w:val="32"/>
          <w:szCs w:val="32"/>
        </w:rPr>
        <w:t xml:space="preserve">. </w:t>
      </w:r>
      <w:r w:rsidR="0017398D" w:rsidRPr="0017398D">
        <w:rPr>
          <w:rFonts w:cstheme="minorHAnsi"/>
          <w:b/>
          <w:sz w:val="32"/>
          <w:szCs w:val="32"/>
        </w:rPr>
        <w:t>ΜΕΙΖΟΝΑ</w:t>
      </w:r>
      <w:r w:rsidR="004C0C7C" w:rsidRPr="004C0C7C">
        <w:rPr>
          <w:rFonts w:cstheme="minorHAnsi"/>
          <w:sz w:val="32"/>
          <w:szCs w:val="32"/>
        </w:rPr>
        <w:t xml:space="preserve"> </w:t>
      </w:r>
      <w:r w:rsidR="004C0C7C" w:rsidRPr="0017398D">
        <w:rPr>
          <w:rFonts w:cstheme="minorHAnsi"/>
          <w:b/>
          <w:sz w:val="32"/>
          <w:szCs w:val="32"/>
        </w:rPr>
        <w:t>ΘΕΜΑΤΑ</w:t>
      </w:r>
    </w:p>
    <w:bookmarkEnd w:id="4"/>
    <w:p w14:paraId="4752F545" w14:textId="77777777" w:rsidR="00683D22" w:rsidRDefault="00683D22" w:rsidP="00396614">
      <w:pPr>
        <w:pStyle w:val="NoSpacing"/>
        <w:tabs>
          <w:tab w:val="left" w:pos="709"/>
        </w:tabs>
        <w:ind w:firstLine="0"/>
        <w:rPr>
          <w:rFonts w:cstheme="minorHAnsi"/>
          <w:sz w:val="24"/>
          <w:szCs w:val="24"/>
        </w:rPr>
      </w:pPr>
    </w:p>
    <w:p w14:paraId="785C9EB1" w14:textId="77777777" w:rsidR="004C0C7C" w:rsidRDefault="004C0C7C" w:rsidP="00396614">
      <w:pPr>
        <w:pStyle w:val="NoSpacing"/>
        <w:tabs>
          <w:tab w:val="left" w:pos="709"/>
        </w:tabs>
        <w:ind w:firstLine="0"/>
        <w:rPr>
          <w:rFonts w:cstheme="minorHAnsi"/>
          <w:sz w:val="24"/>
          <w:szCs w:val="24"/>
        </w:rPr>
      </w:pPr>
    </w:p>
    <w:p w14:paraId="1440EA8F" w14:textId="3CB1099E" w:rsidR="004C0C7C" w:rsidRPr="009C325E" w:rsidRDefault="00683D22" w:rsidP="00683D22">
      <w:pPr>
        <w:pStyle w:val="NoSpacing"/>
        <w:tabs>
          <w:tab w:val="left" w:pos="709"/>
        </w:tabs>
        <w:ind w:firstLine="0"/>
        <w:rPr>
          <w:rFonts w:cstheme="minorHAnsi"/>
          <w:b/>
          <w:sz w:val="28"/>
          <w:szCs w:val="28"/>
        </w:rPr>
      </w:pPr>
      <w:r>
        <w:rPr>
          <w:rFonts w:cstheme="minorHAnsi"/>
          <w:b/>
          <w:sz w:val="28"/>
          <w:szCs w:val="28"/>
        </w:rPr>
        <w:tab/>
        <w:t xml:space="preserve">Α. </w:t>
      </w:r>
      <w:r w:rsidR="004C0C7C" w:rsidRPr="009C325E">
        <w:rPr>
          <w:rFonts w:cstheme="minorHAnsi"/>
          <w:b/>
          <w:sz w:val="28"/>
          <w:szCs w:val="28"/>
        </w:rPr>
        <w:t>Η ΚΛΗΡΟΝΟΜΙΑ ΤΗΣ ΠΑΛΑΙΑΣ ΔΙΑΘΗΚΗΣ</w:t>
      </w:r>
    </w:p>
    <w:p w14:paraId="2D8F89BC" w14:textId="77777777" w:rsidR="00683D22" w:rsidRDefault="006B020D" w:rsidP="006B020D">
      <w:pPr>
        <w:pStyle w:val="NoSpacing"/>
        <w:tabs>
          <w:tab w:val="left" w:pos="709"/>
        </w:tabs>
        <w:ind w:firstLine="0"/>
        <w:rPr>
          <w:rFonts w:cstheme="minorHAnsi"/>
          <w:sz w:val="24"/>
          <w:szCs w:val="24"/>
        </w:rPr>
      </w:pPr>
      <w:r>
        <w:rPr>
          <w:rFonts w:cstheme="minorHAnsi"/>
          <w:sz w:val="24"/>
          <w:szCs w:val="24"/>
        </w:rPr>
        <w:t xml:space="preserve">            </w:t>
      </w:r>
    </w:p>
    <w:p w14:paraId="39B4ED0B" w14:textId="5B980E7E" w:rsidR="00683D22" w:rsidRPr="00683D22" w:rsidRDefault="006B020D" w:rsidP="00683D22">
      <w:pPr>
        <w:pStyle w:val="NoSpacing"/>
        <w:numPr>
          <w:ilvl w:val="0"/>
          <w:numId w:val="27"/>
        </w:numPr>
        <w:tabs>
          <w:tab w:val="left" w:pos="709"/>
        </w:tabs>
        <w:rPr>
          <w:rFonts w:cstheme="minorHAnsi"/>
          <w:b/>
          <w:bCs/>
          <w:sz w:val="24"/>
          <w:szCs w:val="24"/>
        </w:rPr>
      </w:pPr>
      <w:r w:rsidRPr="00683D22">
        <w:rPr>
          <w:rFonts w:cstheme="minorHAnsi"/>
          <w:b/>
          <w:bCs/>
          <w:sz w:val="24"/>
          <w:szCs w:val="24"/>
        </w:rPr>
        <w:lastRenderedPageBreak/>
        <w:t xml:space="preserve"> </w:t>
      </w:r>
      <w:r w:rsidR="00683D22" w:rsidRPr="00683D22">
        <w:rPr>
          <w:rFonts w:cstheme="minorHAnsi"/>
          <w:b/>
          <w:bCs/>
          <w:sz w:val="24"/>
          <w:szCs w:val="24"/>
        </w:rPr>
        <w:t>Αναφορές στην Παλαιά Διαθήκη</w:t>
      </w:r>
    </w:p>
    <w:p w14:paraId="47E282FD" w14:textId="77777777" w:rsidR="00683D22" w:rsidRDefault="00683D22" w:rsidP="006B020D">
      <w:pPr>
        <w:pStyle w:val="NoSpacing"/>
        <w:tabs>
          <w:tab w:val="left" w:pos="709"/>
        </w:tabs>
        <w:ind w:firstLine="0"/>
        <w:rPr>
          <w:rFonts w:cstheme="minorHAnsi"/>
          <w:sz w:val="24"/>
          <w:szCs w:val="24"/>
        </w:rPr>
      </w:pPr>
    </w:p>
    <w:p w14:paraId="447C9E4C" w14:textId="292B260A" w:rsidR="00113A13" w:rsidRDefault="006B020D" w:rsidP="00113A13">
      <w:pPr>
        <w:pStyle w:val="NoSpacing"/>
        <w:tabs>
          <w:tab w:val="left" w:pos="709"/>
        </w:tabs>
        <w:ind w:left="1440" w:firstLine="0"/>
        <w:rPr>
          <w:rFonts w:cstheme="minorHAnsi"/>
          <w:sz w:val="24"/>
          <w:szCs w:val="24"/>
        </w:rPr>
      </w:pPr>
      <w:r>
        <w:rPr>
          <w:rFonts w:cstheme="minorHAnsi"/>
          <w:sz w:val="24"/>
          <w:szCs w:val="24"/>
        </w:rPr>
        <w:t>Ο Ματθαίος αναφέρεται στην Παλαιά Διαθήκη πολύ περισσότερο από τους άλλους τρεις συγγραφείς των Ευαγγελίων.</w:t>
      </w:r>
    </w:p>
    <w:p w14:paraId="3386CF50" w14:textId="77777777" w:rsidR="00113A13" w:rsidRDefault="00113A13" w:rsidP="006B020D">
      <w:pPr>
        <w:pStyle w:val="NoSpacing"/>
        <w:tabs>
          <w:tab w:val="left" w:pos="709"/>
        </w:tabs>
        <w:ind w:firstLine="0"/>
        <w:rPr>
          <w:rFonts w:cstheme="minorHAnsi"/>
          <w:sz w:val="24"/>
          <w:szCs w:val="24"/>
        </w:rPr>
      </w:pPr>
    </w:p>
    <w:p w14:paraId="421BEA8A" w14:textId="77777777" w:rsidR="00113A13" w:rsidRDefault="00113A13" w:rsidP="006B020D">
      <w:pPr>
        <w:pStyle w:val="NoSpacing"/>
        <w:tabs>
          <w:tab w:val="left" w:pos="709"/>
        </w:tabs>
        <w:ind w:firstLine="0"/>
        <w:rPr>
          <w:rFonts w:cstheme="minorHAnsi"/>
          <w:sz w:val="24"/>
          <w:szCs w:val="24"/>
        </w:rPr>
      </w:pPr>
    </w:p>
    <w:p w14:paraId="78FD243B" w14:textId="2255B473" w:rsidR="00E42565" w:rsidRPr="00AA5862" w:rsidRDefault="00E42565" w:rsidP="006B020D">
      <w:pPr>
        <w:pStyle w:val="NoSpacing"/>
        <w:tabs>
          <w:tab w:val="left" w:pos="709"/>
        </w:tabs>
        <w:ind w:firstLine="0"/>
        <w:rPr>
          <w:rFonts w:cstheme="minorHAnsi"/>
          <w:b/>
          <w:sz w:val="24"/>
          <w:szCs w:val="24"/>
        </w:rPr>
      </w:pPr>
      <w:r w:rsidRPr="00AA5862">
        <w:rPr>
          <w:rFonts w:cstheme="minorHAnsi"/>
          <w:b/>
          <w:sz w:val="24"/>
          <w:szCs w:val="24"/>
        </w:rPr>
        <w:t>Κι έτσι εκπληρώθηκε αυτό που είχε ειπωθεί μέσω του προφήτη Ησαΐα</w:t>
      </w:r>
      <w:r w:rsidR="00113A13">
        <w:rPr>
          <w:rFonts w:cstheme="minorHAnsi"/>
          <w:b/>
          <w:sz w:val="24"/>
          <w:szCs w:val="24"/>
        </w:rPr>
        <w:t xml:space="preserve"> </w:t>
      </w:r>
      <w:r w:rsidRPr="00AA5862">
        <w:rPr>
          <w:rFonts w:cstheme="minorHAnsi"/>
          <w:b/>
          <w:sz w:val="24"/>
          <w:szCs w:val="24"/>
        </w:rPr>
        <w:t>μ’ αυτά τα λόγια: Αυτός πήρε τις ασθένειές μας και βάσταξε τις αρρώστιες</w:t>
      </w:r>
      <w:r w:rsidR="00113A13">
        <w:rPr>
          <w:rFonts w:cstheme="minorHAnsi"/>
          <w:b/>
          <w:sz w:val="24"/>
          <w:szCs w:val="24"/>
        </w:rPr>
        <w:t xml:space="preserve"> </w:t>
      </w:r>
      <w:r w:rsidRPr="00AA5862">
        <w:rPr>
          <w:rFonts w:cstheme="minorHAnsi"/>
          <w:b/>
          <w:sz w:val="24"/>
          <w:szCs w:val="24"/>
        </w:rPr>
        <w:t>μας.</w:t>
      </w:r>
      <w:r w:rsidR="00E662EA">
        <w:rPr>
          <w:rFonts w:cstheme="minorHAnsi"/>
          <w:b/>
          <w:sz w:val="24"/>
          <w:szCs w:val="24"/>
        </w:rPr>
        <w:t xml:space="preserve"> </w:t>
      </w:r>
      <w:r w:rsidRPr="00AA5862">
        <w:rPr>
          <w:rFonts w:cstheme="minorHAnsi"/>
          <w:b/>
          <w:sz w:val="24"/>
          <w:szCs w:val="24"/>
        </w:rPr>
        <w:t>(κατά Ματθαίον 8:17)</w:t>
      </w:r>
    </w:p>
    <w:p w14:paraId="2263E33F" w14:textId="77777777" w:rsidR="00E42565" w:rsidRPr="00AA5862" w:rsidRDefault="00E42565" w:rsidP="006B020D">
      <w:pPr>
        <w:pStyle w:val="NoSpacing"/>
        <w:tabs>
          <w:tab w:val="left" w:pos="709"/>
        </w:tabs>
        <w:ind w:firstLine="0"/>
        <w:rPr>
          <w:rFonts w:cstheme="minorHAnsi"/>
          <w:b/>
          <w:sz w:val="24"/>
          <w:szCs w:val="24"/>
        </w:rPr>
      </w:pPr>
    </w:p>
    <w:p w14:paraId="5A1172F8" w14:textId="77777777" w:rsidR="00460C4D" w:rsidRPr="009274CD" w:rsidRDefault="00460C4D" w:rsidP="006B020D">
      <w:pPr>
        <w:pStyle w:val="NoSpacing"/>
        <w:tabs>
          <w:tab w:val="left" w:pos="709"/>
        </w:tabs>
        <w:ind w:firstLine="0"/>
        <w:rPr>
          <w:rFonts w:cstheme="minorHAnsi"/>
          <w:sz w:val="24"/>
          <w:szCs w:val="24"/>
        </w:rPr>
      </w:pPr>
    </w:p>
    <w:p w14:paraId="135A2491" w14:textId="77777777" w:rsidR="009274CD" w:rsidRDefault="009274CD" w:rsidP="006B020D">
      <w:pPr>
        <w:pStyle w:val="NoSpacing"/>
        <w:tabs>
          <w:tab w:val="left" w:pos="709"/>
        </w:tabs>
        <w:ind w:firstLine="0"/>
        <w:rPr>
          <w:rFonts w:cstheme="minorHAnsi"/>
          <w:sz w:val="24"/>
          <w:szCs w:val="24"/>
        </w:rPr>
      </w:pPr>
    </w:p>
    <w:p w14:paraId="2C45EF39" w14:textId="77777777" w:rsidR="009274CD" w:rsidRDefault="009274CD" w:rsidP="006B020D">
      <w:pPr>
        <w:pStyle w:val="NoSpacing"/>
        <w:tabs>
          <w:tab w:val="left" w:pos="709"/>
        </w:tabs>
        <w:ind w:firstLine="0"/>
        <w:rPr>
          <w:rFonts w:cstheme="minorHAnsi"/>
          <w:sz w:val="24"/>
          <w:szCs w:val="24"/>
        </w:rPr>
      </w:pPr>
    </w:p>
    <w:p w14:paraId="5725D92E" w14:textId="322E9D46" w:rsidR="00113A13" w:rsidRPr="00113A13" w:rsidRDefault="00113A13" w:rsidP="00113A13">
      <w:pPr>
        <w:pStyle w:val="NoSpacing"/>
        <w:numPr>
          <w:ilvl w:val="0"/>
          <w:numId w:val="27"/>
        </w:numPr>
        <w:tabs>
          <w:tab w:val="left" w:pos="709"/>
        </w:tabs>
        <w:rPr>
          <w:rFonts w:cstheme="minorHAnsi"/>
          <w:b/>
          <w:bCs/>
          <w:sz w:val="24"/>
          <w:szCs w:val="24"/>
        </w:rPr>
      </w:pPr>
      <w:r w:rsidRPr="00113A13">
        <w:rPr>
          <w:rFonts w:cstheme="minorHAnsi"/>
          <w:b/>
          <w:bCs/>
          <w:sz w:val="24"/>
          <w:szCs w:val="24"/>
        </w:rPr>
        <w:t>Βασιλεία των ουρανών</w:t>
      </w:r>
    </w:p>
    <w:p w14:paraId="252EF13B" w14:textId="77777777" w:rsidR="00113A13" w:rsidRDefault="00113A13" w:rsidP="006B020D">
      <w:pPr>
        <w:pStyle w:val="NoSpacing"/>
        <w:tabs>
          <w:tab w:val="left" w:pos="709"/>
        </w:tabs>
        <w:ind w:firstLine="0"/>
        <w:rPr>
          <w:rFonts w:cstheme="minorHAnsi"/>
          <w:sz w:val="24"/>
          <w:szCs w:val="24"/>
        </w:rPr>
      </w:pPr>
    </w:p>
    <w:p w14:paraId="11F7221F" w14:textId="7E5BBBE0" w:rsidR="009274CD" w:rsidRDefault="00113A13" w:rsidP="00113A13">
      <w:pPr>
        <w:pStyle w:val="NoSpacing"/>
        <w:tabs>
          <w:tab w:val="left" w:pos="709"/>
        </w:tabs>
        <w:ind w:left="1440" w:firstLine="0"/>
        <w:rPr>
          <w:rFonts w:cstheme="minorHAnsi"/>
          <w:sz w:val="24"/>
          <w:szCs w:val="24"/>
        </w:rPr>
      </w:pPr>
      <w:r>
        <w:rPr>
          <w:rFonts w:cstheme="minorHAnsi"/>
          <w:sz w:val="24"/>
          <w:szCs w:val="24"/>
        </w:rPr>
        <w:t>Ο</w:t>
      </w:r>
      <w:r w:rsidR="009274CD">
        <w:rPr>
          <w:rFonts w:cstheme="minorHAnsi"/>
          <w:sz w:val="24"/>
          <w:szCs w:val="24"/>
        </w:rPr>
        <w:t xml:space="preserve">ι ευλογίες της βασιλείας του Θεού μέσω του Ιησού ήταν η εκπλήρωση αυτών των υποσχέσεων της Παλαιάς Διαθήκης. </w:t>
      </w:r>
    </w:p>
    <w:p w14:paraId="178FE8AD" w14:textId="77777777" w:rsidR="00113A13" w:rsidRDefault="00113A13" w:rsidP="006B020D">
      <w:pPr>
        <w:pStyle w:val="NoSpacing"/>
        <w:tabs>
          <w:tab w:val="left" w:pos="709"/>
        </w:tabs>
        <w:ind w:firstLine="0"/>
        <w:rPr>
          <w:rFonts w:cstheme="minorHAnsi"/>
          <w:sz w:val="24"/>
          <w:szCs w:val="24"/>
        </w:rPr>
      </w:pPr>
    </w:p>
    <w:p w14:paraId="68B7CA54" w14:textId="77777777" w:rsidR="00453778" w:rsidRDefault="00453778" w:rsidP="006B020D">
      <w:pPr>
        <w:pStyle w:val="NoSpacing"/>
        <w:tabs>
          <w:tab w:val="left" w:pos="709"/>
        </w:tabs>
        <w:ind w:firstLine="0"/>
        <w:rPr>
          <w:rFonts w:cstheme="minorHAnsi"/>
          <w:sz w:val="24"/>
          <w:szCs w:val="24"/>
        </w:rPr>
      </w:pPr>
    </w:p>
    <w:p w14:paraId="593F5508" w14:textId="77777777" w:rsidR="00453778" w:rsidRDefault="00453778" w:rsidP="00453778">
      <w:pPr>
        <w:pStyle w:val="Heading2"/>
      </w:pPr>
    </w:p>
    <w:p w14:paraId="0AE40AC9" w14:textId="3815BFB9" w:rsidR="00113A13" w:rsidRPr="00113A13" w:rsidRDefault="00113A13" w:rsidP="00113A13">
      <w:pPr>
        <w:pStyle w:val="NoSpacing"/>
        <w:numPr>
          <w:ilvl w:val="0"/>
          <w:numId w:val="27"/>
        </w:numPr>
        <w:tabs>
          <w:tab w:val="left" w:pos="709"/>
        </w:tabs>
        <w:rPr>
          <w:rFonts w:cstheme="minorHAnsi"/>
          <w:b/>
          <w:bCs/>
          <w:sz w:val="24"/>
          <w:szCs w:val="24"/>
        </w:rPr>
      </w:pPr>
      <w:r w:rsidRPr="00113A13">
        <w:rPr>
          <w:rFonts w:cstheme="minorHAnsi"/>
          <w:b/>
          <w:bCs/>
          <w:sz w:val="24"/>
          <w:szCs w:val="24"/>
        </w:rPr>
        <w:t>Μεσσιανικός Βασιλιάς</w:t>
      </w:r>
    </w:p>
    <w:p w14:paraId="34255F5A" w14:textId="77777777" w:rsidR="00113A13" w:rsidRDefault="00113A13" w:rsidP="006B020D">
      <w:pPr>
        <w:pStyle w:val="NoSpacing"/>
        <w:tabs>
          <w:tab w:val="left" w:pos="709"/>
        </w:tabs>
        <w:ind w:firstLine="0"/>
        <w:rPr>
          <w:rFonts w:cstheme="minorHAnsi"/>
          <w:sz w:val="24"/>
          <w:szCs w:val="24"/>
        </w:rPr>
      </w:pPr>
    </w:p>
    <w:p w14:paraId="5F823E86" w14:textId="5707A6B4" w:rsidR="00113A13" w:rsidRDefault="00113A13" w:rsidP="00113A13">
      <w:pPr>
        <w:pStyle w:val="NoSpacing"/>
        <w:tabs>
          <w:tab w:val="left" w:pos="709"/>
        </w:tabs>
        <w:ind w:left="1440" w:firstLine="0"/>
        <w:rPr>
          <w:rFonts w:cstheme="minorHAnsi"/>
          <w:sz w:val="24"/>
          <w:szCs w:val="24"/>
        </w:rPr>
      </w:pPr>
      <w:r w:rsidRPr="00113A13">
        <w:rPr>
          <w:rFonts w:cstheme="minorHAnsi"/>
          <w:sz w:val="24"/>
          <w:szCs w:val="24"/>
        </w:rPr>
        <w:t>Ο Ματθαίος επέμενε ότι ο Ιησούς ήταν ο αναμενόμενος μεσσιανικός Βασιλιάς.</w:t>
      </w:r>
    </w:p>
    <w:p w14:paraId="4190772F" w14:textId="77777777" w:rsidR="00113A13" w:rsidRDefault="00113A13" w:rsidP="006B020D">
      <w:pPr>
        <w:pStyle w:val="NoSpacing"/>
        <w:tabs>
          <w:tab w:val="left" w:pos="709"/>
        </w:tabs>
        <w:ind w:firstLine="0"/>
        <w:rPr>
          <w:rFonts w:cstheme="minorHAnsi"/>
          <w:sz w:val="24"/>
          <w:szCs w:val="24"/>
        </w:rPr>
      </w:pPr>
    </w:p>
    <w:p w14:paraId="080F686E" w14:textId="77777777" w:rsidR="00113A13" w:rsidRDefault="00113A13" w:rsidP="006B020D">
      <w:pPr>
        <w:pStyle w:val="NoSpacing"/>
        <w:tabs>
          <w:tab w:val="left" w:pos="709"/>
        </w:tabs>
        <w:ind w:firstLine="0"/>
        <w:rPr>
          <w:rFonts w:cstheme="minorHAnsi"/>
          <w:sz w:val="24"/>
          <w:szCs w:val="24"/>
        </w:rPr>
      </w:pPr>
    </w:p>
    <w:p w14:paraId="53112A8E" w14:textId="75242E41" w:rsidR="00C807CC" w:rsidRPr="00C807CC" w:rsidRDefault="00C807CC" w:rsidP="006B020D">
      <w:pPr>
        <w:pStyle w:val="NoSpacing"/>
        <w:tabs>
          <w:tab w:val="left" w:pos="709"/>
        </w:tabs>
        <w:ind w:firstLine="0"/>
        <w:rPr>
          <w:rFonts w:cstheme="minorHAnsi"/>
          <w:b/>
          <w:sz w:val="24"/>
          <w:szCs w:val="24"/>
        </w:rPr>
      </w:pPr>
      <w:r w:rsidRPr="00C807CC">
        <w:rPr>
          <w:rFonts w:cstheme="minorHAnsi"/>
          <w:b/>
          <w:sz w:val="24"/>
          <w:szCs w:val="24"/>
        </w:rPr>
        <w:t>Πού είναι ο νεογέννητος βασιλιάς των Ιουδαίων; (κατά Ματθαίον 2:2)</w:t>
      </w:r>
    </w:p>
    <w:p w14:paraId="549A7170" w14:textId="77777777" w:rsidR="00C807CC" w:rsidRDefault="00C807CC" w:rsidP="006B020D">
      <w:pPr>
        <w:pStyle w:val="NoSpacing"/>
        <w:tabs>
          <w:tab w:val="left" w:pos="709"/>
        </w:tabs>
        <w:ind w:firstLine="0"/>
        <w:rPr>
          <w:rFonts w:cstheme="minorHAnsi"/>
          <w:sz w:val="24"/>
          <w:szCs w:val="24"/>
        </w:rPr>
      </w:pPr>
    </w:p>
    <w:p w14:paraId="3516EC6C" w14:textId="77777777" w:rsidR="002401DA" w:rsidRDefault="002401DA" w:rsidP="00113A13">
      <w:pPr>
        <w:pStyle w:val="Heading2"/>
        <w:ind w:firstLine="0"/>
      </w:pPr>
    </w:p>
    <w:p w14:paraId="48B4890E" w14:textId="0E57D3A0" w:rsidR="00113A13" w:rsidRPr="00113A13" w:rsidRDefault="002401DA" w:rsidP="00113A13">
      <w:pPr>
        <w:pStyle w:val="NoSpacing"/>
        <w:numPr>
          <w:ilvl w:val="0"/>
          <w:numId w:val="27"/>
        </w:numPr>
        <w:tabs>
          <w:tab w:val="left" w:pos="709"/>
        </w:tabs>
        <w:rPr>
          <w:rFonts w:cstheme="minorHAnsi"/>
          <w:b/>
          <w:bCs/>
          <w:sz w:val="24"/>
          <w:szCs w:val="24"/>
        </w:rPr>
      </w:pPr>
      <w:r w:rsidRPr="00113A13">
        <w:rPr>
          <w:rFonts w:cstheme="minorHAnsi"/>
          <w:b/>
          <w:bCs/>
          <w:sz w:val="24"/>
          <w:szCs w:val="24"/>
        </w:rPr>
        <w:t xml:space="preserve"> </w:t>
      </w:r>
      <w:r w:rsidR="00113A13" w:rsidRPr="00113A13">
        <w:rPr>
          <w:rFonts w:cstheme="minorHAnsi"/>
          <w:b/>
          <w:bCs/>
          <w:sz w:val="24"/>
          <w:szCs w:val="24"/>
        </w:rPr>
        <w:t>Άπιστοι Ιουδαίοι ηγέτες</w:t>
      </w:r>
    </w:p>
    <w:p w14:paraId="3B01ECB4" w14:textId="77777777" w:rsidR="00113A13" w:rsidRDefault="00113A13" w:rsidP="006B020D">
      <w:pPr>
        <w:pStyle w:val="NoSpacing"/>
        <w:tabs>
          <w:tab w:val="left" w:pos="709"/>
        </w:tabs>
        <w:ind w:firstLine="0"/>
        <w:rPr>
          <w:rFonts w:cstheme="minorHAnsi"/>
          <w:sz w:val="24"/>
          <w:szCs w:val="24"/>
        </w:rPr>
      </w:pPr>
    </w:p>
    <w:p w14:paraId="76C8202B" w14:textId="1E814B14" w:rsidR="0006648A" w:rsidRDefault="00113A13" w:rsidP="00113A13">
      <w:pPr>
        <w:pStyle w:val="NoSpacing"/>
        <w:tabs>
          <w:tab w:val="left" w:pos="709"/>
        </w:tabs>
        <w:ind w:left="1440" w:firstLine="0"/>
        <w:rPr>
          <w:rFonts w:cstheme="minorHAnsi"/>
          <w:sz w:val="24"/>
          <w:szCs w:val="24"/>
        </w:rPr>
      </w:pPr>
      <w:r>
        <w:rPr>
          <w:rFonts w:cstheme="minorHAnsi"/>
          <w:sz w:val="24"/>
          <w:szCs w:val="24"/>
        </w:rPr>
        <w:t>Ο</w:t>
      </w:r>
      <w:r w:rsidR="0033015B">
        <w:rPr>
          <w:rFonts w:cstheme="minorHAnsi"/>
          <w:sz w:val="24"/>
          <w:szCs w:val="24"/>
        </w:rPr>
        <w:t xml:space="preserve"> Ιησούς απέρριπτε τις διδασκαλίες των Φαρισαίων και τ</w:t>
      </w:r>
      <w:r w:rsidR="0006648A">
        <w:rPr>
          <w:rFonts w:cstheme="minorHAnsi"/>
          <w:sz w:val="24"/>
          <w:szCs w:val="24"/>
        </w:rPr>
        <w:t xml:space="preserve">ων νομοδιδασκάλων. </w:t>
      </w:r>
    </w:p>
    <w:p w14:paraId="38F71EB4" w14:textId="77777777" w:rsidR="00113A13" w:rsidRDefault="00113A13" w:rsidP="006B020D">
      <w:pPr>
        <w:pStyle w:val="NoSpacing"/>
        <w:tabs>
          <w:tab w:val="left" w:pos="709"/>
        </w:tabs>
        <w:ind w:firstLine="0"/>
        <w:rPr>
          <w:rFonts w:cstheme="minorHAnsi"/>
          <w:sz w:val="24"/>
          <w:szCs w:val="24"/>
        </w:rPr>
      </w:pPr>
    </w:p>
    <w:p w14:paraId="37F2CD1E" w14:textId="77777777" w:rsidR="00C7728D" w:rsidRDefault="00C7728D" w:rsidP="00194B38">
      <w:pPr>
        <w:pStyle w:val="NoSpacing"/>
        <w:tabs>
          <w:tab w:val="left" w:pos="709"/>
        </w:tabs>
        <w:ind w:firstLine="0"/>
        <w:rPr>
          <w:rFonts w:cstheme="minorHAnsi"/>
          <w:sz w:val="24"/>
          <w:szCs w:val="24"/>
        </w:rPr>
      </w:pPr>
    </w:p>
    <w:p w14:paraId="2434A056" w14:textId="77777777" w:rsidR="00ED3B07" w:rsidRDefault="00ED3B07" w:rsidP="00ED3B07">
      <w:pPr>
        <w:pStyle w:val="Heading2"/>
      </w:pPr>
    </w:p>
    <w:p w14:paraId="077A4E8C" w14:textId="13FA7371" w:rsidR="00113A13" w:rsidRPr="00113A13" w:rsidRDefault="00113A13" w:rsidP="00113A13">
      <w:pPr>
        <w:pStyle w:val="NoSpacing"/>
        <w:numPr>
          <w:ilvl w:val="0"/>
          <w:numId w:val="27"/>
        </w:numPr>
        <w:tabs>
          <w:tab w:val="left" w:pos="709"/>
        </w:tabs>
        <w:rPr>
          <w:rFonts w:cstheme="minorHAnsi"/>
          <w:b/>
          <w:bCs/>
          <w:sz w:val="24"/>
          <w:szCs w:val="24"/>
        </w:rPr>
      </w:pPr>
      <w:r w:rsidRPr="00113A13">
        <w:rPr>
          <w:rFonts w:cstheme="minorHAnsi"/>
          <w:b/>
          <w:bCs/>
          <w:sz w:val="24"/>
          <w:szCs w:val="24"/>
        </w:rPr>
        <w:t>Ταπείνωση και Πραότητα</w:t>
      </w:r>
    </w:p>
    <w:p w14:paraId="54063A8F" w14:textId="77777777" w:rsidR="00113A13" w:rsidRDefault="00113A13" w:rsidP="00194B38">
      <w:pPr>
        <w:pStyle w:val="NoSpacing"/>
        <w:tabs>
          <w:tab w:val="left" w:pos="709"/>
        </w:tabs>
        <w:ind w:firstLine="0"/>
        <w:rPr>
          <w:rFonts w:cstheme="minorHAnsi"/>
          <w:sz w:val="24"/>
          <w:szCs w:val="24"/>
        </w:rPr>
      </w:pPr>
    </w:p>
    <w:p w14:paraId="252E820D" w14:textId="77777777" w:rsidR="00113A13" w:rsidRDefault="00113A13" w:rsidP="00194B38">
      <w:pPr>
        <w:pStyle w:val="NoSpacing"/>
        <w:tabs>
          <w:tab w:val="left" w:pos="709"/>
        </w:tabs>
        <w:ind w:firstLine="0"/>
        <w:rPr>
          <w:rFonts w:cstheme="minorHAnsi"/>
          <w:sz w:val="24"/>
          <w:szCs w:val="24"/>
        </w:rPr>
      </w:pPr>
    </w:p>
    <w:p w14:paraId="423E382E" w14:textId="7EB9369F" w:rsidR="00113A13" w:rsidRDefault="00113A13" w:rsidP="00113A13">
      <w:pPr>
        <w:pStyle w:val="NoSpacing"/>
        <w:tabs>
          <w:tab w:val="left" w:pos="709"/>
        </w:tabs>
        <w:ind w:left="1440" w:firstLine="0"/>
        <w:rPr>
          <w:rFonts w:cstheme="minorHAnsi"/>
          <w:sz w:val="24"/>
          <w:szCs w:val="24"/>
        </w:rPr>
      </w:pPr>
      <w:r w:rsidRPr="00113A13">
        <w:rPr>
          <w:rFonts w:cstheme="minorHAnsi"/>
          <w:sz w:val="24"/>
          <w:szCs w:val="24"/>
        </w:rPr>
        <w:t xml:space="preserve">Η πανίσχυρη απελευθέρωση του Θεού </w:t>
      </w:r>
      <w:r w:rsidR="00ED3B07">
        <w:rPr>
          <w:rFonts w:cstheme="minorHAnsi"/>
          <w:sz w:val="24"/>
          <w:szCs w:val="24"/>
        </w:rPr>
        <w:t>βασιζόταν στην πραότητα και την ευσπλαχνία για το λαό Του</w:t>
      </w:r>
      <w:r>
        <w:rPr>
          <w:rFonts w:cstheme="minorHAnsi"/>
          <w:sz w:val="24"/>
          <w:szCs w:val="24"/>
        </w:rPr>
        <w:t>.</w:t>
      </w:r>
    </w:p>
    <w:p w14:paraId="7326DAE6" w14:textId="77777777" w:rsidR="00627D61" w:rsidRDefault="00627D61" w:rsidP="00113A13">
      <w:pPr>
        <w:pStyle w:val="NoSpacing"/>
        <w:tabs>
          <w:tab w:val="left" w:pos="709"/>
        </w:tabs>
        <w:ind w:left="1440" w:firstLine="0"/>
        <w:rPr>
          <w:rFonts w:cstheme="minorHAnsi"/>
          <w:sz w:val="24"/>
          <w:szCs w:val="24"/>
        </w:rPr>
      </w:pPr>
    </w:p>
    <w:p w14:paraId="43186528" w14:textId="77777777" w:rsidR="00627D61" w:rsidRDefault="00627D61" w:rsidP="00113A13">
      <w:pPr>
        <w:pStyle w:val="NoSpacing"/>
        <w:tabs>
          <w:tab w:val="left" w:pos="709"/>
        </w:tabs>
        <w:ind w:left="1440" w:firstLine="0"/>
        <w:rPr>
          <w:rFonts w:cstheme="minorHAnsi"/>
          <w:sz w:val="24"/>
          <w:szCs w:val="24"/>
        </w:rPr>
      </w:pPr>
    </w:p>
    <w:p w14:paraId="4AE0DA7B" w14:textId="77777777" w:rsidR="00627D61" w:rsidRDefault="00627D61" w:rsidP="00113A13">
      <w:pPr>
        <w:pStyle w:val="NoSpacing"/>
        <w:tabs>
          <w:tab w:val="left" w:pos="709"/>
        </w:tabs>
        <w:ind w:left="1440" w:firstLine="0"/>
        <w:rPr>
          <w:rFonts w:cstheme="minorHAnsi"/>
          <w:sz w:val="24"/>
          <w:szCs w:val="24"/>
        </w:rPr>
      </w:pPr>
    </w:p>
    <w:p w14:paraId="1C1B1539" w14:textId="40C49EB5" w:rsidR="00113A13" w:rsidRDefault="00627D61" w:rsidP="00113A13">
      <w:pPr>
        <w:pStyle w:val="NoSpacing"/>
        <w:tabs>
          <w:tab w:val="left" w:pos="709"/>
        </w:tabs>
        <w:ind w:firstLine="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627D61">
        <w:rPr>
          <w:rFonts w:cstheme="minorHAnsi"/>
          <w:sz w:val="24"/>
          <w:szCs w:val="24"/>
        </w:rPr>
        <w:t>Ο Ματθαίος τόνισε ότι ο Ιησούς ήταν ο ταπεινός, ευσπλαχνικός Βασιλιάς.</w:t>
      </w:r>
    </w:p>
    <w:p w14:paraId="2E50D1FA" w14:textId="77777777" w:rsidR="00ED3B07" w:rsidRDefault="00ED3B07" w:rsidP="00194B38">
      <w:pPr>
        <w:pStyle w:val="NoSpacing"/>
        <w:tabs>
          <w:tab w:val="left" w:pos="709"/>
        </w:tabs>
        <w:ind w:firstLine="0"/>
        <w:rPr>
          <w:rFonts w:cstheme="minorHAnsi"/>
          <w:sz w:val="24"/>
          <w:szCs w:val="24"/>
        </w:rPr>
      </w:pPr>
    </w:p>
    <w:p w14:paraId="6F9BDFB7" w14:textId="0244CE6C" w:rsidR="00384615" w:rsidRDefault="00ED3B07" w:rsidP="00194B38">
      <w:pPr>
        <w:pStyle w:val="NoSpacing"/>
        <w:tabs>
          <w:tab w:val="left" w:pos="709"/>
        </w:tabs>
        <w:ind w:firstLine="0"/>
        <w:rPr>
          <w:rFonts w:cstheme="minorHAnsi"/>
          <w:b/>
          <w:sz w:val="24"/>
          <w:szCs w:val="24"/>
        </w:rPr>
      </w:pPr>
      <w:r w:rsidRPr="00ED3B07">
        <w:rPr>
          <w:rFonts w:cstheme="minorHAnsi"/>
          <w:b/>
          <w:sz w:val="24"/>
          <w:szCs w:val="24"/>
        </w:rPr>
        <w:lastRenderedPageBreak/>
        <w:t xml:space="preserve">Σηκώστε πάνω σας το ζυγό μου και διδαχτείτε </w:t>
      </w:r>
      <w:r w:rsidR="00384615">
        <w:rPr>
          <w:rFonts w:cstheme="minorHAnsi"/>
          <w:b/>
          <w:sz w:val="24"/>
          <w:szCs w:val="24"/>
        </w:rPr>
        <w:t>από το δικό μου παράδειγμα,</w:t>
      </w:r>
      <w:r w:rsidR="00627D61">
        <w:rPr>
          <w:rFonts w:cstheme="minorHAnsi"/>
          <w:b/>
          <w:sz w:val="24"/>
          <w:szCs w:val="24"/>
        </w:rPr>
        <w:t xml:space="preserve"> </w:t>
      </w:r>
      <w:r w:rsidR="00384615">
        <w:rPr>
          <w:rFonts w:cstheme="minorHAnsi"/>
          <w:b/>
          <w:sz w:val="24"/>
          <w:szCs w:val="24"/>
        </w:rPr>
        <w:t>γιατί είμαι πράος και ταπεινός στην καρδιά, και οι ψυχές σας θα βρουν ξεκούραση. (Ματθαίος 11:29)</w:t>
      </w:r>
    </w:p>
    <w:p w14:paraId="49E263FE" w14:textId="77777777" w:rsidR="00384615" w:rsidRDefault="00384615" w:rsidP="00194B38">
      <w:pPr>
        <w:pStyle w:val="NoSpacing"/>
        <w:tabs>
          <w:tab w:val="left" w:pos="709"/>
        </w:tabs>
        <w:ind w:firstLine="0"/>
        <w:rPr>
          <w:rFonts w:cstheme="minorHAnsi"/>
          <w:b/>
          <w:sz w:val="24"/>
          <w:szCs w:val="24"/>
        </w:rPr>
      </w:pPr>
    </w:p>
    <w:p w14:paraId="5EBEE96F" w14:textId="77777777" w:rsidR="00627D61" w:rsidRDefault="00627D61" w:rsidP="00194B38">
      <w:pPr>
        <w:pStyle w:val="NoSpacing"/>
        <w:tabs>
          <w:tab w:val="left" w:pos="709"/>
        </w:tabs>
        <w:ind w:firstLine="0"/>
        <w:rPr>
          <w:rFonts w:cstheme="minorHAnsi"/>
          <w:sz w:val="24"/>
          <w:szCs w:val="24"/>
        </w:rPr>
      </w:pPr>
    </w:p>
    <w:p w14:paraId="1F5A4B26" w14:textId="4AAB6099" w:rsidR="00AE46F6" w:rsidRDefault="00AE46F6" w:rsidP="00194B38">
      <w:pPr>
        <w:pStyle w:val="NoSpacing"/>
        <w:tabs>
          <w:tab w:val="left" w:pos="709"/>
        </w:tabs>
        <w:ind w:firstLine="0"/>
        <w:rPr>
          <w:rFonts w:cstheme="minorHAnsi"/>
          <w:b/>
          <w:sz w:val="24"/>
          <w:szCs w:val="24"/>
        </w:rPr>
      </w:pPr>
      <w:r w:rsidRPr="00AE46F6">
        <w:rPr>
          <w:rFonts w:cstheme="minorHAnsi"/>
          <w:b/>
          <w:sz w:val="24"/>
          <w:szCs w:val="24"/>
        </w:rPr>
        <w:t>Δε θα μαλώσει και δε θα κραυγάσει</w:t>
      </w:r>
      <w:r w:rsidR="003125BC">
        <w:rPr>
          <w:rFonts w:cstheme="minorHAnsi"/>
          <w:b/>
          <w:sz w:val="24"/>
          <w:szCs w:val="24"/>
        </w:rPr>
        <w:t xml:space="preserve">, </w:t>
      </w:r>
      <w:r>
        <w:rPr>
          <w:rFonts w:cstheme="minorHAnsi"/>
          <w:b/>
          <w:sz w:val="24"/>
          <w:szCs w:val="24"/>
        </w:rPr>
        <w:t xml:space="preserve">ούτε θ’ ακούσει κανένας στις </w:t>
      </w:r>
      <w:r w:rsidR="00627D61">
        <w:rPr>
          <w:rFonts w:cstheme="minorHAnsi"/>
          <w:b/>
          <w:sz w:val="24"/>
          <w:szCs w:val="24"/>
        </w:rPr>
        <w:t xml:space="preserve"> </w:t>
      </w:r>
      <w:r>
        <w:rPr>
          <w:rFonts w:cstheme="minorHAnsi"/>
          <w:b/>
          <w:sz w:val="24"/>
          <w:szCs w:val="24"/>
        </w:rPr>
        <w:t>πλατείες τη φωνή του. Το ραγισμένο καλάμι δε θα το συντρίψει, το</w:t>
      </w:r>
      <w:r w:rsidR="00627D61">
        <w:rPr>
          <w:rFonts w:cstheme="minorHAnsi"/>
          <w:b/>
          <w:sz w:val="24"/>
          <w:szCs w:val="24"/>
        </w:rPr>
        <w:t xml:space="preserve"> </w:t>
      </w:r>
      <w:r>
        <w:rPr>
          <w:rFonts w:cstheme="minorHAnsi"/>
          <w:b/>
          <w:sz w:val="24"/>
          <w:szCs w:val="24"/>
        </w:rPr>
        <w:t>λυχνάρι που καπνίζει δε θα το σβήσει, ωσότου οδηγήσει τη δίκαιη κρίση στη νίκη. (κατά Ματθαίον 12:19-20)</w:t>
      </w:r>
    </w:p>
    <w:p w14:paraId="6601B7E9" w14:textId="77777777" w:rsidR="00AE46F6" w:rsidRDefault="00AE46F6" w:rsidP="00194B38">
      <w:pPr>
        <w:pStyle w:val="NoSpacing"/>
        <w:tabs>
          <w:tab w:val="left" w:pos="709"/>
        </w:tabs>
        <w:ind w:firstLine="0"/>
        <w:rPr>
          <w:rFonts w:cstheme="minorHAnsi"/>
          <w:b/>
          <w:sz w:val="24"/>
          <w:szCs w:val="24"/>
        </w:rPr>
      </w:pPr>
    </w:p>
    <w:p w14:paraId="0AD4FEE3" w14:textId="77777777" w:rsidR="007B5391" w:rsidRDefault="007B5391" w:rsidP="00194B38">
      <w:pPr>
        <w:pStyle w:val="NoSpacing"/>
        <w:tabs>
          <w:tab w:val="left" w:pos="709"/>
        </w:tabs>
        <w:ind w:firstLine="0"/>
        <w:rPr>
          <w:rFonts w:cstheme="minorHAnsi"/>
          <w:sz w:val="24"/>
          <w:szCs w:val="24"/>
        </w:rPr>
      </w:pPr>
    </w:p>
    <w:p w14:paraId="2842FD58" w14:textId="5ECA5486" w:rsidR="007B5391" w:rsidRPr="00B21871" w:rsidRDefault="00627D61" w:rsidP="00627D61">
      <w:pPr>
        <w:pStyle w:val="NoSpacing"/>
        <w:tabs>
          <w:tab w:val="left" w:pos="709"/>
        </w:tabs>
        <w:ind w:firstLine="0"/>
        <w:rPr>
          <w:rFonts w:cstheme="minorHAnsi"/>
          <w:b/>
          <w:sz w:val="28"/>
          <w:szCs w:val="28"/>
        </w:rPr>
      </w:pPr>
      <w:bookmarkStart w:id="5" w:name="_Hlk157714183"/>
      <w:r>
        <w:rPr>
          <w:rFonts w:cstheme="minorHAnsi"/>
          <w:b/>
          <w:sz w:val="28"/>
          <w:szCs w:val="28"/>
        </w:rPr>
        <w:tab/>
        <w:t xml:space="preserve">Β. </w:t>
      </w:r>
      <w:r w:rsidR="007B5391" w:rsidRPr="00B21871">
        <w:rPr>
          <w:rFonts w:cstheme="minorHAnsi"/>
          <w:b/>
          <w:sz w:val="28"/>
          <w:szCs w:val="28"/>
        </w:rPr>
        <w:t>Ο ΛΑΟΣ ΤΟΥ ΘΕΟΥ</w:t>
      </w:r>
    </w:p>
    <w:bookmarkEnd w:id="5"/>
    <w:p w14:paraId="102C1973" w14:textId="77777777" w:rsidR="007A45B7" w:rsidRDefault="007A45B7" w:rsidP="00194B38">
      <w:pPr>
        <w:pStyle w:val="NoSpacing"/>
        <w:tabs>
          <w:tab w:val="left" w:pos="709"/>
        </w:tabs>
        <w:ind w:firstLine="0"/>
        <w:rPr>
          <w:rFonts w:cstheme="minorHAnsi"/>
          <w:sz w:val="24"/>
          <w:szCs w:val="24"/>
        </w:rPr>
      </w:pPr>
    </w:p>
    <w:p w14:paraId="06D8FC51" w14:textId="77777777" w:rsidR="007A45B7" w:rsidRDefault="007A45B7" w:rsidP="00194B38">
      <w:pPr>
        <w:pStyle w:val="NoSpacing"/>
        <w:tabs>
          <w:tab w:val="left" w:pos="709"/>
        </w:tabs>
        <w:ind w:firstLine="0"/>
        <w:rPr>
          <w:rFonts w:cstheme="minorHAnsi"/>
          <w:sz w:val="24"/>
          <w:szCs w:val="24"/>
        </w:rPr>
      </w:pPr>
    </w:p>
    <w:p w14:paraId="4B859D3A" w14:textId="0E1385EB" w:rsidR="00627D61" w:rsidRPr="00627D61" w:rsidRDefault="00627D61" w:rsidP="00627D61">
      <w:pPr>
        <w:pStyle w:val="NoSpacing"/>
        <w:numPr>
          <w:ilvl w:val="0"/>
          <w:numId w:val="28"/>
        </w:numPr>
        <w:tabs>
          <w:tab w:val="left" w:pos="709"/>
        </w:tabs>
        <w:rPr>
          <w:rFonts w:cstheme="minorHAnsi"/>
          <w:b/>
          <w:bCs/>
          <w:sz w:val="24"/>
          <w:szCs w:val="24"/>
        </w:rPr>
      </w:pPr>
      <w:r w:rsidRPr="00627D61">
        <w:rPr>
          <w:rFonts w:cstheme="minorHAnsi"/>
          <w:b/>
          <w:bCs/>
          <w:sz w:val="24"/>
          <w:szCs w:val="24"/>
        </w:rPr>
        <w:t>Εκκλησία</w:t>
      </w:r>
    </w:p>
    <w:p w14:paraId="59BD23AE" w14:textId="77777777" w:rsidR="00627D61" w:rsidRDefault="00627D61" w:rsidP="00194B38">
      <w:pPr>
        <w:pStyle w:val="NoSpacing"/>
        <w:tabs>
          <w:tab w:val="left" w:pos="709"/>
        </w:tabs>
        <w:ind w:firstLine="0"/>
        <w:rPr>
          <w:rFonts w:cstheme="minorHAnsi"/>
          <w:sz w:val="24"/>
          <w:szCs w:val="24"/>
        </w:rPr>
      </w:pPr>
    </w:p>
    <w:p w14:paraId="7E3AED18" w14:textId="21C37CCE" w:rsidR="00B21871" w:rsidRDefault="00627D61" w:rsidP="00194B38">
      <w:pPr>
        <w:pStyle w:val="NoSpacing"/>
        <w:tabs>
          <w:tab w:val="left" w:pos="709"/>
        </w:tabs>
        <w:ind w:firstLine="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Η </w:t>
      </w:r>
      <w:r w:rsidR="003F6F65">
        <w:rPr>
          <w:rFonts w:cstheme="minorHAnsi"/>
          <w:sz w:val="24"/>
          <w:szCs w:val="24"/>
        </w:rPr>
        <w:t xml:space="preserve">Χριστιανική εκκλησία </w:t>
      </w:r>
      <w:r>
        <w:rPr>
          <w:rFonts w:cstheme="minorHAnsi"/>
          <w:sz w:val="24"/>
          <w:szCs w:val="24"/>
        </w:rPr>
        <w:t xml:space="preserve">είναι η </w:t>
      </w:r>
      <w:r w:rsidR="003F6F65">
        <w:rPr>
          <w:rFonts w:cstheme="minorHAnsi"/>
          <w:sz w:val="24"/>
          <w:szCs w:val="24"/>
        </w:rPr>
        <w:t>συνέχεια της σύναξης του λαού Ισρα</w:t>
      </w:r>
      <w:r w:rsidR="006454EC">
        <w:rPr>
          <w:rFonts w:cstheme="minorHAnsi"/>
          <w:sz w:val="24"/>
          <w:szCs w:val="24"/>
        </w:rPr>
        <w:t xml:space="preserve">ήλ. </w:t>
      </w:r>
    </w:p>
    <w:p w14:paraId="6A0D1B66" w14:textId="77777777" w:rsidR="00627D61" w:rsidRDefault="00627D61" w:rsidP="00194B38">
      <w:pPr>
        <w:pStyle w:val="NoSpacing"/>
        <w:tabs>
          <w:tab w:val="left" w:pos="709"/>
        </w:tabs>
        <w:ind w:firstLine="0"/>
        <w:rPr>
          <w:rFonts w:cstheme="minorHAnsi"/>
          <w:sz w:val="24"/>
          <w:szCs w:val="24"/>
        </w:rPr>
      </w:pPr>
    </w:p>
    <w:p w14:paraId="4E5F53CA" w14:textId="77777777" w:rsidR="00627D61" w:rsidRDefault="00627D61" w:rsidP="00194B38">
      <w:pPr>
        <w:pStyle w:val="NoSpacing"/>
        <w:tabs>
          <w:tab w:val="left" w:pos="709"/>
        </w:tabs>
        <w:ind w:firstLine="0"/>
        <w:rPr>
          <w:rFonts w:cstheme="minorHAnsi"/>
          <w:sz w:val="24"/>
          <w:szCs w:val="24"/>
        </w:rPr>
      </w:pPr>
    </w:p>
    <w:p w14:paraId="3A1C73CD" w14:textId="47579896" w:rsidR="00627D61" w:rsidRDefault="00627D61" w:rsidP="00194B38">
      <w:pPr>
        <w:pStyle w:val="NoSpacing"/>
        <w:tabs>
          <w:tab w:val="left" w:pos="709"/>
        </w:tabs>
        <w:ind w:firstLine="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Η εκκλησία ανήκει στον Ιησού </w:t>
      </w:r>
    </w:p>
    <w:p w14:paraId="34A14BA4" w14:textId="77777777" w:rsidR="00627D61" w:rsidRDefault="00627D61" w:rsidP="00194B38">
      <w:pPr>
        <w:pStyle w:val="NoSpacing"/>
        <w:tabs>
          <w:tab w:val="left" w:pos="709"/>
        </w:tabs>
        <w:ind w:firstLine="0"/>
        <w:rPr>
          <w:rFonts w:cstheme="minorHAnsi"/>
          <w:sz w:val="24"/>
          <w:szCs w:val="24"/>
        </w:rPr>
      </w:pPr>
    </w:p>
    <w:p w14:paraId="1B42029B" w14:textId="2899A266" w:rsidR="00FE4B90" w:rsidRDefault="00FE4B90" w:rsidP="00194B38">
      <w:pPr>
        <w:pStyle w:val="NoSpacing"/>
        <w:tabs>
          <w:tab w:val="left" w:pos="709"/>
        </w:tabs>
        <w:ind w:firstLine="0"/>
        <w:rPr>
          <w:rFonts w:cstheme="minorHAnsi"/>
          <w:b/>
          <w:sz w:val="24"/>
          <w:szCs w:val="24"/>
        </w:rPr>
      </w:pPr>
      <w:r w:rsidRPr="00FE4B90">
        <w:rPr>
          <w:rFonts w:cstheme="minorHAnsi"/>
          <w:b/>
          <w:sz w:val="24"/>
          <w:szCs w:val="24"/>
        </w:rPr>
        <w:t xml:space="preserve">Συναθροίσατε τον </w:t>
      </w:r>
      <w:proofErr w:type="spellStart"/>
      <w:r w:rsidRPr="00FE4B90">
        <w:rPr>
          <w:rFonts w:cstheme="minorHAnsi"/>
          <w:b/>
          <w:sz w:val="24"/>
          <w:szCs w:val="24"/>
        </w:rPr>
        <w:t>λαόν</w:t>
      </w:r>
      <w:proofErr w:type="spellEnd"/>
      <w:r w:rsidRPr="00FE4B90">
        <w:rPr>
          <w:rFonts w:cstheme="minorHAnsi"/>
          <w:b/>
          <w:sz w:val="24"/>
          <w:szCs w:val="24"/>
        </w:rPr>
        <w:t>, αγιάσατε την σύναξιν. (</w:t>
      </w:r>
      <w:proofErr w:type="spellStart"/>
      <w:r w:rsidRPr="00FE4B90">
        <w:rPr>
          <w:rFonts w:cstheme="minorHAnsi"/>
          <w:b/>
          <w:sz w:val="24"/>
          <w:szCs w:val="24"/>
        </w:rPr>
        <w:t>Ιωήλ</w:t>
      </w:r>
      <w:proofErr w:type="spellEnd"/>
      <w:r w:rsidRPr="00FE4B90">
        <w:rPr>
          <w:rFonts w:cstheme="minorHAnsi"/>
          <w:b/>
          <w:sz w:val="24"/>
          <w:szCs w:val="24"/>
        </w:rPr>
        <w:t xml:space="preserve"> 2:16</w:t>
      </w:r>
      <w:r w:rsidR="007A45B7">
        <w:rPr>
          <w:rFonts w:cstheme="minorHAnsi"/>
          <w:b/>
          <w:sz w:val="24"/>
          <w:szCs w:val="24"/>
        </w:rPr>
        <w:t xml:space="preserve"> </w:t>
      </w:r>
      <w:proofErr w:type="spellStart"/>
      <w:r w:rsidR="007A45B7">
        <w:rPr>
          <w:rFonts w:cstheme="minorHAnsi"/>
          <w:b/>
          <w:sz w:val="24"/>
          <w:szCs w:val="24"/>
        </w:rPr>
        <w:t>μεταφρ</w:t>
      </w:r>
      <w:proofErr w:type="spellEnd"/>
      <w:r w:rsidR="007A45B7">
        <w:rPr>
          <w:rFonts w:cstheme="minorHAnsi"/>
          <w:b/>
          <w:sz w:val="24"/>
          <w:szCs w:val="24"/>
        </w:rPr>
        <w:t xml:space="preserve">. </w:t>
      </w:r>
      <w:proofErr w:type="spellStart"/>
      <w:r w:rsidR="007A45B7">
        <w:rPr>
          <w:rFonts w:cstheme="minorHAnsi"/>
          <w:b/>
          <w:sz w:val="24"/>
          <w:szCs w:val="24"/>
        </w:rPr>
        <w:t>Βάμβα</w:t>
      </w:r>
      <w:proofErr w:type="spellEnd"/>
      <w:r w:rsidR="007A45B7">
        <w:rPr>
          <w:rFonts w:cstheme="minorHAnsi"/>
          <w:b/>
          <w:sz w:val="24"/>
          <w:szCs w:val="24"/>
        </w:rPr>
        <w:t>)</w:t>
      </w:r>
    </w:p>
    <w:p w14:paraId="4E6ABFE9" w14:textId="77777777" w:rsidR="00011C9C" w:rsidRDefault="00011C9C" w:rsidP="00194B38">
      <w:pPr>
        <w:pStyle w:val="NoSpacing"/>
        <w:tabs>
          <w:tab w:val="left" w:pos="709"/>
        </w:tabs>
        <w:ind w:firstLine="0"/>
        <w:rPr>
          <w:rFonts w:cstheme="minorHAnsi"/>
          <w:b/>
          <w:sz w:val="24"/>
          <w:szCs w:val="24"/>
        </w:rPr>
      </w:pPr>
    </w:p>
    <w:p w14:paraId="1FFC971C" w14:textId="77777777" w:rsidR="00627D61" w:rsidRDefault="00627D61" w:rsidP="00194B38">
      <w:pPr>
        <w:pStyle w:val="NoSpacing"/>
        <w:tabs>
          <w:tab w:val="left" w:pos="709"/>
        </w:tabs>
        <w:ind w:firstLine="0"/>
        <w:rPr>
          <w:rFonts w:cstheme="minorHAnsi"/>
          <w:sz w:val="24"/>
          <w:szCs w:val="24"/>
        </w:rPr>
      </w:pPr>
    </w:p>
    <w:p w14:paraId="0DFF6BE5" w14:textId="6848B9F1" w:rsidR="00CB0EA0" w:rsidRPr="00B81BC2" w:rsidRDefault="00CB0EA0" w:rsidP="00194B38">
      <w:pPr>
        <w:pStyle w:val="NoSpacing"/>
        <w:tabs>
          <w:tab w:val="left" w:pos="709"/>
        </w:tabs>
        <w:ind w:firstLine="0"/>
        <w:rPr>
          <w:rFonts w:cstheme="minorHAnsi"/>
          <w:b/>
          <w:sz w:val="24"/>
          <w:szCs w:val="24"/>
        </w:rPr>
      </w:pPr>
      <w:r w:rsidRPr="00B81BC2">
        <w:rPr>
          <w:rFonts w:cstheme="minorHAnsi"/>
          <w:b/>
          <w:sz w:val="24"/>
          <w:szCs w:val="24"/>
        </w:rPr>
        <w:t>Θα οικοδομήσω την εκκλησία μου. (κατά Ματθαίον 16:18)</w:t>
      </w:r>
    </w:p>
    <w:p w14:paraId="1ADAED8F" w14:textId="77777777" w:rsidR="00CB0EA0" w:rsidRDefault="00CB0EA0" w:rsidP="00194B38">
      <w:pPr>
        <w:pStyle w:val="NoSpacing"/>
        <w:tabs>
          <w:tab w:val="left" w:pos="709"/>
        </w:tabs>
        <w:ind w:firstLine="0"/>
        <w:rPr>
          <w:rFonts w:cstheme="minorHAnsi"/>
          <w:sz w:val="24"/>
          <w:szCs w:val="24"/>
        </w:rPr>
      </w:pPr>
    </w:p>
    <w:p w14:paraId="4991612F" w14:textId="77777777" w:rsidR="00B81BC2" w:rsidRPr="008D5A6D" w:rsidRDefault="00B81BC2" w:rsidP="00194B38">
      <w:pPr>
        <w:pStyle w:val="NoSpacing"/>
        <w:tabs>
          <w:tab w:val="left" w:pos="709"/>
        </w:tabs>
        <w:ind w:firstLine="0"/>
        <w:rPr>
          <w:rFonts w:cstheme="minorHAnsi"/>
          <w:b/>
          <w:sz w:val="24"/>
          <w:szCs w:val="24"/>
        </w:rPr>
      </w:pPr>
    </w:p>
    <w:p w14:paraId="168E21B4" w14:textId="65F0F736" w:rsidR="000741F9" w:rsidRPr="000741F9" w:rsidRDefault="000741F9" w:rsidP="00194B38">
      <w:pPr>
        <w:pStyle w:val="NoSpacing"/>
        <w:tabs>
          <w:tab w:val="left" w:pos="709"/>
        </w:tabs>
        <w:ind w:firstLine="0"/>
        <w:rPr>
          <w:rFonts w:cstheme="minorHAnsi"/>
          <w:b/>
          <w:sz w:val="24"/>
          <w:szCs w:val="24"/>
        </w:rPr>
      </w:pPr>
      <w:r w:rsidRPr="000741F9">
        <w:rPr>
          <w:rFonts w:cstheme="minorHAnsi"/>
          <w:b/>
          <w:sz w:val="24"/>
          <w:szCs w:val="24"/>
        </w:rPr>
        <w:t xml:space="preserve">Θα γεννήσει γιο, και θα του δώσουν το όνομα Ιησούς, γιατί </w:t>
      </w:r>
      <w:r w:rsidR="00627D61">
        <w:rPr>
          <w:rFonts w:cstheme="minorHAnsi"/>
          <w:b/>
          <w:sz w:val="24"/>
          <w:szCs w:val="24"/>
        </w:rPr>
        <w:t xml:space="preserve">αυτός </w:t>
      </w:r>
      <w:r w:rsidRPr="000741F9">
        <w:rPr>
          <w:rFonts w:cstheme="minorHAnsi"/>
          <w:b/>
          <w:sz w:val="24"/>
          <w:szCs w:val="24"/>
        </w:rPr>
        <w:t>θα σώσει το λαό του από τις αμαρτίες τους. (κατά Ματθαίον 1:21)</w:t>
      </w:r>
    </w:p>
    <w:p w14:paraId="65AFB301" w14:textId="77777777" w:rsidR="000741F9" w:rsidRPr="000741F9" w:rsidRDefault="000741F9" w:rsidP="00194B38">
      <w:pPr>
        <w:pStyle w:val="NoSpacing"/>
        <w:tabs>
          <w:tab w:val="left" w:pos="709"/>
        </w:tabs>
        <w:ind w:firstLine="0"/>
        <w:rPr>
          <w:rFonts w:cstheme="minorHAnsi"/>
          <w:b/>
          <w:sz w:val="24"/>
          <w:szCs w:val="24"/>
        </w:rPr>
      </w:pPr>
    </w:p>
    <w:p w14:paraId="2190BE40" w14:textId="77777777" w:rsidR="008D4E4E" w:rsidRPr="00EE3747" w:rsidRDefault="008D4E4E" w:rsidP="00AD3A1D">
      <w:pPr>
        <w:pStyle w:val="NoSpacing"/>
        <w:tabs>
          <w:tab w:val="left" w:pos="709"/>
        </w:tabs>
        <w:ind w:firstLine="0"/>
        <w:rPr>
          <w:rFonts w:cstheme="minorHAnsi"/>
          <w:sz w:val="24"/>
          <w:szCs w:val="24"/>
        </w:rPr>
      </w:pPr>
    </w:p>
    <w:p w14:paraId="3E0B547F" w14:textId="77777777" w:rsidR="008D4E4E" w:rsidRDefault="008D4E4E" w:rsidP="00AD3A1D">
      <w:pPr>
        <w:pStyle w:val="NoSpacing"/>
        <w:tabs>
          <w:tab w:val="left" w:pos="709"/>
        </w:tabs>
        <w:ind w:firstLine="0"/>
        <w:rPr>
          <w:rFonts w:cstheme="minorHAnsi"/>
          <w:sz w:val="24"/>
          <w:szCs w:val="24"/>
        </w:rPr>
      </w:pPr>
    </w:p>
    <w:p w14:paraId="5DD97352" w14:textId="2CE824A7" w:rsidR="00627D61" w:rsidRDefault="008D4E4E" w:rsidP="00627D61">
      <w:pPr>
        <w:pStyle w:val="NoSpacing"/>
        <w:numPr>
          <w:ilvl w:val="0"/>
          <w:numId w:val="28"/>
        </w:numPr>
        <w:tabs>
          <w:tab w:val="left" w:pos="709"/>
        </w:tabs>
        <w:rPr>
          <w:rFonts w:cstheme="minorHAnsi"/>
          <w:b/>
          <w:bCs/>
          <w:sz w:val="24"/>
          <w:szCs w:val="24"/>
        </w:rPr>
      </w:pPr>
      <w:r w:rsidRPr="00627D61">
        <w:rPr>
          <w:rFonts w:cstheme="minorHAnsi"/>
          <w:b/>
          <w:bCs/>
          <w:sz w:val="24"/>
          <w:szCs w:val="24"/>
        </w:rPr>
        <w:t xml:space="preserve"> </w:t>
      </w:r>
      <w:r w:rsidR="00627D61" w:rsidRPr="00627D61">
        <w:rPr>
          <w:rFonts w:cstheme="minorHAnsi"/>
          <w:b/>
          <w:bCs/>
          <w:sz w:val="24"/>
          <w:szCs w:val="24"/>
        </w:rPr>
        <w:t>Οικογένεια του Θεού</w:t>
      </w:r>
    </w:p>
    <w:p w14:paraId="194B87E8" w14:textId="77777777" w:rsidR="00627D61" w:rsidRPr="00627D61" w:rsidRDefault="00627D61" w:rsidP="00627D61">
      <w:pPr>
        <w:pStyle w:val="NoSpacing"/>
        <w:tabs>
          <w:tab w:val="left" w:pos="709"/>
        </w:tabs>
        <w:ind w:left="1800" w:firstLine="0"/>
        <w:rPr>
          <w:rFonts w:cstheme="minorHAnsi"/>
          <w:b/>
          <w:bCs/>
          <w:sz w:val="24"/>
          <w:szCs w:val="24"/>
        </w:rPr>
      </w:pPr>
    </w:p>
    <w:p w14:paraId="2F917B1C" w14:textId="5BC7D8E3" w:rsidR="00782E78" w:rsidRDefault="00782E78" w:rsidP="00AD3A1D">
      <w:pPr>
        <w:pStyle w:val="NoSpacing"/>
        <w:tabs>
          <w:tab w:val="left" w:pos="709"/>
        </w:tabs>
        <w:ind w:firstLine="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Τ</w:t>
      </w:r>
      <w:r w:rsidR="008D4E4E">
        <w:rPr>
          <w:rFonts w:cstheme="minorHAnsi"/>
          <w:sz w:val="24"/>
          <w:szCs w:val="24"/>
        </w:rPr>
        <w:t xml:space="preserve">η σχέση </w:t>
      </w:r>
      <w:r>
        <w:rPr>
          <w:rFonts w:cstheme="minorHAnsi"/>
          <w:sz w:val="24"/>
          <w:szCs w:val="24"/>
        </w:rPr>
        <w:t>μεταξύ</w:t>
      </w:r>
      <w:r>
        <w:rPr>
          <w:rFonts w:cstheme="minorHAnsi"/>
          <w:sz w:val="24"/>
          <w:szCs w:val="24"/>
        </w:rPr>
        <w:t xml:space="preserve"> </w:t>
      </w:r>
      <w:r w:rsidR="008D4E4E">
        <w:rPr>
          <w:rFonts w:cstheme="minorHAnsi"/>
          <w:sz w:val="24"/>
          <w:szCs w:val="24"/>
        </w:rPr>
        <w:t xml:space="preserve">του Θεού </w:t>
      </w:r>
      <w:r>
        <w:rPr>
          <w:rFonts w:cstheme="minorHAnsi"/>
          <w:sz w:val="24"/>
          <w:szCs w:val="24"/>
        </w:rPr>
        <w:t xml:space="preserve">και των </w:t>
      </w:r>
      <w:r w:rsidRPr="00782E78">
        <w:rPr>
          <w:rFonts w:cstheme="minorHAnsi"/>
          <w:sz w:val="24"/>
          <w:szCs w:val="24"/>
        </w:rPr>
        <w:t>ανθρώπων</w:t>
      </w:r>
      <w:r>
        <w:rPr>
          <w:rFonts w:cstheme="minorHAnsi"/>
          <w:sz w:val="24"/>
          <w:szCs w:val="24"/>
        </w:rPr>
        <w:t xml:space="preserve">. </w:t>
      </w:r>
      <w:r w:rsidR="008D4E4E">
        <w:rPr>
          <w:rFonts w:cstheme="minorHAnsi"/>
          <w:sz w:val="24"/>
          <w:szCs w:val="24"/>
        </w:rPr>
        <w:t xml:space="preserve"> </w:t>
      </w:r>
    </w:p>
    <w:p w14:paraId="7D545C2A" w14:textId="77777777" w:rsidR="00782E78" w:rsidRDefault="00782E78" w:rsidP="00AD3A1D">
      <w:pPr>
        <w:pStyle w:val="NoSpacing"/>
        <w:tabs>
          <w:tab w:val="left" w:pos="709"/>
        </w:tabs>
        <w:ind w:firstLine="0"/>
        <w:rPr>
          <w:rFonts w:cstheme="minorHAnsi"/>
          <w:sz w:val="24"/>
          <w:szCs w:val="24"/>
        </w:rPr>
      </w:pPr>
    </w:p>
    <w:p w14:paraId="1076A0CE" w14:textId="77777777" w:rsidR="00782E78" w:rsidRDefault="00782E78" w:rsidP="00AD3A1D">
      <w:pPr>
        <w:pStyle w:val="NoSpacing"/>
        <w:tabs>
          <w:tab w:val="left" w:pos="709"/>
        </w:tabs>
        <w:ind w:firstLine="0"/>
        <w:rPr>
          <w:rFonts w:cstheme="minorHAnsi"/>
          <w:sz w:val="24"/>
          <w:szCs w:val="24"/>
        </w:rPr>
      </w:pPr>
    </w:p>
    <w:p w14:paraId="53387498" w14:textId="77777777" w:rsidR="00782E78" w:rsidRDefault="00782E78" w:rsidP="00AD3A1D">
      <w:pPr>
        <w:pStyle w:val="NoSpacing"/>
        <w:tabs>
          <w:tab w:val="left" w:pos="709"/>
        </w:tabs>
        <w:ind w:firstLine="0"/>
        <w:rPr>
          <w:rFonts w:cstheme="minorHAnsi"/>
          <w:sz w:val="24"/>
          <w:szCs w:val="24"/>
        </w:rPr>
      </w:pPr>
    </w:p>
    <w:p w14:paraId="46A153F3" w14:textId="32C43C63" w:rsidR="00987A00" w:rsidRDefault="00782E78" w:rsidP="00782E78">
      <w:pPr>
        <w:pStyle w:val="NoSpacing"/>
        <w:tabs>
          <w:tab w:val="left" w:pos="709"/>
        </w:tabs>
        <w:ind w:left="1440" w:firstLine="0"/>
        <w:rPr>
          <w:rFonts w:cstheme="minorHAnsi"/>
          <w:sz w:val="24"/>
          <w:szCs w:val="24"/>
        </w:rPr>
      </w:pPr>
      <w:r>
        <w:rPr>
          <w:rFonts w:cstheme="minorHAnsi"/>
          <w:sz w:val="24"/>
          <w:szCs w:val="24"/>
        </w:rPr>
        <w:t>Α</w:t>
      </w:r>
      <w:r w:rsidR="00987A00">
        <w:rPr>
          <w:rFonts w:cstheme="minorHAnsi"/>
          <w:sz w:val="24"/>
          <w:szCs w:val="24"/>
        </w:rPr>
        <w:t xml:space="preserve">υτή </w:t>
      </w:r>
      <w:r>
        <w:rPr>
          <w:rFonts w:cstheme="minorHAnsi"/>
          <w:sz w:val="24"/>
          <w:szCs w:val="24"/>
        </w:rPr>
        <w:t>η</w:t>
      </w:r>
      <w:r w:rsidR="00987A00">
        <w:rPr>
          <w:rFonts w:cstheme="minorHAnsi"/>
          <w:sz w:val="24"/>
          <w:szCs w:val="24"/>
        </w:rPr>
        <w:t xml:space="preserve"> ορολογία τονί</w:t>
      </w:r>
      <w:r>
        <w:rPr>
          <w:rFonts w:cstheme="minorHAnsi"/>
          <w:sz w:val="24"/>
          <w:szCs w:val="24"/>
        </w:rPr>
        <w:t>ζ</w:t>
      </w:r>
      <w:r w:rsidR="00987A00">
        <w:rPr>
          <w:rFonts w:cstheme="minorHAnsi"/>
          <w:sz w:val="24"/>
          <w:szCs w:val="24"/>
        </w:rPr>
        <w:t xml:space="preserve">ει τη φροντίδα και την προστασία </w:t>
      </w:r>
      <w:r>
        <w:rPr>
          <w:rFonts w:cstheme="minorHAnsi"/>
          <w:sz w:val="24"/>
          <w:szCs w:val="24"/>
        </w:rPr>
        <w:t>που δείχνει ο Θεός</w:t>
      </w:r>
      <w:r w:rsidR="00987A00">
        <w:rPr>
          <w:rFonts w:cstheme="minorHAnsi"/>
          <w:sz w:val="24"/>
          <w:szCs w:val="24"/>
        </w:rPr>
        <w:t xml:space="preserve"> για τα παιδιά Του. </w:t>
      </w:r>
    </w:p>
    <w:p w14:paraId="361E5FA7" w14:textId="6EA50B73" w:rsidR="00987A00" w:rsidRDefault="00987A00" w:rsidP="00AD3A1D">
      <w:pPr>
        <w:pStyle w:val="NoSpacing"/>
        <w:tabs>
          <w:tab w:val="left" w:pos="709"/>
        </w:tabs>
        <w:ind w:firstLine="0"/>
        <w:rPr>
          <w:rFonts w:cstheme="minorHAnsi"/>
          <w:sz w:val="24"/>
          <w:szCs w:val="24"/>
        </w:rPr>
      </w:pPr>
      <w:r>
        <w:rPr>
          <w:rFonts w:cstheme="minorHAnsi"/>
          <w:sz w:val="24"/>
          <w:szCs w:val="24"/>
        </w:rPr>
        <w:t xml:space="preserve">         </w:t>
      </w:r>
    </w:p>
    <w:p w14:paraId="4648635B" w14:textId="77777777" w:rsidR="00987A00" w:rsidRDefault="00987A00" w:rsidP="00AD3A1D">
      <w:pPr>
        <w:pStyle w:val="NoSpacing"/>
        <w:tabs>
          <w:tab w:val="left" w:pos="709"/>
        </w:tabs>
        <w:ind w:firstLine="0"/>
        <w:rPr>
          <w:rFonts w:cstheme="minorHAnsi"/>
          <w:sz w:val="24"/>
          <w:szCs w:val="24"/>
        </w:rPr>
      </w:pPr>
    </w:p>
    <w:p w14:paraId="58E21CBC" w14:textId="43A153AD" w:rsidR="00987A00" w:rsidRPr="009F5600" w:rsidRDefault="00987A00" w:rsidP="009F5600">
      <w:pPr>
        <w:pStyle w:val="NoSpacing"/>
        <w:tabs>
          <w:tab w:val="left" w:pos="709"/>
        </w:tabs>
        <w:ind w:firstLine="0"/>
        <w:rPr>
          <w:rFonts w:cstheme="minorHAnsi"/>
          <w:b/>
          <w:sz w:val="24"/>
          <w:szCs w:val="24"/>
        </w:rPr>
      </w:pPr>
      <w:r w:rsidRPr="009F5600">
        <w:rPr>
          <w:rFonts w:cstheme="minorHAnsi"/>
          <w:b/>
          <w:sz w:val="24"/>
          <w:szCs w:val="24"/>
        </w:rPr>
        <w:t>Κι ο Πατέρας σου, που βλέπει τις κρυφές πράξεις, θα σε ανταμείψει</w:t>
      </w:r>
      <w:r w:rsidR="00782E78">
        <w:rPr>
          <w:rFonts w:cstheme="minorHAnsi"/>
          <w:b/>
          <w:sz w:val="24"/>
          <w:szCs w:val="24"/>
        </w:rPr>
        <w:t xml:space="preserve"> </w:t>
      </w:r>
      <w:r w:rsidRPr="009F5600">
        <w:rPr>
          <w:rFonts w:cstheme="minorHAnsi"/>
          <w:b/>
          <w:sz w:val="24"/>
          <w:szCs w:val="24"/>
        </w:rPr>
        <w:t xml:space="preserve">φανερά. (κατά </w:t>
      </w:r>
      <w:proofErr w:type="spellStart"/>
      <w:r w:rsidRPr="009F5600">
        <w:rPr>
          <w:rFonts w:cstheme="minorHAnsi"/>
          <w:b/>
          <w:sz w:val="24"/>
          <w:szCs w:val="24"/>
        </w:rPr>
        <w:t>Ματθαίον</w:t>
      </w:r>
      <w:proofErr w:type="spellEnd"/>
      <w:r w:rsidRPr="009F5600">
        <w:rPr>
          <w:rFonts w:cstheme="minorHAnsi"/>
          <w:b/>
          <w:sz w:val="24"/>
          <w:szCs w:val="24"/>
        </w:rPr>
        <w:t xml:space="preserve"> 6:4)</w:t>
      </w:r>
    </w:p>
    <w:p w14:paraId="75752B17" w14:textId="77777777" w:rsidR="009F5600" w:rsidRDefault="009F5600" w:rsidP="009F5600">
      <w:pPr>
        <w:pStyle w:val="NoSpacing"/>
        <w:tabs>
          <w:tab w:val="left" w:pos="709"/>
        </w:tabs>
        <w:ind w:firstLine="0"/>
        <w:rPr>
          <w:rFonts w:cstheme="minorHAnsi"/>
          <w:sz w:val="24"/>
          <w:szCs w:val="24"/>
        </w:rPr>
      </w:pPr>
    </w:p>
    <w:p w14:paraId="5B9E9ACA" w14:textId="77777777" w:rsidR="00782E78" w:rsidRDefault="00782E78" w:rsidP="009F5600">
      <w:pPr>
        <w:pStyle w:val="NoSpacing"/>
        <w:tabs>
          <w:tab w:val="left" w:pos="709"/>
        </w:tabs>
        <w:ind w:firstLine="0"/>
        <w:rPr>
          <w:rFonts w:cstheme="minorHAnsi"/>
          <w:sz w:val="24"/>
          <w:szCs w:val="24"/>
        </w:rPr>
      </w:pPr>
    </w:p>
    <w:p w14:paraId="0232F44C" w14:textId="77777777" w:rsidR="00782E78" w:rsidRDefault="009F5600" w:rsidP="00EE3747">
      <w:pPr>
        <w:pStyle w:val="NoSpacing"/>
        <w:tabs>
          <w:tab w:val="left" w:pos="709"/>
        </w:tabs>
        <w:ind w:firstLine="0"/>
        <w:rPr>
          <w:rFonts w:cstheme="minorHAnsi"/>
          <w:b/>
          <w:sz w:val="24"/>
          <w:szCs w:val="24"/>
        </w:rPr>
      </w:pPr>
      <w:r w:rsidRPr="00FD7210">
        <w:rPr>
          <w:rFonts w:cstheme="minorHAnsi"/>
          <w:b/>
          <w:sz w:val="24"/>
          <w:szCs w:val="24"/>
        </w:rPr>
        <w:t>Ο Πατέρας σας ξέρει από τι έχετε ανάγκη, προτού ακόμα του το ζητήσετε.</w:t>
      </w:r>
      <w:r w:rsidR="00782E78">
        <w:rPr>
          <w:rFonts w:cstheme="minorHAnsi"/>
          <w:b/>
          <w:sz w:val="24"/>
          <w:szCs w:val="24"/>
        </w:rPr>
        <w:t xml:space="preserve"> </w:t>
      </w:r>
      <w:r w:rsidRPr="00FD7210">
        <w:rPr>
          <w:rFonts w:cstheme="minorHAnsi"/>
          <w:b/>
          <w:sz w:val="24"/>
          <w:szCs w:val="24"/>
        </w:rPr>
        <w:t xml:space="preserve">(κατά </w:t>
      </w:r>
      <w:proofErr w:type="spellStart"/>
      <w:r w:rsidRPr="00FD7210">
        <w:rPr>
          <w:rFonts w:cstheme="minorHAnsi"/>
          <w:b/>
          <w:sz w:val="24"/>
          <w:szCs w:val="24"/>
        </w:rPr>
        <w:t>Ματθαίον</w:t>
      </w:r>
      <w:proofErr w:type="spellEnd"/>
      <w:r w:rsidRPr="00FD7210">
        <w:rPr>
          <w:rFonts w:cstheme="minorHAnsi"/>
          <w:b/>
          <w:sz w:val="24"/>
          <w:szCs w:val="24"/>
        </w:rPr>
        <w:t xml:space="preserve"> 6:8)</w:t>
      </w:r>
    </w:p>
    <w:p w14:paraId="05FB5B5A" w14:textId="4940D049" w:rsidR="003465F1" w:rsidRDefault="003465F1" w:rsidP="00EE3747">
      <w:pPr>
        <w:pStyle w:val="NoSpacing"/>
        <w:tabs>
          <w:tab w:val="left" w:pos="709"/>
        </w:tabs>
        <w:ind w:firstLine="0"/>
        <w:rPr>
          <w:rFonts w:cstheme="minorHAnsi"/>
          <w:b/>
          <w:sz w:val="24"/>
          <w:szCs w:val="24"/>
        </w:rPr>
      </w:pPr>
      <w:r w:rsidRPr="003465F1">
        <w:rPr>
          <w:rFonts w:cstheme="minorHAnsi"/>
          <w:b/>
          <w:sz w:val="24"/>
          <w:szCs w:val="24"/>
        </w:rPr>
        <w:lastRenderedPageBreak/>
        <w:t xml:space="preserve">Ένα ζευγάρι σπουργίτια δεν πουλιέται για ένα μόνο </w:t>
      </w:r>
      <w:proofErr w:type="spellStart"/>
      <w:r w:rsidRPr="003465F1">
        <w:rPr>
          <w:rFonts w:cstheme="minorHAnsi"/>
          <w:b/>
          <w:sz w:val="24"/>
          <w:szCs w:val="24"/>
        </w:rPr>
        <w:t>ασσάριο</w:t>
      </w:r>
      <w:proofErr w:type="spellEnd"/>
      <w:r w:rsidRPr="003465F1">
        <w:rPr>
          <w:rFonts w:cstheme="minorHAnsi"/>
          <w:b/>
          <w:sz w:val="24"/>
          <w:szCs w:val="24"/>
        </w:rPr>
        <w:t xml:space="preserve">; </w:t>
      </w:r>
      <w:r>
        <w:rPr>
          <w:rFonts w:cstheme="minorHAnsi"/>
          <w:b/>
          <w:sz w:val="24"/>
          <w:szCs w:val="24"/>
        </w:rPr>
        <w:t>Κι όμως,</w:t>
      </w:r>
      <w:r w:rsidR="00782E78">
        <w:rPr>
          <w:rFonts w:cstheme="minorHAnsi"/>
          <w:b/>
          <w:sz w:val="24"/>
          <w:szCs w:val="24"/>
        </w:rPr>
        <w:t xml:space="preserve"> </w:t>
      </w:r>
      <w:r>
        <w:rPr>
          <w:rFonts w:cstheme="minorHAnsi"/>
          <w:b/>
          <w:sz w:val="24"/>
          <w:szCs w:val="24"/>
        </w:rPr>
        <w:t>ούτε ένα απ’ αυτά δεν πέφτει στη γη χωρίς το θέλημα του Πατέρα σας. Όσο για σας, ο Θεός έχει μετρημένες και τις τρίχες της κεφαλής σας. Μη φοβηθείτε, λοιπόν, γιατί εσείς αξίζετε περισσότερο από πολλά σπουργίτια.</w:t>
      </w:r>
      <w:r w:rsidR="00782E78">
        <w:rPr>
          <w:rFonts w:cstheme="minorHAnsi"/>
          <w:b/>
          <w:sz w:val="24"/>
          <w:szCs w:val="24"/>
        </w:rPr>
        <w:t xml:space="preserve"> </w:t>
      </w:r>
      <w:r>
        <w:rPr>
          <w:rFonts w:cstheme="minorHAnsi"/>
          <w:b/>
          <w:sz w:val="24"/>
          <w:szCs w:val="24"/>
        </w:rPr>
        <w:t>(κατά Ματθαίον 10:29-31)</w:t>
      </w:r>
    </w:p>
    <w:p w14:paraId="16EC3489" w14:textId="77777777" w:rsidR="003465F1" w:rsidRDefault="003465F1" w:rsidP="00EE3747">
      <w:pPr>
        <w:pStyle w:val="NoSpacing"/>
        <w:tabs>
          <w:tab w:val="left" w:pos="709"/>
        </w:tabs>
        <w:ind w:firstLine="0"/>
        <w:rPr>
          <w:rFonts w:cstheme="minorHAnsi"/>
          <w:b/>
          <w:sz w:val="24"/>
          <w:szCs w:val="24"/>
        </w:rPr>
      </w:pPr>
    </w:p>
    <w:p w14:paraId="0CD826A2" w14:textId="4379C57D" w:rsidR="00567FD8" w:rsidRDefault="00567FD8" w:rsidP="008B0808">
      <w:pPr>
        <w:pStyle w:val="Heading2"/>
        <w:ind w:firstLine="0"/>
      </w:pPr>
    </w:p>
    <w:p w14:paraId="5B4ED105" w14:textId="77777777" w:rsidR="00567FD8" w:rsidRDefault="00567FD8" w:rsidP="00EE3747">
      <w:pPr>
        <w:pStyle w:val="NoSpacing"/>
        <w:tabs>
          <w:tab w:val="left" w:pos="709"/>
        </w:tabs>
        <w:ind w:firstLine="0"/>
        <w:rPr>
          <w:rFonts w:cstheme="minorHAnsi"/>
          <w:sz w:val="24"/>
          <w:szCs w:val="24"/>
        </w:rPr>
      </w:pPr>
    </w:p>
    <w:p w14:paraId="0281FDFA" w14:textId="6B2E6C3B" w:rsidR="00782E78" w:rsidRPr="00782E78" w:rsidRDefault="00567FD8" w:rsidP="00782E78">
      <w:pPr>
        <w:pStyle w:val="NoSpacing"/>
        <w:numPr>
          <w:ilvl w:val="0"/>
          <w:numId w:val="28"/>
        </w:numPr>
        <w:tabs>
          <w:tab w:val="left" w:pos="709"/>
        </w:tabs>
        <w:rPr>
          <w:rFonts w:cstheme="minorHAnsi"/>
          <w:b/>
          <w:bCs/>
          <w:sz w:val="24"/>
          <w:szCs w:val="24"/>
        </w:rPr>
      </w:pPr>
      <w:r w:rsidRPr="00782E78">
        <w:rPr>
          <w:rFonts w:cstheme="minorHAnsi"/>
          <w:b/>
          <w:bCs/>
          <w:sz w:val="24"/>
          <w:szCs w:val="24"/>
        </w:rPr>
        <w:t xml:space="preserve"> </w:t>
      </w:r>
      <w:r w:rsidR="00782E78" w:rsidRPr="00782E78">
        <w:rPr>
          <w:rFonts w:cstheme="minorHAnsi"/>
          <w:b/>
          <w:bCs/>
          <w:sz w:val="24"/>
          <w:szCs w:val="24"/>
        </w:rPr>
        <w:t>Κλήση</w:t>
      </w:r>
    </w:p>
    <w:p w14:paraId="4537E23F" w14:textId="77777777" w:rsidR="00782E78" w:rsidRDefault="00567FD8" w:rsidP="00EE3747">
      <w:pPr>
        <w:pStyle w:val="NoSpacing"/>
        <w:tabs>
          <w:tab w:val="left" w:pos="709"/>
        </w:tabs>
        <w:ind w:firstLine="0"/>
        <w:rPr>
          <w:rFonts w:cstheme="minorHAnsi"/>
          <w:sz w:val="24"/>
          <w:szCs w:val="24"/>
        </w:rPr>
      </w:pPr>
      <w:r>
        <w:rPr>
          <w:rFonts w:cstheme="minorHAnsi"/>
          <w:sz w:val="24"/>
          <w:szCs w:val="24"/>
        </w:rPr>
        <w:t xml:space="preserve"> </w:t>
      </w:r>
    </w:p>
    <w:p w14:paraId="512203A6" w14:textId="5A2CD3FC" w:rsidR="00782E78" w:rsidRDefault="00782E78" w:rsidP="00782E78">
      <w:pPr>
        <w:pStyle w:val="NoSpacing"/>
        <w:tabs>
          <w:tab w:val="left" w:pos="709"/>
        </w:tabs>
        <w:ind w:left="1440" w:firstLine="0"/>
        <w:rPr>
          <w:rFonts w:cstheme="minorHAnsi"/>
          <w:sz w:val="24"/>
          <w:szCs w:val="24"/>
        </w:rPr>
      </w:pPr>
      <w:r>
        <w:rPr>
          <w:rFonts w:cstheme="minorHAnsi"/>
          <w:sz w:val="24"/>
          <w:szCs w:val="24"/>
        </w:rPr>
        <w:t>Η</w:t>
      </w:r>
      <w:r w:rsidR="00567FD8">
        <w:rPr>
          <w:rFonts w:cstheme="minorHAnsi"/>
          <w:sz w:val="24"/>
          <w:szCs w:val="24"/>
        </w:rPr>
        <w:t xml:space="preserve"> κλήση μας ως λαός Του περιλαμβάνει δυσκολίες, κινδύνους και παθήματα.</w:t>
      </w:r>
    </w:p>
    <w:p w14:paraId="221F9E25" w14:textId="77777777" w:rsidR="00782E78" w:rsidRDefault="00782E78" w:rsidP="00EE3747">
      <w:pPr>
        <w:pStyle w:val="NoSpacing"/>
        <w:tabs>
          <w:tab w:val="left" w:pos="709"/>
        </w:tabs>
        <w:ind w:firstLine="0"/>
        <w:rPr>
          <w:rFonts w:cstheme="minorHAnsi"/>
          <w:sz w:val="24"/>
          <w:szCs w:val="24"/>
        </w:rPr>
      </w:pPr>
    </w:p>
    <w:p w14:paraId="2C585C72" w14:textId="77777777" w:rsidR="007B120A" w:rsidRDefault="007B120A" w:rsidP="00EE3747">
      <w:pPr>
        <w:pStyle w:val="NoSpacing"/>
        <w:tabs>
          <w:tab w:val="left" w:pos="709"/>
        </w:tabs>
        <w:ind w:firstLine="0"/>
        <w:rPr>
          <w:rFonts w:cstheme="minorHAnsi"/>
          <w:sz w:val="24"/>
          <w:szCs w:val="24"/>
        </w:rPr>
      </w:pPr>
    </w:p>
    <w:p w14:paraId="14D41FC9" w14:textId="063C9B88" w:rsidR="007B120A" w:rsidRDefault="007B120A" w:rsidP="007B120A">
      <w:pPr>
        <w:pStyle w:val="NoSpacing"/>
        <w:tabs>
          <w:tab w:val="left" w:pos="709"/>
        </w:tabs>
        <w:ind w:left="1440" w:firstLine="0"/>
        <w:rPr>
          <w:rFonts w:cstheme="minorHAnsi"/>
          <w:sz w:val="24"/>
          <w:szCs w:val="24"/>
        </w:rPr>
      </w:pPr>
      <w:r>
        <w:rPr>
          <w:rFonts w:cstheme="minorHAnsi"/>
          <w:sz w:val="24"/>
          <w:szCs w:val="24"/>
        </w:rPr>
        <w:t xml:space="preserve">Ο </w:t>
      </w:r>
      <w:r w:rsidRPr="007B120A">
        <w:rPr>
          <w:rFonts w:cstheme="minorHAnsi"/>
          <w:sz w:val="24"/>
          <w:szCs w:val="24"/>
        </w:rPr>
        <w:t>δρόμος προς τη δόξα για τον Ιησού</w:t>
      </w:r>
      <w:r w:rsidRPr="007B120A">
        <w:t xml:space="preserve"> </w:t>
      </w:r>
      <w:r>
        <w:rPr>
          <w:rFonts w:cstheme="minorHAnsi"/>
          <w:sz w:val="24"/>
          <w:szCs w:val="24"/>
        </w:rPr>
        <w:t>ήταν</w:t>
      </w:r>
      <w:r w:rsidRPr="007B120A">
        <w:rPr>
          <w:rFonts w:cstheme="minorHAnsi"/>
          <w:sz w:val="24"/>
          <w:szCs w:val="24"/>
        </w:rPr>
        <w:t xml:space="preserve"> </w:t>
      </w:r>
      <w:r>
        <w:rPr>
          <w:rFonts w:cstheme="minorHAnsi"/>
          <w:sz w:val="24"/>
          <w:szCs w:val="24"/>
        </w:rPr>
        <w:t xml:space="preserve">μέσα από </w:t>
      </w:r>
      <w:r w:rsidRPr="007B120A">
        <w:rPr>
          <w:rFonts w:cstheme="minorHAnsi"/>
          <w:sz w:val="24"/>
          <w:szCs w:val="24"/>
        </w:rPr>
        <w:t>βάσανα, και το ίδιο ισχύει και για</w:t>
      </w:r>
      <w:r>
        <w:rPr>
          <w:rFonts w:cstheme="minorHAnsi"/>
          <w:sz w:val="24"/>
          <w:szCs w:val="24"/>
        </w:rPr>
        <w:t xml:space="preserve"> </w:t>
      </w:r>
      <w:r w:rsidRPr="007B120A">
        <w:rPr>
          <w:rFonts w:cstheme="minorHAnsi"/>
          <w:sz w:val="24"/>
          <w:szCs w:val="24"/>
        </w:rPr>
        <w:t>μας.</w:t>
      </w:r>
    </w:p>
    <w:p w14:paraId="2D29BE44" w14:textId="77777777" w:rsidR="00782E78" w:rsidRDefault="00782E78" w:rsidP="00EE3747">
      <w:pPr>
        <w:pStyle w:val="NoSpacing"/>
        <w:tabs>
          <w:tab w:val="left" w:pos="709"/>
        </w:tabs>
        <w:ind w:firstLine="0"/>
        <w:rPr>
          <w:rFonts w:cstheme="minorHAnsi"/>
          <w:sz w:val="24"/>
          <w:szCs w:val="24"/>
        </w:rPr>
      </w:pPr>
    </w:p>
    <w:p w14:paraId="63B59C72" w14:textId="77777777" w:rsidR="00782E78" w:rsidRDefault="00782E78" w:rsidP="00EE3747">
      <w:pPr>
        <w:pStyle w:val="NoSpacing"/>
        <w:tabs>
          <w:tab w:val="left" w:pos="709"/>
        </w:tabs>
        <w:ind w:firstLine="0"/>
        <w:rPr>
          <w:rFonts w:cstheme="minorHAnsi"/>
          <w:sz w:val="24"/>
          <w:szCs w:val="24"/>
        </w:rPr>
      </w:pPr>
    </w:p>
    <w:p w14:paraId="4EF69AB1" w14:textId="72E7C6B5" w:rsidR="00DC6766" w:rsidRDefault="00DC6766" w:rsidP="00EE3747">
      <w:pPr>
        <w:pStyle w:val="NoSpacing"/>
        <w:tabs>
          <w:tab w:val="left" w:pos="709"/>
        </w:tabs>
        <w:ind w:firstLine="0"/>
        <w:rPr>
          <w:rFonts w:cstheme="minorHAnsi"/>
          <w:b/>
          <w:sz w:val="24"/>
          <w:szCs w:val="24"/>
        </w:rPr>
      </w:pPr>
      <w:r w:rsidRPr="00DC6766">
        <w:rPr>
          <w:rFonts w:cstheme="minorHAnsi"/>
          <w:b/>
          <w:sz w:val="24"/>
          <w:szCs w:val="24"/>
        </w:rPr>
        <w:t xml:space="preserve">Μη </w:t>
      </w:r>
      <w:r>
        <w:rPr>
          <w:rFonts w:cstheme="minorHAnsi"/>
          <w:b/>
          <w:sz w:val="24"/>
          <w:szCs w:val="24"/>
        </w:rPr>
        <w:t>νομίσετε πως ήρθα για να επιβάλ</w:t>
      </w:r>
      <w:r w:rsidRPr="00DC6766">
        <w:rPr>
          <w:rFonts w:cstheme="minorHAnsi"/>
          <w:b/>
          <w:sz w:val="24"/>
          <w:szCs w:val="24"/>
        </w:rPr>
        <w:t xml:space="preserve">ω αναγκαστική ομόνοια </w:t>
      </w:r>
      <w:r>
        <w:rPr>
          <w:rFonts w:cstheme="minorHAnsi"/>
          <w:b/>
          <w:sz w:val="24"/>
          <w:szCs w:val="24"/>
        </w:rPr>
        <w:t>μεταξύ</w:t>
      </w:r>
      <w:r w:rsidR="00782E78">
        <w:rPr>
          <w:rFonts w:cstheme="minorHAnsi"/>
          <w:b/>
          <w:sz w:val="24"/>
          <w:szCs w:val="24"/>
        </w:rPr>
        <w:t xml:space="preserve"> </w:t>
      </w:r>
      <w:r>
        <w:rPr>
          <w:rFonts w:cstheme="minorHAnsi"/>
          <w:b/>
          <w:sz w:val="24"/>
          <w:szCs w:val="24"/>
        </w:rPr>
        <w:t xml:space="preserve">των ανθρώπων. Δεν ήρθα να φέρω τέτοια ομόνοια αλλά διαίρεση. Πράγματι, ο ερχομός μου έφερε το διχασμό του ανθρώπου με τον πατέρα του, της </w:t>
      </w:r>
      <w:r w:rsidR="00782E78">
        <w:rPr>
          <w:rFonts w:cstheme="minorHAnsi"/>
          <w:b/>
          <w:sz w:val="24"/>
          <w:szCs w:val="24"/>
        </w:rPr>
        <w:t xml:space="preserve"> </w:t>
      </w:r>
      <w:r>
        <w:rPr>
          <w:rFonts w:cstheme="minorHAnsi"/>
          <w:b/>
          <w:sz w:val="24"/>
          <w:szCs w:val="24"/>
        </w:rPr>
        <w:t>θυγατέρας με τη μάνα της, της νύφης με την πεθερά της. Κι έτσι εχθροί του</w:t>
      </w:r>
      <w:r w:rsidR="00782E78">
        <w:rPr>
          <w:rFonts w:cstheme="minorHAnsi"/>
          <w:b/>
          <w:sz w:val="24"/>
          <w:szCs w:val="24"/>
        </w:rPr>
        <w:t xml:space="preserve"> </w:t>
      </w:r>
      <w:r>
        <w:rPr>
          <w:rFonts w:cstheme="minorHAnsi"/>
          <w:b/>
          <w:sz w:val="24"/>
          <w:szCs w:val="24"/>
        </w:rPr>
        <w:t>ανθρώπου είναι οι δικοί του. (κατά Ματθαίον 10:34-36)</w:t>
      </w:r>
    </w:p>
    <w:p w14:paraId="65994E77" w14:textId="77777777" w:rsidR="00DC6766" w:rsidRDefault="00DC6766" w:rsidP="00EE3747">
      <w:pPr>
        <w:pStyle w:val="NoSpacing"/>
        <w:tabs>
          <w:tab w:val="left" w:pos="709"/>
        </w:tabs>
        <w:ind w:firstLine="0"/>
        <w:rPr>
          <w:rFonts w:cstheme="minorHAnsi"/>
          <w:b/>
          <w:sz w:val="24"/>
          <w:szCs w:val="24"/>
        </w:rPr>
      </w:pPr>
    </w:p>
    <w:p w14:paraId="2E3C5A80" w14:textId="77777777" w:rsidR="00DC6766" w:rsidRDefault="00DC6766" w:rsidP="00EE3747">
      <w:pPr>
        <w:pStyle w:val="NoSpacing"/>
        <w:tabs>
          <w:tab w:val="left" w:pos="709"/>
        </w:tabs>
        <w:ind w:firstLine="0"/>
        <w:rPr>
          <w:rFonts w:cstheme="minorHAnsi"/>
          <w:b/>
          <w:sz w:val="24"/>
          <w:szCs w:val="24"/>
        </w:rPr>
      </w:pPr>
    </w:p>
    <w:p w14:paraId="78448631" w14:textId="711A9C63" w:rsidR="00DC6766" w:rsidRDefault="00DC6766" w:rsidP="00EE3747">
      <w:pPr>
        <w:pStyle w:val="NoSpacing"/>
        <w:tabs>
          <w:tab w:val="left" w:pos="709"/>
        </w:tabs>
        <w:ind w:firstLine="0"/>
        <w:rPr>
          <w:rFonts w:cstheme="minorHAnsi"/>
          <w:b/>
          <w:sz w:val="24"/>
          <w:szCs w:val="24"/>
        </w:rPr>
      </w:pPr>
      <w:r>
        <w:rPr>
          <w:rFonts w:cstheme="minorHAnsi"/>
          <w:b/>
          <w:sz w:val="24"/>
          <w:szCs w:val="24"/>
        </w:rPr>
        <w:t>Τότε ο Ιησούς είπε στους μαθητές του: «Όποιος θέλει να με ακολουθήσει,</w:t>
      </w:r>
      <w:r w:rsidR="00782E78">
        <w:rPr>
          <w:rFonts w:cstheme="minorHAnsi"/>
          <w:b/>
          <w:sz w:val="24"/>
          <w:szCs w:val="24"/>
        </w:rPr>
        <w:t xml:space="preserve"> </w:t>
      </w:r>
      <w:r>
        <w:rPr>
          <w:rFonts w:cstheme="minorHAnsi"/>
          <w:b/>
          <w:sz w:val="24"/>
          <w:szCs w:val="24"/>
        </w:rPr>
        <w:t>ας απαρνηθεί τον εαυτό του, ας σηκώσει το σταυρό του κι ας με ακολουθεί.</w:t>
      </w:r>
      <w:r w:rsidR="00782E78">
        <w:rPr>
          <w:rFonts w:cstheme="minorHAnsi"/>
          <w:b/>
          <w:sz w:val="24"/>
          <w:szCs w:val="24"/>
        </w:rPr>
        <w:t xml:space="preserve"> </w:t>
      </w:r>
      <w:r w:rsidR="008B0808">
        <w:rPr>
          <w:rFonts w:cstheme="minorHAnsi"/>
          <w:b/>
          <w:sz w:val="24"/>
          <w:szCs w:val="24"/>
        </w:rPr>
        <w:t>Γιατί όποιος θέλει να σώσει τη ζωή του θα τη χάσει· όποιος όμως εξαιτίας μου</w:t>
      </w:r>
      <w:r w:rsidR="00782E78">
        <w:rPr>
          <w:rFonts w:cstheme="minorHAnsi"/>
          <w:b/>
          <w:sz w:val="24"/>
          <w:szCs w:val="24"/>
        </w:rPr>
        <w:t xml:space="preserve"> </w:t>
      </w:r>
      <w:r w:rsidR="008B0808">
        <w:rPr>
          <w:rFonts w:cstheme="minorHAnsi"/>
          <w:b/>
          <w:sz w:val="24"/>
          <w:szCs w:val="24"/>
        </w:rPr>
        <w:t xml:space="preserve">χάσει τη ζωή του, θα τη βρει. </w:t>
      </w:r>
      <w:r>
        <w:rPr>
          <w:rFonts w:cstheme="minorHAnsi"/>
          <w:b/>
          <w:sz w:val="24"/>
          <w:szCs w:val="24"/>
        </w:rPr>
        <w:t>(κατά Ματθαίον 16:24-25)</w:t>
      </w:r>
    </w:p>
    <w:p w14:paraId="77DCED20" w14:textId="77777777" w:rsidR="00DC6766" w:rsidRDefault="00DC6766" w:rsidP="00EE3747">
      <w:pPr>
        <w:pStyle w:val="NoSpacing"/>
        <w:tabs>
          <w:tab w:val="left" w:pos="709"/>
        </w:tabs>
        <w:ind w:firstLine="0"/>
        <w:rPr>
          <w:rFonts w:cstheme="minorHAnsi"/>
          <w:b/>
          <w:sz w:val="24"/>
          <w:szCs w:val="24"/>
        </w:rPr>
      </w:pPr>
    </w:p>
    <w:p w14:paraId="41F7E7E5" w14:textId="77777777" w:rsidR="00783147" w:rsidRPr="000A5EE2" w:rsidRDefault="00783147" w:rsidP="00676052">
      <w:pPr>
        <w:pStyle w:val="NoSpacing"/>
        <w:tabs>
          <w:tab w:val="left" w:pos="709"/>
        </w:tabs>
        <w:ind w:firstLine="0"/>
        <w:rPr>
          <w:rFonts w:cstheme="minorHAnsi"/>
          <w:b/>
          <w:sz w:val="24"/>
          <w:szCs w:val="24"/>
        </w:rPr>
      </w:pPr>
    </w:p>
    <w:p w14:paraId="2749B11F" w14:textId="77777777" w:rsidR="007B120A" w:rsidRDefault="007B120A" w:rsidP="007B120A">
      <w:pPr>
        <w:pStyle w:val="NoSpacing"/>
        <w:tabs>
          <w:tab w:val="left" w:pos="709"/>
        </w:tabs>
        <w:ind w:firstLine="0"/>
        <w:jc w:val="center"/>
        <w:rPr>
          <w:rFonts w:cstheme="minorHAnsi"/>
          <w:b/>
          <w:sz w:val="32"/>
          <w:szCs w:val="32"/>
        </w:rPr>
      </w:pPr>
    </w:p>
    <w:p w14:paraId="4EBDA5AD" w14:textId="4956014B" w:rsidR="00CA7E8E" w:rsidRPr="00CA7E8E" w:rsidRDefault="007B120A" w:rsidP="007B120A">
      <w:pPr>
        <w:pStyle w:val="NoSpacing"/>
        <w:tabs>
          <w:tab w:val="left" w:pos="709"/>
        </w:tabs>
        <w:ind w:firstLine="0"/>
        <w:rPr>
          <w:rFonts w:cstheme="minorHAnsi"/>
          <w:b/>
          <w:sz w:val="32"/>
          <w:szCs w:val="32"/>
        </w:rPr>
      </w:pPr>
      <w:r>
        <w:rPr>
          <w:rFonts w:cstheme="minorHAnsi"/>
          <w:b/>
          <w:sz w:val="32"/>
          <w:szCs w:val="32"/>
          <w:lang w:val="en-US"/>
        </w:rPr>
        <w:t>V</w:t>
      </w:r>
      <w:r w:rsidRPr="007B120A">
        <w:rPr>
          <w:rFonts w:cstheme="minorHAnsi"/>
          <w:b/>
          <w:sz w:val="32"/>
          <w:szCs w:val="32"/>
        </w:rPr>
        <w:t xml:space="preserve">. </w:t>
      </w:r>
      <w:r w:rsidR="00CA7E8E" w:rsidRPr="00CA7E8E">
        <w:rPr>
          <w:rFonts w:cstheme="minorHAnsi"/>
          <w:b/>
          <w:sz w:val="32"/>
          <w:szCs w:val="32"/>
        </w:rPr>
        <w:t>ΣΥΜΠΕΡΑΣΜΑ</w:t>
      </w:r>
    </w:p>
    <w:p w14:paraId="5C89BA88" w14:textId="77777777" w:rsidR="00CA7E8E" w:rsidRDefault="00CA7E8E" w:rsidP="007B120A">
      <w:pPr>
        <w:pStyle w:val="NoSpacing"/>
        <w:tabs>
          <w:tab w:val="left" w:pos="709"/>
        </w:tabs>
        <w:ind w:firstLine="0"/>
        <w:rPr>
          <w:rFonts w:cstheme="minorHAnsi"/>
          <w:b/>
          <w:sz w:val="24"/>
          <w:szCs w:val="24"/>
        </w:rPr>
      </w:pPr>
    </w:p>
    <w:p w14:paraId="6CDAC588" w14:textId="77777777" w:rsidR="007B120A" w:rsidRDefault="007B120A" w:rsidP="00676052">
      <w:pPr>
        <w:pStyle w:val="NoSpacing"/>
        <w:tabs>
          <w:tab w:val="left" w:pos="709"/>
        </w:tabs>
        <w:ind w:firstLine="0"/>
        <w:rPr>
          <w:rFonts w:cstheme="minorHAnsi"/>
          <w:sz w:val="24"/>
          <w:szCs w:val="24"/>
        </w:rPr>
      </w:pPr>
      <w:r>
        <w:rPr>
          <w:rFonts w:cstheme="minorHAnsi"/>
          <w:sz w:val="24"/>
          <w:szCs w:val="24"/>
          <w:lang w:val="en-US"/>
        </w:rPr>
        <w:t>O</w:t>
      </w:r>
      <w:r w:rsidR="00293E66">
        <w:rPr>
          <w:rFonts w:cstheme="minorHAnsi"/>
          <w:sz w:val="24"/>
          <w:szCs w:val="24"/>
        </w:rPr>
        <w:t>ι υποσχέσεις της Παλαιάς Διαθήκης σχετικά με τη βασιλεία των ουρανών</w:t>
      </w:r>
      <w:r w:rsidR="00235D62">
        <w:rPr>
          <w:rFonts w:cstheme="minorHAnsi"/>
          <w:sz w:val="24"/>
          <w:szCs w:val="24"/>
        </w:rPr>
        <w:t xml:space="preserve">, έχουν εκπληρωθεί στο πρόσωπο και το έργο του Ιησού Χριστού, του μεσσιανικού Βασιλιά. </w:t>
      </w:r>
    </w:p>
    <w:p w14:paraId="5F986B29" w14:textId="77777777" w:rsidR="007B120A" w:rsidRDefault="007B120A" w:rsidP="00676052">
      <w:pPr>
        <w:pStyle w:val="NoSpacing"/>
        <w:tabs>
          <w:tab w:val="left" w:pos="709"/>
        </w:tabs>
        <w:ind w:firstLine="0"/>
        <w:rPr>
          <w:rFonts w:cstheme="minorHAnsi"/>
          <w:sz w:val="24"/>
          <w:szCs w:val="24"/>
        </w:rPr>
      </w:pPr>
    </w:p>
    <w:p w14:paraId="2FD28B6C" w14:textId="77777777" w:rsidR="007B120A" w:rsidRDefault="007B120A" w:rsidP="00676052">
      <w:pPr>
        <w:pStyle w:val="NoSpacing"/>
        <w:tabs>
          <w:tab w:val="left" w:pos="709"/>
        </w:tabs>
        <w:ind w:firstLine="0"/>
        <w:rPr>
          <w:rFonts w:cstheme="minorHAnsi"/>
          <w:sz w:val="24"/>
          <w:szCs w:val="24"/>
        </w:rPr>
      </w:pPr>
    </w:p>
    <w:p w14:paraId="76810B54" w14:textId="77777777" w:rsidR="007B120A" w:rsidRDefault="007B120A" w:rsidP="00676052">
      <w:pPr>
        <w:pStyle w:val="NoSpacing"/>
        <w:tabs>
          <w:tab w:val="left" w:pos="709"/>
        </w:tabs>
        <w:ind w:firstLine="0"/>
        <w:rPr>
          <w:rFonts w:cstheme="minorHAnsi"/>
          <w:sz w:val="24"/>
          <w:szCs w:val="24"/>
        </w:rPr>
      </w:pPr>
    </w:p>
    <w:p w14:paraId="45004767" w14:textId="77777777" w:rsidR="007B120A" w:rsidRDefault="007B120A" w:rsidP="00676052">
      <w:pPr>
        <w:pStyle w:val="NoSpacing"/>
        <w:tabs>
          <w:tab w:val="left" w:pos="709"/>
        </w:tabs>
        <w:ind w:firstLine="0"/>
        <w:rPr>
          <w:rFonts w:cstheme="minorHAnsi"/>
          <w:sz w:val="24"/>
          <w:szCs w:val="24"/>
        </w:rPr>
      </w:pPr>
    </w:p>
    <w:p w14:paraId="5F8B0D68" w14:textId="77777777" w:rsidR="006237B1" w:rsidRPr="00CA7E8E" w:rsidRDefault="006237B1" w:rsidP="00EE3747">
      <w:pPr>
        <w:pStyle w:val="NoSpacing"/>
        <w:tabs>
          <w:tab w:val="left" w:pos="709"/>
        </w:tabs>
        <w:ind w:firstLine="0"/>
        <w:rPr>
          <w:rFonts w:cstheme="minorHAnsi"/>
          <w:sz w:val="24"/>
          <w:szCs w:val="24"/>
        </w:rPr>
      </w:pPr>
    </w:p>
    <w:p w14:paraId="748E3162" w14:textId="77777777" w:rsidR="006237B1" w:rsidRPr="00CA7E8E" w:rsidRDefault="006237B1" w:rsidP="00EE3747">
      <w:pPr>
        <w:pStyle w:val="NoSpacing"/>
        <w:tabs>
          <w:tab w:val="left" w:pos="709"/>
        </w:tabs>
        <w:ind w:firstLine="0"/>
        <w:rPr>
          <w:rFonts w:cstheme="minorHAnsi"/>
          <w:b/>
          <w:sz w:val="24"/>
          <w:szCs w:val="24"/>
        </w:rPr>
      </w:pPr>
    </w:p>
    <w:p w14:paraId="0E097E4E" w14:textId="77777777" w:rsidR="006237B1" w:rsidRPr="00CA7E8E" w:rsidRDefault="006237B1" w:rsidP="00EE3747">
      <w:pPr>
        <w:pStyle w:val="NoSpacing"/>
        <w:tabs>
          <w:tab w:val="left" w:pos="709"/>
        </w:tabs>
        <w:ind w:firstLine="0"/>
        <w:rPr>
          <w:rFonts w:cstheme="minorHAnsi"/>
          <w:b/>
          <w:sz w:val="24"/>
          <w:szCs w:val="24"/>
        </w:rPr>
      </w:pPr>
    </w:p>
    <w:p w14:paraId="1D3F3A00" w14:textId="77777777" w:rsidR="006237B1" w:rsidRPr="00CA7E8E" w:rsidRDefault="006237B1" w:rsidP="00EE3747">
      <w:pPr>
        <w:pStyle w:val="NoSpacing"/>
        <w:tabs>
          <w:tab w:val="left" w:pos="709"/>
        </w:tabs>
        <w:ind w:firstLine="0"/>
        <w:rPr>
          <w:rFonts w:cstheme="minorHAnsi"/>
          <w:b/>
          <w:sz w:val="24"/>
          <w:szCs w:val="24"/>
        </w:rPr>
      </w:pPr>
    </w:p>
    <w:p w14:paraId="1DA0C64D" w14:textId="77777777" w:rsidR="006237B1" w:rsidRPr="00CA7E8E" w:rsidRDefault="006237B1" w:rsidP="00EE3747">
      <w:pPr>
        <w:pStyle w:val="NoSpacing"/>
        <w:tabs>
          <w:tab w:val="left" w:pos="709"/>
        </w:tabs>
        <w:ind w:firstLine="0"/>
        <w:rPr>
          <w:rFonts w:cstheme="minorHAnsi"/>
          <w:b/>
          <w:sz w:val="24"/>
          <w:szCs w:val="24"/>
        </w:rPr>
      </w:pPr>
    </w:p>
    <w:p w14:paraId="3BE44992" w14:textId="77777777" w:rsidR="006237B1" w:rsidRPr="00CA7E8E" w:rsidRDefault="006237B1" w:rsidP="00EE3747">
      <w:pPr>
        <w:pStyle w:val="NoSpacing"/>
        <w:tabs>
          <w:tab w:val="left" w:pos="709"/>
        </w:tabs>
        <w:ind w:firstLine="0"/>
        <w:rPr>
          <w:rFonts w:cstheme="minorHAnsi"/>
          <w:b/>
          <w:sz w:val="24"/>
          <w:szCs w:val="24"/>
        </w:rPr>
      </w:pPr>
    </w:p>
    <w:p w14:paraId="3FE73876" w14:textId="77777777" w:rsidR="006237B1" w:rsidRPr="00CA7E8E" w:rsidRDefault="006237B1" w:rsidP="00EE3747">
      <w:pPr>
        <w:pStyle w:val="NoSpacing"/>
        <w:tabs>
          <w:tab w:val="left" w:pos="709"/>
        </w:tabs>
        <w:ind w:firstLine="0"/>
        <w:rPr>
          <w:rFonts w:cstheme="minorHAnsi"/>
          <w:b/>
          <w:sz w:val="24"/>
          <w:szCs w:val="24"/>
        </w:rPr>
      </w:pPr>
    </w:p>
    <w:p w14:paraId="1947CC53" w14:textId="118B5B27" w:rsidR="00F34541" w:rsidRDefault="00F34541" w:rsidP="00F63452">
      <w:pPr>
        <w:pStyle w:val="NoSpacing"/>
        <w:tabs>
          <w:tab w:val="left" w:pos="709"/>
        </w:tabs>
        <w:ind w:firstLine="0"/>
        <w:jc w:val="center"/>
        <w:rPr>
          <w:rFonts w:cstheme="minorHAnsi"/>
          <w:b/>
          <w:sz w:val="24"/>
          <w:szCs w:val="24"/>
        </w:rPr>
      </w:pPr>
      <w:r w:rsidRPr="00F34541">
        <w:rPr>
          <w:rFonts w:cstheme="minorHAnsi"/>
          <w:b/>
          <w:sz w:val="24"/>
          <w:szCs w:val="24"/>
        </w:rPr>
        <w:lastRenderedPageBreak/>
        <w:t>Ερωτήσεις επανάληψης</w:t>
      </w:r>
    </w:p>
    <w:p w14:paraId="5CD7364C" w14:textId="77777777" w:rsidR="00F34541" w:rsidRDefault="00F34541" w:rsidP="00F34541">
      <w:pPr>
        <w:pStyle w:val="NoSpacing"/>
        <w:tabs>
          <w:tab w:val="left" w:pos="709"/>
        </w:tabs>
        <w:ind w:firstLine="0"/>
        <w:rPr>
          <w:rFonts w:cstheme="minorHAnsi"/>
          <w:b/>
          <w:sz w:val="24"/>
          <w:szCs w:val="24"/>
        </w:rPr>
      </w:pPr>
    </w:p>
    <w:p w14:paraId="189D090C" w14:textId="52D294B6" w:rsidR="00F34541" w:rsidRDefault="00F34541" w:rsidP="00F63452">
      <w:pPr>
        <w:pStyle w:val="NoSpacing"/>
        <w:numPr>
          <w:ilvl w:val="0"/>
          <w:numId w:val="29"/>
        </w:numPr>
        <w:tabs>
          <w:tab w:val="left" w:pos="709"/>
        </w:tabs>
        <w:rPr>
          <w:rFonts w:cstheme="minorHAnsi"/>
          <w:bCs/>
          <w:sz w:val="24"/>
          <w:szCs w:val="24"/>
        </w:rPr>
      </w:pPr>
      <w:r w:rsidRPr="00F34541">
        <w:rPr>
          <w:rFonts w:cstheme="minorHAnsi"/>
          <w:bCs/>
          <w:sz w:val="24"/>
          <w:szCs w:val="24"/>
        </w:rPr>
        <w:t xml:space="preserve">Πώς μπορούμε να είμαστε σίγουροι ότι ο Ματθαίος έγραψε το κατά </w:t>
      </w:r>
      <w:proofErr w:type="spellStart"/>
      <w:r w:rsidRPr="00F34541">
        <w:rPr>
          <w:rFonts w:cstheme="minorHAnsi"/>
          <w:bCs/>
          <w:sz w:val="24"/>
          <w:szCs w:val="24"/>
        </w:rPr>
        <w:t>Ματθαίο</w:t>
      </w:r>
      <w:r w:rsidR="006A77C1">
        <w:rPr>
          <w:rFonts w:cstheme="minorHAnsi"/>
          <w:bCs/>
          <w:sz w:val="24"/>
          <w:szCs w:val="24"/>
        </w:rPr>
        <w:t>ν</w:t>
      </w:r>
      <w:proofErr w:type="spellEnd"/>
      <w:r w:rsidRPr="00F34541">
        <w:rPr>
          <w:rFonts w:cstheme="minorHAnsi"/>
          <w:bCs/>
          <w:sz w:val="24"/>
          <w:szCs w:val="24"/>
        </w:rPr>
        <w:t xml:space="preserve"> Ευαγγέλιο;</w:t>
      </w:r>
    </w:p>
    <w:p w14:paraId="0D97435C" w14:textId="77777777" w:rsidR="006A77C1" w:rsidRPr="00F34541" w:rsidRDefault="006A77C1" w:rsidP="006A77C1">
      <w:pPr>
        <w:pStyle w:val="NoSpacing"/>
        <w:tabs>
          <w:tab w:val="left" w:pos="709"/>
        </w:tabs>
        <w:ind w:left="720" w:firstLine="0"/>
        <w:rPr>
          <w:rFonts w:cstheme="minorHAnsi"/>
          <w:bCs/>
          <w:sz w:val="24"/>
          <w:szCs w:val="24"/>
        </w:rPr>
      </w:pPr>
    </w:p>
    <w:p w14:paraId="1EB4B23C" w14:textId="371DCC0A" w:rsidR="00F34541" w:rsidRDefault="00F34541" w:rsidP="00F63452">
      <w:pPr>
        <w:pStyle w:val="NoSpacing"/>
        <w:numPr>
          <w:ilvl w:val="0"/>
          <w:numId w:val="29"/>
        </w:numPr>
        <w:tabs>
          <w:tab w:val="left" w:pos="709"/>
        </w:tabs>
        <w:rPr>
          <w:rFonts w:cstheme="minorHAnsi"/>
          <w:bCs/>
          <w:sz w:val="24"/>
          <w:szCs w:val="24"/>
        </w:rPr>
      </w:pPr>
      <w:r w:rsidRPr="00F34541">
        <w:rPr>
          <w:rFonts w:cstheme="minorHAnsi"/>
          <w:bCs/>
          <w:sz w:val="24"/>
          <w:szCs w:val="24"/>
        </w:rPr>
        <w:t xml:space="preserve">Πώς γνωρίζουμε ότι </w:t>
      </w:r>
      <w:r w:rsidR="00F63452">
        <w:rPr>
          <w:rFonts w:cstheme="minorHAnsi"/>
          <w:bCs/>
          <w:sz w:val="24"/>
          <w:szCs w:val="24"/>
        </w:rPr>
        <w:t>τ</w:t>
      </w:r>
      <w:r w:rsidRPr="00F34541">
        <w:rPr>
          <w:rFonts w:cstheme="minorHAnsi"/>
          <w:bCs/>
          <w:sz w:val="24"/>
          <w:szCs w:val="24"/>
        </w:rPr>
        <w:t>ο</w:t>
      </w:r>
      <w:r w:rsidR="00F63452">
        <w:rPr>
          <w:rFonts w:cstheme="minorHAnsi"/>
          <w:bCs/>
          <w:sz w:val="24"/>
          <w:szCs w:val="24"/>
        </w:rPr>
        <w:t xml:space="preserve"> κοινό </w:t>
      </w:r>
      <w:r w:rsidRPr="00F34541">
        <w:rPr>
          <w:rFonts w:cstheme="minorHAnsi"/>
          <w:bCs/>
          <w:sz w:val="24"/>
          <w:szCs w:val="24"/>
        </w:rPr>
        <w:t xml:space="preserve"> </w:t>
      </w:r>
      <w:r w:rsidR="00F63452">
        <w:rPr>
          <w:rFonts w:cstheme="minorHAnsi"/>
          <w:bCs/>
          <w:sz w:val="24"/>
          <w:szCs w:val="24"/>
        </w:rPr>
        <w:t xml:space="preserve">για το οποίο έγραφε ο </w:t>
      </w:r>
      <w:r w:rsidRPr="00F34541">
        <w:rPr>
          <w:rFonts w:cstheme="minorHAnsi"/>
          <w:bCs/>
          <w:sz w:val="24"/>
          <w:szCs w:val="24"/>
        </w:rPr>
        <w:t xml:space="preserve">Ματθαίος </w:t>
      </w:r>
      <w:r w:rsidR="00F63452">
        <w:rPr>
          <w:rFonts w:cstheme="minorHAnsi"/>
          <w:bCs/>
          <w:sz w:val="24"/>
          <w:szCs w:val="24"/>
        </w:rPr>
        <w:t xml:space="preserve">ήταν </w:t>
      </w:r>
      <w:r w:rsidRPr="00F34541">
        <w:rPr>
          <w:rFonts w:cstheme="minorHAnsi"/>
          <w:bCs/>
          <w:sz w:val="24"/>
          <w:szCs w:val="24"/>
        </w:rPr>
        <w:t>εβραϊκό;</w:t>
      </w:r>
    </w:p>
    <w:p w14:paraId="36BEB83F" w14:textId="77777777" w:rsidR="006A77C1" w:rsidRDefault="006A77C1" w:rsidP="006A77C1">
      <w:pPr>
        <w:pStyle w:val="NoSpacing"/>
        <w:tabs>
          <w:tab w:val="left" w:pos="709"/>
        </w:tabs>
        <w:ind w:firstLine="0"/>
        <w:rPr>
          <w:rFonts w:cstheme="minorHAnsi"/>
          <w:bCs/>
          <w:sz w:val="24"/>
          <w:szCs w:val="24"/>
        </w:rPr>
      </w:pPr>
    </w:p>
    <w:p w14:paraId="54D0C25D" w14:textId="336F6476" w:rsidR="00F34541" w:rsidRDefault="00F34541" w:rsidP="00F63452">
      <w:pPr>
        <w:pStyle w:val="NoSpacing"/>
        <w:numPr>
          <w:ilvl w:val="0"/>
          <w:numId w:val="29"/>
        </w:numPr>
        <w:tabs>
          <w:tab w:val="left" w:pos="709"/>
        </w:tabs>
        <w:rPr>
          <w:rFonts w:cstheme="minorHAnsi"/>
          <w:bCs/>
          <w:sz w:val="24"/>
          <w:szCs w:val="24"/>
        </w:rPr>
      </w:pPr>
      <w:r w:rsidRPr="00F34541">
        <w:rPr>
          <w:rFonts w:cstheme="minorHAnsi"/>
          <w:bCs/>
          <w:sz w:val="24"/>
          <w:szCs w:val="24"/>
        </w:rPr>
        <w:t>Ποια ήταν η αφορμή για τη συγγραφή του ευαγγελίου του Ματθαίου;</w:t>
      </w:r>
    </w:p>
    <w:p w14:paraId="223DAE98" w14:textId="77777777" w:rsidR="006A77C1" w:rsidRPr="00F34541" w:rsidRDefault="006A77C1" w:rsidP="006A77C1">
      <w:pPr>
        <w:pStyle w:val="NoSpacing"/>
        <w:tabs>
          <w:tab w:val="left" w:pos="709"/>
        </w:tabs>
        <w:ind w:firstLine="0"/>
        <w:rPr>
          <w:rFonts w:cstheme="minorHAnsi"/>
          <w:bCs/>
          <w:sz w:val="24"/>
          <w:szCs w:val="24"/>
        </w:rPr>
      </w:pPr>
    </w:p>
    <w:p w14:paraId="6D4DAC45" w14:textId="5C6F3DAE" w:rsidR="00F34541" w:rsidRDefault="00F34541" w:rsidP="00F63452">
      <w:pPr>
        <w:pStyle w:val="NoSpacing"/>
        <w:numPr>
          <w:ilvl w:val="0"/>
          <w:numId w:val="29"/>
        </w:numPr>
        <w:tabs>
          <w:tab w:val="left" w:pos="709"/>
        </w:tabs>
        <w:rPr>
          <w:rFonts w:cstheme="minorHAnsi"/>
          <w:bCs/>
          <w:sz w:val="24"/>
          <w:szCs w:val="24"/>
        </w:rPr>
      </w:pPr>
      <w:r w:rsidRPr="00F34541">
        <w:rPr>
          <w:rFonts w:cstheme="minorHAnsi"/>
          <w:bCs/>
          <w:sz w:val="24"/>
          <w:szCs w:val="24"/>
        </w:rPr>
        <w:t>Σύμφωνα με τον Ματθαίο, πώς γνωρίζουμε ότι ο Ιησούς είναι ο μεσσιανικός Βασιλιάς;</w:t>
      </w:r>
    </w:p>
    <w:p w14:paraId="5284A80A" w14:textId="77777777" w:rsidR="006A77C1" w:rsidRDefault="006A77C1" w:rsidP="006A77C1">
      <w:pPr>
        <w:pStyle w:val="NoSpacing"/>
        <w:tabs>
          <w:tab w:val="left" w:pos="709"/>
        </w:tabs>
        <w:ind w:firstLine="0"/>
        <w:rPr>
          <w:rFonts w:cstheme="minorHAnsi"/>
          <w:bCs/>
          <w:sz w:val="24"/>
          <w:szCs w:val="24"/>
        </w:rPr>
      </w:pPr>
    </w:p>
    <w:p w14:paraId="573A7CA0" w14:textId="0D848CE5" w:rsidR="00F34541" w:rsidRDefault="00F34541" w:rsidP="00F63452">
      <w:pPr>
        <w:pStyle w:val="NoSpacing"/>
        <w:numPr>
          <w:ilvl w:val="0"/>
          <w:numId w:val="29"/>
        </w:numPr>
        <w:tabs>
          <w:tab w:val="left" w:pos="709"/>
        </w:tabs>
        <w:rPr>
          <w:rFonts w:cstheme="minorHAnsi"/>
          <w:bCs/>
          <w:sz w:val="24"/>
          <w:szCs w:val="24"/>
        </w:rPr>
      </w:pPr>
      <w:r w:rsidRPr="00F34541">
        <w:rPr>
          <w:rFonts w:cstheme="minorHAnsi"/>
          <w:bCs/>
          <w:sz w:val="24"/>
          <w:szCs w:val="24"/>
        </w:rPr>
        <w:t xml:space="preserve">Ποια ήταν τα καλά νέα που ο Ιησούς </w:t>
      </w:r>
      <w:r w:rsidR="00F63452" w:rsidRPr="00F63452">
        <w:rPr>
          <w:rFonts w:cstheme="minorHAnsi"/>
          <w:bCs/>
          <w:sz w:val="24"/>
          <w:szCs w:val="24"/>
        </w:rPr>
        <w:t>κήρυξε</w:t>
      </w:r>
      <w:r w:rsidR="00F63452" w:rsidRPr="00F63452">
        <w:rPr>
          <w:rFonts w:cstheme="minorHAnsi"/>
          <w:bCs/>
          <w:sz w:val="24"/>
          <w:szCs w:val="24"/>
        </w:rPr>
        <w:t xml:space="preserve"> </w:t>
      </w:r>
      <w:r w:rsidRPr="00F34541">
        <w:rPr>
          <w:rFonts w:cstheme="minorHAnsi"/>
          <w:bCs/>
          <w:sz w:val="24"/>
          <w:szCs w:val="24"/>
        </w:rPr>
        <w:t>για τη βασιλεία;</w:t>
      </w:r>
    </w:p>
    <w:p w14:paraId="6261CB92" w14:textId="77777777" w:rsidR="006A77C1" w:rsidRPr="00F34541" w:rsidRDefault="006A77C1" w:rsidP="006A77C1">
      <w:pPr>
        <w:pStyle w:val="NoSpacing"/>
        <w:tabs>
          <w:tab w:val="left" w:pos="709"/>
        </w:tabs>
        <w:ind w:firstLine="0"/>
        <w:rPr>
          <w:rFonts w:cstheme="minorHAnsi"/>
          <w:bCs/>
          <w:sz w:val="24"/>
          <w:szCs w:val="24"/>
        </w:rPr>
      </w:pPr>
    </w:p>
    <w:p w14:paraId="1D24DB5E" w14:textId="19CB35EC" w:rsidR="00F34541" w:rsidRDefault="00F34541" w:rsidP="00F63452">
      <w:pPr>
        <w:pStyle w:val="NoSpacing"/>
        <w:numPr>
          <w:ilvl w:val="0"/>
          <w:numId w:val="29"/>
        </w:numPr>
        <w:tabs>
          <w:tab w:val="left" w:pos="709"/>
        </w:tabs>
        <w:rPr>
          <w:rFonts w:cstheme="minorHAnsi"/>
          <w:bCs/>
          <w:sz w:val="24"/>
          <w:szCs w:val="24"/>
        </w:rPr>
      </w:pPr>
      <w:r w:rsidRPr="00F34541">
        <w:rPr>
          <w:rFonts w:cstheme="minorHAnsi"/>
          <w:bCs/>
          <w:sz w:val="24"/>
          <w:szCs w:val="24"/>
        </w:rPr>
        <w:t>Πώς ο Ιησούς</w:t>
      </w:r>
      <w:r w:rsidR="00F63452">
        <w:rPr>
          <w:rFonts w:cstheme="minorHAnsi"/>
          <w:bCs/>
          <w:sz w:val="24"/>
          <w:szCs w:val="24"/>
        </w:rPr>
        <w:t xml:space="preserve"> εξάπλωσε</w:t>
      </w:r>
      <w:r w:rsidRPr="00F34541">
        <w:rPr>
          <w:rFonts w:cstheme="minorHAnsi"/>
          <w:bCs/>
          <w:sz w:val="24"/>
          <w:szCs w:val="24"/>
        </w:rPr>
        <w:t xml:space="preserve"> τη βασιλεία;</w:t>
      </w:r>
    </w:p>
    <w:p w14:paraId="4D895EF0" w14:textId="77777777" w:rsidR="006A77C1" w:rsidRDefault="006A77C1" w:rsidP="006A77C1">
      <w:pPr>
        <w:pStyle w:val="NoSpacing"/>
        <w:tabs>
          <w:tab w:val="left" w:pos="709"/>
        </w:tabs>
        <w:ind w:firstLine="0"/>
        <w:rPr>
          <w:rFonts w:cstheme="minorHAnsi"/>
          <w:bCs/>
          <w:sz w:val="24"/>
          <w:szCs w:val="24"/>
        </w:rPr>
      </w:pPr>
    </w:p>
    <w:p w14:paraId="58391279" w14:textId="4A2B600B" w:rsidR="00F34541" w:rsidRDefault="00F34541" w:rsidP="00F63452">
      <w:pPr>
        <w:pStyle w:val="NoSpacing"/>
        <w:numPr>
          <w:ilvl w:val="0"/>
          <w:numId w:val="29"/>
        </w:numPr>
        <w:tabs>
          <w:tab w:val="left" w:pos="709"/>
        </w:tabs>
        <w:rPr>
          <w:rFonts w:cstheme="minorHAnsi"/>
          <w:bCs/>
          <w:sz w:val="24"/>
          <w:szCs w:val="24"/>
        </w:rPr>
      </w:pPr>
      <w:r w:rsidRPr="00F34541">
        <w:rPr>
          <w:rFonts w:cstheme="minorHAnsi"/>
          <w:bCs/>
          <w:sz w:val="24"/>
          <w:szCs w:val="24"/>
        </w:rPr>
        <w:t xml:space="preserve">Ποια ήταν </w:t>
      </w:r>
      <w:r w:rsidR="00F63452">
        <w:rPr>
          <w:rFonts w:cstheme="minorHAnsi"/>
          <w:bCs/>
          <w:sz w:val="24"/>
          <w:szCs w:val="24"/>
        </w:rPr>
        <w:t>κάποια</w:t>
      </w:r>
      <w:r w:rsidRPr="00F34541">
        <w:rPr>
          <w:rFonts w:cstheme="minorHAnsi"/>
          <w:bCs/>
          <w:sz w:val="24"/>
          <w:szCs w:val="24"/>
        </w:rPr>
        <w:t xml:space="preserve"> συγκεκριμένα </w:t>
      </w:r>
      <w:r w:rsidR="00F63452" w:rsidRPr="00F34541">
        <w:rPr>
          <w:rFonts w:cstheme="minorHAnsi"/>
          <w:bCs/>
          <w:sz w:val="24"/>
          <w:szCs w:val="24"/>
        </w:rPr>
        <w:t>ση</w:t>
      </w:r>
      <w:r w:rsidR="00F63452">
        <w:rPr>
          <w:rFonts w:cstheme="minorHAnsi"/>
          <w:bCs/>
          <w:sz w:val="24"/>
          <w:szCs w:val="24"/>
        </w:rPr>
        <w:t>με</w:t>
      </w:r>
      <w:r w:rsidR="00F63452" w:rsidRPr="00F34541">
        <w:rPr>
          <w:rFonts w:cstheme="minorHAnsi"/>
          <w:bCs/>
          <w:sz w:val="24"/>
          <w:szCs w:val="24"/>
        </w:rPr>
        <w:t>ία</w:t>
      </w:r>
      <w:r w:rsidRPr="00F34541">
        <w:rPr>
          <w:rFonts w:cstheme="minorHAnsi"/>
          <w:bCs/>
          <w:sz w:val="24"/>
          <w:szCs w:val="24"/>
        </w:rPr>
        <w:t xml:space="preserve"> που έκανε ο Ιησούς και ποιες ήταν οι αντιδράσεις</w:t>
      </w:r>
      <w:r w:rsidR="00F63452">
        <w:rPr>
          <w:rFonts w:cstheme="minorHAnsi"/>
          <w:bCs/>
          <w:sz w:val="24"/>
          <w:szCs w:val="24"/>
        </w:rPr>
        <w:t xml:space="preserve"> σε </w:t>
      </w:r>
      <w:r w:rsidRPr="00F63452">
        <w:rPr>
          <w:rFonts w:cstheme="minorHAnsi"/>
          <w:bCs/>
          <w:sz w:val="24"/>
          <w:szCs w:val="24"/>
        </w:rPr>
        <w:t>αυτά;</w:t>
      </w:r>
    </w:p>
    <w:p w14:paraId="002D4849" w14:textId="77777777" w:rsidR="006A77C1" w:rsidRPr="00F63452" w:rsidRDefault="006A77C1" w:rsidP="006A77C1">
      <w:pPr>
        <w:pStyle w:val="NoSpacing"/>
        <w:tabs>
          <w:tab w:val="left" w:pos="709"/>
        </w:tabs>
        <w:ind w:firstLine="0"/>
        <w:rPr>
          <w:rFonts w:cstheme="minorHAnsi"/>
          <w:bCs/>
          <w:sz w:val="24"/>
          <w:szCs w:val="24"/>
        </w:rPr>
      </w:pPr>
    </w:p>
    <w:p w14:paraId="057BE371" w14:textId="2CE1585C" w:rsidR="00F34541" w:rsidRDefault="00F34541" w:rsidP="00F63452">
      <w:pPr>
        <w:pStyle w:val="NoSpacing"/>
        <w:numPr>
          <w:ilvl w:val="0"/>
          <w:numId w:val="29"/>
        </w:numPr>
        <w:tabs>
          <w:tab w:val="left" w:pos="709"/>
        </w:tabs>
        <w:rPr>
          <w:rFonts w:cstheme="minorHAnsi"/>
          <w:bCs/>
          <w:sz w:val="24"/>
          <w:szCs w:val="24"/>
        </w:rPr>
      </w:pPr>
      <w:r w:rsidRPr="00F34541">
        <w:rPr>
          <w:rFonts w:cstheme="minorHAnsi"/>
          <w:bCs/>
          <w:sz w:val="24"/>
          <w:szCs w:val="24"/>
        </w:rPr>
        <w:t xml:space="preserve"> Σύμφωνα με τον Ματθαίο, τι σημαίνει να είσαι πιστός μαθητή</w:t>
      </w:r>
      <w:r w:rsidR="00F63452">
        <w:rPr>
          <w:rFonts w:cstheme="minorHAnsi"/>
          <w:bCs/>
          <w:sz w:val="24"/>
          <w:szCs w:val="24"/>
        </w:rPr>
        <w:t>ς;</w:t>
      </w:r>
    </w:p>
    <w:p w14:paraId="2F2A2FF3" w14:textId="77777777" w:rsidR="006A77C1" w:rsidRDefault="006A77C1" w:rsidP="006A77C1">
      <w:pPr>
        <w:pStyle w:val="NoSpacing"/>
        <w:tabs>
          <w:tab w:val="left" w:pos="709"/>
        </w:tabs>
        <w:ind w:firstLine="0"/>
        <w:rPr>
          <w:rFonts w:cstheme="minorHAnsi"/>
          <w:bCs/>
          <w:sz w:val="24"/>
          <w:szCs w:val="24"/>
        </w:rPr>
      </w:pPr>
    </w:p>
    <w:p w14:paraId="1CD4770C" w14:textId="7FB6E074" w:rsidR="00F34541" w:rsidRDefault="006A77C1" w:rsidP="006A77C1">
      <w:pPr>
        <w:pStyle w:val="NoSpacing"/>
        <w:numPr>
          <w:ilvl w:val="0"/>
          <w:numId w:val="29"/>
        </w:numPr>
        <w:tabs>
          <w:tab w:val="left" w:pos="709"/>
        </w:tabs>
        <w:rPr>
          <w:rFonts w:cstheme="minorHAnsi"/>
          <w:bCs/>
          <w:sz w:val="24"/>
          <w:szCs w:val="24"/>
        </w:rPr>
      </w:pPr>
      <w:r>
        <w:rPr>
          <w:rFonts w:cstheme="minorHAnsi"/>
          <w:bCs/>
          <w:sz w:val="24"/>
          <w:szCs w:val="24"/>
        </w:rPr>
        <w:t>Με π</w:t>
      </w:r>
      <w:r w:rsidR="00F34541" w:rsidRPr="00F34541">
        <w:rPr>
          <w:rFonts w:cstheme="minorHAnsi"/>
          <w:bCs/>
          <w:sz w:val="24"/>
          <w:szCs w:val="24"/>
        </w:rPr>
        <w:t xml:space="preserve">οια </w:t>
      </w:r>
      <w:r>
        <w:rPr>
          <w:rFonts w:cstheme="minorHAnsi"/>
          <w:bCs/>
          <w:sz w:val="24"/>
          <w:szCs w:val="24"/>
        </w:rPr>
        <w:t>εναντίωση</w:t>
      </w:r>
      <w:r w:rsidR="00F34541" w:rsidRPr="00F34541">
        <w:rPr>
          <w:rFonts w:cstheme="minorHAnsi"/>
          <w:bCs/>
          <w:sz w:val="24"/>
          <w:szCs w:val="24"/>
        </w:rPr>
        <w:t xml:space="preserve"> </w:t>
      </w:r>
      <w:r>
        <w:rPr>
          <w:rFonts w:cstheme="minorHAnsi"/>
          <w:bCs/>
          <w:sz w:val="24"/>
          <w:szCs w:val="24"/>
        </w:rPr>
        <w:t xml:space="preserve">ήρθε αντιμέτωπος </w:t>
      </w:r>
      <w:r w:rsidR="00F34541" w:rsidRPr="00F34541">
        <w:rPr>
          <w:rFonts w:cstheme="minorHAnsi"/>
          <w:bCs/>
          <w:sz w:val="24"/>
          <w:szCs w:val="24"/>
        </w:rPr>
        <w:t xml:space="preserve"> ο Ιησούς φέρνοντας τη βασιλεία, και τι δίδαξε ο Ιησούς</w:t>
      </w:r>
      <w:r>
        <w:rPr>
          <w:rFonts w:cstheme="minorHAnsi"/>
          <w:bCs/>
          <w:sz w:val="24"/>
          <w:szCs w:val="24"/>
        </w:rPr>
        <w:t xml:space="preserve"> </w:t>
      </w:r>
      <w:r w:rsidR="00F34541" w:rsidRPr="006A77C1">
        <w:rPr>
          <w:rFonts w:cstheme="minorHAnsi"/>
          <w:bCs/>
          <w:sz w:val="24"/>
          <w:szCs w:val="24"/>
        </w:rPr>
        <w:t xml:space="preserve">σε σχέση με την πληρότητα </w:t>
      </w:r>
      <w:r>
        <w:rPr>
          <w:rFonts w:cstheme="minorHAnsi"/>
          <w:bCs/>
          <w:sz w:val="24"/>
          <w:szCs w:val="24"/>
        </w:rPr>
        <w:t>της βασιλείας</w:t>
      </w:r>
      <w:r w:rsidR="00F34541" w:rsidRPr="006A77C1">
        <w:rPr>
          <w:rFonts w:cstheme="minorHAnsi"/>
          <w:bCs/>
          <w:sz w:val="24"/>
          <w:szCs w:val="24"/>
        </w:rPr>
        <w:t>;</w:t>
      </w:r>
    </w:p>
    <w:p w14:paraId="36849BCD" w14:textId="77777777" w:rsidR="006A77C1" w:rsidRPr="006A77C1" w:rsidRDefault="006A77C1" w:rsidP="006A77C1">
      <w:pPr>
        <w:pStyle w:val="NoSpacing"/>
        <w:tabs>
          <w:tab w:val="left" w:pos="709"/>
        </w:tabs>
        <w:ind w:firstLine="0"/>
        <w:rPr>
          <w:rFonts w:cstheme="minorHAnsi"/>
          <w:bCs/>
          <w:sz w:val="24"/>
          <w:szCs w:val="24"/>
        </w:rPr>
      </w:pPr>
    </w:p>
    <w:p w14:paraId="7E6B1CDC" w14:textId="1D6EF13D" w:rsidR="00F34541" w:rsidRDefault="00F34541" w:rsidP="006A77C1">
      <w:pPr>
        <w:pStyle w:val="NoSpacing"/>
        <w:numPr>
          <w:ilvl w:val="0"/>
          <w:numId w:val="29"/>
        </w:numPr>
        <w:tabs>
          <w:tab w:val="left" w:pos="709"/>
        </w:tabs>
        <w:rPr>
          <w:rFonts w:cstheme="minorHAnsi"/>
          <w:bCs/>
          <w:sz w:val="24"/>
          <w:szCs w:val="24"/>
        </w:rPr>
      </w:pPr>
      <w:r w:rsidRPr="00F34541">
        <w:rPr>
          <w:rFonts w:cstheme="minorHAnsi"/>
          <w:bCs/>
          <w:sz w:val="24"/>
          <w:szCs w:val="24"/>
        </w:rPr>
        <w:t>Ποια γεγονότα αποτελούν το αποκορύφωμα της διακονίας του Ιησού;</w:t>
      </w:r>
    </w:p>
    <w:p w14:paraId="0ACBC9C8" w14:textId="77777777" w:rsidR="006A77C1" w:rsidRDefault="006A77C1" w:rsidP="006A77C1">
      <w:pPr>
        <w:pStyle w:val="NoSpacing"/>
        <w:tabs>
          <w:tab w:val="left" w:pos="709"/>
        </w:tabs>
        <w:ind w:firstLine="0"/>
        <w:rPr>
          <w:rFonts w:cstheme="minorHAnsi"/>
          <w:bCs/>
          <w:sz w:val="24"/>
          <w:szCs w:val="24"/>
        </w:rPr>
      </w:pPr>
    </w:p>
    <w:p w14:paraId="419C8A20" w14:textId="19434772" w:rsidR="006A77C1" w:rsidRPr="006A77C1" w:rsidRDefault="006A77C1" w:rsidP="006A77C1">
      <w:pPr>
        <w:pStyle w:val="NoSpacing"/>
        <w:numPr>
          <w:ilvl w:val="0"/>
          <w:numId w:val="29"/>
        </w:numPr>
        <w:tabs>
          <w:tab w:val="left" w:pos="709"/>
        </w:tabs>
        <w:rPr>
          <w:rFonts w:cstheme="minorHAnsi"/>
          <w:bCs/>
          <w:sz w:val="24"/>
          <w:szCs w:val="24"/>
        </w:rPr>
      </w:pPr>
      <w:r w:rsidRPr="006A77C1">
        <w:rPr>
          <w:rFonts w:cstheme="minorHAnsi"/>
          <w:bCs/>
          <w:sz w:val="24"/>
          <w:szCs w:val="24"/>
        </w:rPr>
        <w:t>Γιατί ο Ματθαίος τόνισε ότι ο Ιησούς εκπλήρωσε μεσσιανι</w:t>
      </w:r>
      <w:r>
        <w:rPr>
          <w:rFonts w:cstheme="minorHAnsi"/>
          <w:bCs/>
          <w:sz w:val="24"/>
          <w:szCs w:val="24"/>
        </w:rPr>
        <w:t>κές</w:t>
      </w:r>
      <w:r w:rsidRPr="006A77C1">
        <w:t xml:space="preserve"> </w:t>
      </w:r>
      <w:r w:rsidRPr="006A77C1">
        <w:rPr>
          <w:rFonts w:cstheme="minorHAnsi"/>
          <w:bCs/>
          <w:sz w:val="24"/>
          <w:szCs w:val="24"/>
        </w:rPr>
        <w:t>προφητείες και προσδοκίες τη</w:t>
      </w:r>
      <w:r>
        <w:rPr>
          <w:rFonts w:cstheme="minorHAnsi"/>
          <w:bCs/>
          <w:sz w:val="24"/>
          <w:szCs w:val="24"/>
        </w:rPr>
        <w:t>ς</w:t>
      </w:r>
      <w:r w:rsidRPr="006A77C1">
        <w:rPr>
          <w:rFonts w:cstheme="minorHAnsi"/>
          <w:bCs/>
          <w:sz w:val="24"/>
          <w:szCs w:val="24"/>
        </w:rPr>
        <w:t xml:space="preserve"> Παλαιά</w:t>
      </w:r>
      <w:r>
        <w:rPr>
          <w:rFonts w:cstheme="minorHAnsi"/>
          <w:bCs/>
          <w:sz w:val="24"/>
          <w:szCs w:val="24"/>
        </w:rPr>
        <w:t>ς</w:t>
      </w:r>
      <w:r w:rsidRPr="006A77C1">
        <w:rPr>
          <w:rFonts w:cstheme="minorHAnsi"/>
          <w:bCs/>
          <w:sz w:val="24"/>
          <w:szCs w:val="24"/>
        </w:rPr>
        <w:t xml:space="preserve"> Διαθήκη</w:t>
      </w:r>
      <w:r>
        <w:rPr>
          <w:rFonts w:cstheme="minorHAnsi"/>
          <w:bCs/>
          <w:sz w:val="24"/>
          <w:szCs w:val="24"/>
        </w:rPr>
        <w:t>ς;</w:t>
      </w:r>
    </w:p>
    <w:p w14:paraId="2B78C2B6" w14:textId="77777777" w:rsidR="006A77C1" w:rsidRPr="006A77C1" w:rsidRDefault="006A77C1" w:rsidP="006A77C1">
      <w:pPr>
        <w:pStyle w:val="NoSpacing"/>
        <w:tabs>
          <w:tab w:val="left" w:pos="709"/>
        </w:tabs>
        <w:rPr>
          <w:rFonts w:cstheme="minorHAnsi"/>
          <w:bCs/>
          <w:sz w:val="24"/>
          <w:szCs w:val="24"/>
        </w:rPr>
      </w:pPr>
    </w:p>
    <w:p w14:paraId="079B5E20" w14:textId="5CEA0816" w:rsidR="006A77C1" w:rsidRPr="00F34541" w:rsidRDefault="006A77C1" w:rsidP="006A77C1">
      <w:pPr>
        <w:pStyle w:val="NoSpacing"/>
        <w:numPr>
          <w:ilvl w:val="0"/>
          <w:numId w:val="29"/>
        </w:numPr>
        <w:tabs>
          <w:tab w:val="left" w:pos="709"/>
        </w:tabs>
        <w:rPr>
          <w:rFonts w:cstheme="minorHAnsi"/>
          <w:bCs/>
          <w:sz w:val="24"/>
          <w:szCs w:val="24"/>
        </w:rPr>
      </w:pPr>
      <w:r w:rsidRPr="006A77C1">
        <w:rPr>
          <w:rFonts w:cstheme="minorHAnsi"/>
          <w:bCs/>
          <w:sz w:val="24"/>
          <w:szCs w:val="24"/>
        </w:rPr>
        <w:t xml:space="preserve"> Ποιος είναι ο λαός του Θεού κατά τον Ματθαίο;</w:t>
      </w:r>
    </w:p>
    <w:p w14:paraId="05B20898" w14:textId="77777777" w:rsidR="00F34541" w:rsidRPr="00F34541" w:rsidRDefault="00F34541" w:rsidP="00F34541">
      <w:pPr>
        <w:pStyle w:val="NoSpacing"/>
        <w:tabs>
          <w:tab w:val="left" w:pos="709"/>
        </w:tabs>
        <w:ind w:firstLine="0"/>
        <w:rPr>
          <w:rFonts w:cstheme="minorHAnsi"/>
          <w:b/>
          <w:sz w:val="24"/>
          <w:szCs w:val="24"/>
        </w:rPr>
      </w:pPr>
    </w:p>
    <w:p w14:paraId="5D2789E4" w14:textId="77777777" w:rsidR="006A77C1" w:rsidRDefault="006A77C1" w:rsidP="00F34541">
      <w:pPr>
        <w:pStyle w:val="NoSpacing"/>
        <w:tabs>
          <w:tab w:val="left" w:pos="709"/>
        </w:tabs>
        <w:ind w:firstLine="0"/>
        <w:rPr>
          <w:rFonts w:cstheme="minorHAnsi"/>
          <w:b/>
          <w:sz w:val="24"/>
          <w:szCs w:val="24"/>
        </w:rPr>
      </w:pPr>
    </w:p>
    <w:p w14:paraId="05244734" w14:textId="77777777" w:rsidR="006A77C1" w:rsidRDefault="006A77C1" w:rsidP="00F34541">
      <w:pPr>
        <w:pStyle w:val="NoSpacing"/>
        <w:tabs>
          <w:tab w:val="left" w:pos="709"/>
        </w:tabs>
        <w:ind w:firstLine="0"/>
        <w:rPr>
          <w:rFonts w:cstheme="minorHAnsi"/>
          <w:b/>
          <w:sz w:val="24"/>
          <w:szCs w:val="24"/>
        </w:rPr>
      </w:pPr>
    </w:p>
    <w:p w14:paraId="49C80E8F" w14:textId="77777777" w:rsidR="006A77C1" w:rsidRDefault="006A77C1" w:rsidP="00F34541">
      <w:pPr>
        <w:pStyle w:val="NoSpacing"/>
        <w:tabs>
          <w:tab w:val="left" w:pos="709"/>
        </w:tabs>
        <w:ind w:firstLine="0"/>
        <w:rPr>
          <w:rFonts w:cstheme="minorHAnsi"/>
          <w:b/>
          <w:sz w:val="24"/>
          <w:szCs w:val="24"/>
        </w:rPr>
      </w:pPr>
    </w:p>
    <w:p w14:paraId="1EB769E3" w14:textId="77777777" w:rsidR="006A77C1" w:rsidRDefault="006A77C1" w:rsidP="00F34541">
      <w:pPr>
        <w:pStyle w:val="NoSpacing"/>
        <w:tabs>
          <w:tab w:val="left" w:pos="709"/>
        </w:tabs>
        <w:ind w:firstLine="0"/>
        <w:rPr>
          <w:rFonts w:cstheme="minorHAnsi"/>
          <w:b/>
          <w:sz w:val="24"/>
          <w:szCs w:val="24"/>
        </w:rPr>
      </w:pPr>
    </w:p>
    <w:p w14:paraId="48BA1123" w14:textId="77777777" w:rsidR="006A77C1" w:rsidRDefault="006A77C1" w:rsidP="00F34541">
      <w:pPr>
        <w:pStyle w:val="NoSpacing"/>
        <w:tabs>
          <w:tab w:val="left" w:pos="709"/>
        </w:tabs>
        <w:ind w:firstLine="0"/>
        <w:rPr>
          <w:rFonts w:cstheme="minorHAnsi"/>
          <w:b/>
          <w:sz w:val="24"/>
          <w:szCs w:val="24"/>
        </w:rPr>
      </w:pPr>
    </w:p>
    <w:p w14:paraId="45AA441F" w14:textId="77777777" w:rsidR="006A77C1" w:rsidRDefault="006A77C1" w:rsidP="00F34541">
      <w:pPr>
        <w:pStyle w:val="NoSpacing"/>
        <w:tabs>
          <w:tab w:val="left" w:pos="709"/>
        </w:tabs>
        <w:ind w:firstLine="0"/>
        <w:rPr>
          <w:rFonts w:cstheme="minorHAnsi"/>
          <w:b/>
          <w:sz w:val="24"/>
          <w:szCs w:val="24"/>
        </w:rPr>
      </w:pPr>
    </w:p>
    <w:p w14:paraId="2EE0DED2" w14:textId="77777777" w:rsidR="006A77C1" w:rsidRDefault="006A77C1" w:rsidP="00F34541">
      <w:pPr>
        <w:pStyle w:val="NoSpacing"/>
        <w:tabs>
          <w:tab w:val="left" w:pos="709"/>
        </w:tabs>
        <w:ind w:firstLine="0"/>
        <w:rPr>
          <w:rFonts w:cstheme="minorHAnsi"/>
          <w:b/>
          <w:sz w:val="24"/>
          <w:szCs w:val="24"/>
        </w:rPr>
      </w:pPr>
    </w:p>
    <w:p w14:paraId="02C05C2E" w14:textId="77777777" w:rsidR="006A77C1" w:rsidRDefault="006A77C1" w:rsidP="00F34541">
      <w:pPr>
        <w:pStyle w:val="NoSpacing"/>
        <w:tabs>
          <w:tab w:val="left" w:pos="709"/>
        </w:tabs>
        <w:ind w:firstLine="0"/>
        <w:rPr>
          <w:rFonts w:cstheme="minorHAnsi"/>
          <w:b/>
          <w:sz w:val="24"/>
          <w:szCs w:val="24"/>
        </w:rPr>
      </w:pPr>
    </w:p>
    <w:p w14:paraId="2D1D9B70" w14:textId="77777777" w:rsidR="006A77C1" w:rsidRDefault="006A77C1" w:rsidP="00F34541">
      <w:pPr>
        <w:pStyle w:val="NoSpacing"/>
        <w:tabs>
          <w:tab w:val="left" w:pos="709"/>
        </w:tabs>
        <w:ind w:firstLine="0"/>
        <w:rPr>
          <w:rFonts w:cstheme="minorHAnsi"/>
          <w:b/>
          <w:sz w:val="24"/>
          <w:szCs w:val="24"/>
        </w:rPr>
      </w:pPr>
    </w:p>
    <w:p w14:paraId="4551543A" w14:textId="77777777" w:rsidR="006A77C1" w:rsidRDefault="006A77C1" w:rsidP="00F34541">
      <w:pPr>
        <w:pStyle w:val="NoSpacing"/>
        <w:tabs>
          <w:tab w:val="left" w:pos="709"/>
        </w:tabs>
        <w:ind w:firstLine="0"/>
        <w:rPr>
          <w:rFonts w:cstheme="minorHAnsi"/>
          <w:b/>
          <w:sz w:val="24"/>
          <w:szCs w:val="24"/>
        </w:rPr>
      </w:pPr>
    </w:p>
    <w:p w14:paraId="486C31AB" w14:textId="77777777" w:rsidR="006A77C1" w:rsidRDefault="006A77C1" w:rsidP="00F34541">
      <w:pPr>
        <w:pStyle w:val="NoSpacing"/>
        <w:tabs>
          <w:tab w:val="left" w:pos="709"/>
        </w:tabs>
        <w:ind w:firstLine="0"/>
        <w:rPr>
          <w:rFonts w:cstheme="minorHAnsi"/>
          <w:b/>
          <w:sz w:val="24"/>
          <w:szCs w:val="24"/>
        </w:rPr>
      </w:pPr>
    </w:p>
    <w:p w14:paraId="7CD91F29" w14:textId="77777777" w:rsidR="006A77C1" w:rsidRDefault="006A77C1" w:rsidP="00F34541">
      <w:pPr>
        <w:pStyle w:val="NoSpacing"/>
        <w:tabs>
          <w:tab w:val="left" w:pos="709"/>
        </w:tabs>
        <w:ind w:firstLine="0"/>
        <w:rPr>
          <w:rFonts w:cstheme="minorHAnsi"/>
          <w:b/>
          <w:sz w:val="24"/>
          <w:szCs w:val="24"/>
        </w:rPr>
      </w:pPr>
    </w:p>
    <w:p w14:paraId="3CE20D31" w14:textId="77777777" w:rsidR="006A77C1" w:rsidRDefault="006A77C1" w:rsidP="00F34541">
      <w:pPr>
        <w:pStyle w:val="NoSpacing"/>
        <w:tabs>
          <w:tab w:val="left" w:pos="709"/>
        </w:tabs>
        <w:ind w:firstLine="0"/>
        <w:rPr>
          <w:rFonts w:cstheme="minorHAnsi"/>
          <w:b/>
          <w:sz w:val="24"/>
          <w:szCs w:val="24"/>
        </w:rPr>
      </w:pPr>
    </w:p>
    <w:p w14:paraId="51F9683A" w14:textId="77777777" w:rsidR="006A77C1" w:rsidRDefault="006A77C1" w:rsidP="00F34541">
      <w:pPr>
        <w:pStyle w:val="NoSpacing"/>
        <w:tabs>
          <w:tab w:val="left" w:pos="709"/>
        </w:tabs>
        <w:ind w:firstLine="0"/>
        <w:rPr>
          <w:rFonts w:cstheme="minorHAnsi"/>
          <w:b/>
          <w:sz w:val="24"/>
          <w:szCs w:val="24"/>
        </w:rPr>
      </w:pPr>
    </w:p>
    <w:p w14:paraId="3D4A0D19" w14:textId="77777777" w:rsidR="006A77C1" w:rsidRDefault="006A77C1" w:rsidP="00F34541">
      <w:pPr>
        <w:pStyle w:val="NoSpacing"/>
        <w:tabs>
          <w:tab w:val="left" w:pos="709"/>
        </w:tabs>
        <w:ind w:firstLine="0"/>
        <w:rPr>
          <w:rFonts w:cstheme="minorHAnsi"/>
          <w:b/>
          <w:sz w:val="24"/>
          <w:szCs w:val="24"/>
        </w:rPr>
      </w:pPr>
    </w:p>
    <w:p w14:paraId="296EC978" w14:textId="77777777" w:rsidR="006A77C1" w:rsidRDefault="006A77C1" w:rsidP="00F34541">
      <w:pPr>
        <w:pStyle w:val="NoSpacing"/>
        <w:tabs>
          <w:tab w:val="left" w:pos="709"/>
        </w:tabs>
        <w:ind w:firstLine="0"/>
        <w:rPr>
          <w:rFonts w:cstheme="minorHAnsi"/>
          <w:b/>
          <w:sz w:val="24"/>
          <w:szCs w:val="24"/>
        </w:rPr>
      </w:pPr>
    </w:p>
    <w:p w14:paraId="246DD937" w14:textId="5A37CAE0" w:rsidR="006237B1" w:rsidRPr="006606C8" w:rsidRDefault="00F34541" w:rsidP="006606C8">
      <w:pPr>
        <w:pStyle w:val="NoSpacing"/>
        <w:tabs>
          <w:tab w:val="left" w:pos="709"/>
        </w:tabs>
        <w:ind w:firstLine="0"/>
        <w:jc w:val="center"/>
        <w:rPr>
          <w:rFonts w:cstheme="minorHAnsi"/>
          <w:b/>
          <w:sz w:val="28"/>
          <w:szCs w:val="28"/>
        </w:rPr>
      </w:pPr>
      <w:r w:rsidRPr="006606C8">
        <w:rPr>
          <w:rFonts w:cstheme="minorHAnsi"/>
          <w:b/>
          <w:sz w:val="28"/>
          <w:szCs w:val="28"/>
        </w:rPr>
        <w:lastRenderedPageBreak/>
        <w:t>Ερωτήσεις εφαρμογής</w:t>
      </w:r>
    </w:p>
    <w:p w14:paraId="49178B89" w14:textId="77777777" w:rsidR="006A77C1" w:rsidRDefault="006A77C1" w:rsidP="00F34541">
      <w:pPr>
        <w:pStyle w:val="NoSpacing"/>
        <w:tabs>
          <w:tab w:val="left" w:pos="709"/>
        </w:tabs>
        <w:ind w:firstLine="0"/>
        <w:rPr>
          <w:rFonts w:cstheme="minorHAnsi"/>
          <w:b/>
          <w:sz w:val="24"/>
          <w:szCs w:val="24"/>
        </w:rPr>
      </w:pPr>
    </w:p>
    <w:p w14:paraId="04E80173" w14:textId="49455595" w:rsidR="006A77C1" w:rsidRDefault="006A77C1" w:rsidP="006A77C1">
      <w:pPr>
        <w:pStyle w:val="NoSpacing"/>
        <w:numPr>
          <w:ilvl w:val="0"/>
          <w:numId w:val="30"/>
        </w:numPr>
        <w:tabs>
          <w:tab w:val="left" w:pos="709"/>
        </w:tabs>
        <w:rPr>
          <w:rFonts w:cstheme="minorHAnsi"/>
          <w:bCs/>
          <w:sz w:val="24"/>
          <w:szCs w:val="24"/>
        </w:rPr>
      </w:pPr>
      <w:r w:rsidRPr="006A77C1">
        <w:rPr>
          <w:rFonts w:cstheme="minorHAnsi"/>
          <w:bCs/>
          <w:sz w:val="24"/>
          <w:szCs w:val="24"/>
        </w:rPr>
        <w:t>Πώς επηρεάζει τον τρόπο με τον οποίο διαβάζουμε το</w:t>
      </w:r>
      <w:r w:rsidRPr="006A77C1">
        <w:t xml:space="preserve"> </w:t>
      </w:r>
      <w:r w:rsidRPr="006A77C1">
        <w:rPr>
          <w:rFonts w:cstheme="minorHAnsi"/>
          <w:bCs/>
          <w:sz w:val="24"/>
          <w:szCs w:val="24"/>
        </w:rPr>
        <w:t xml:space="preserve">Κατά </w:t>
      </w:r>
      <w:proofErr w:type="spellStart"/>
      <w:r w:rsidRPr="006A77C1">
        <w:rPr>
          <w:rFonts w:cstheme="minorHAnsi"/>
          <w:bCs/>
          <w:sz w:val="24"/>
          <w:szCs w:val="24"/>
        </w:rPr>
        <w:t>Ματθαίον</w:t>
      </w:r>
      <w:proofErr w:type="spellEnd"/>
      <w:r w:rsidRPr="006A77C1">
        <w:rPr>
          <w:rFonts w:cstheme="minorHAnsi"/>
          <w:bCs/>
          <w:sz w:val="24"/>
          <w:szCs w:val="24"/>
        </w:rPr>
        <w:t xml:space="preserve"> Ευαγγέλιο γνωρίζοντας ότι ο συγγραφέας </w:t>
      </w:r>
      <w:r>
        <w:rPr>
          <w:rFonts w:cstheme="minorHAnsi"/>
          <w:bCs/>
          <w:sz w:val="24"/>
          <w:szCs w:val="24"/>
        </w:rPr>
        <w:t xml:space="preserve"> του </w:t>
      </w:r>
      <w:r w:rsidRPr="006A77C1">
        <w:rPr>
          <w:rFonts w:cstheme="minorHAnsi"/>
          <w:bCs/>
          <w:sz w:val="24"/>
          <w:szCs w:val="24"/>
        </w:rPr>
        <w:t>είναι ο Ματθαίος;</w:t>
      </w:r>
    </w:p>
    <w:p w14:paraId="4E20540D" w14:textId="77777777" w:rsidR="006A77C1" w:rsidRPr="006A77C1" w:rsidRDefault="006A77C1" w:rsidP="006A77C1">
      <w:pPr>
        <w:pStyle w:val="NoSpacing"/>
        <w:tabs>
          <w:tab w:val="left" w:pos="709"/>
        </w:tabs>
        <w:ind w:left="720" w:firstLine="0"/>
        <w:rPr>
          <w:rFonts w:cstheme="minorHAnsi"/>
          <w:bCs/>
          <w:sz w:val="24"/>
          <w:szCs w:val="24"/>
        </w:rPr>
      </w:pPr>
    </w:p>
    <w:p w14:paraId="47DD70B7" w14:textId="400F4BE2" w:rsidR="006A77C1" w:rsidRDefault="006A77C1" w:rsidP="006A77C1">
      <w:pPr>
        <w:pStyle w:val="NoSpacing"/>
        <w:numPr>
          <w:ilvl w:val="0"/>
          <w:numId w:val="30"/>
        </w:numPr>
        <w:tabs>
          <w:tab w:val="left" w:pos="709"/>
        </w:tabs>
        <w:rPr>
          <w:rFonts w:cstheme="minorHAnsi"/>
          <w:bCs/>
          <w:sz w:val="24"/>
          <w:szCs w:val="24"/>
        </w:rPr>
      </w:pPr>
      <w:r>
        <w:rPr>
          <w:rFonts w:cstheme="minorHAnsi"/>
          <w:bCs/>
          <w:sz w:val="24"/>
          <w:szCs w:val="24"/>
        </w:rPr>
        <w:t>Με ποιους, συγκεκριμένους</w:t>
      </w:r>
      <w:r w:rsidRPr="006A77C1">
        <w:rPr>
          <w:rFonts w:cstheme="minorHAnsi"/>
          <w:bCs/>
          <w:sz w:val="24"/>
          <w:szCs w:val="24"/>
        </w:rPr>
        <w:t xml:space="preserve"> τρόπο</w:t>
      </w:r>
      <w:r>
        <w:rPr>
          <w:rFonts w:cstheme="minorHAnsi"/>
          <w:bCs/>
          <w:sz w:val="24"/>
          <w:szCs w:val="24"/>
        </w:rPr>
        <w:t>υς</w:t>
      </w:r>
      <w:r w:rsidRPr="006A77C1">
        <w:rPr>
          <w:rFonts w:cstheme="minorHAnsi"/>
          <w:bCs/>
          <w:sz w:val="24"/>
          <w:szCs w:val="24"/>
        </w:rPr>
        <w:t xml:space="preserve"> μπορείτε να δείξετε ταπεινότητα </w:t>
      </w:r>
      <w:r>
        <w:rPr>
          <w:rFonts w:cstheme="minorHAnsi"/>
          <w:bCs/>
          <w:sz w:val="24"/>
          <w:szCs w:val="24"/>
        </w:rPr>
        <w:t xml:space="preserve">στις παρούσες </w:t>
      </w:r>
      <w:r w:rsidRPr="006A77C1">
        <w:rPr>
          <w:rFonts w:cstheme="minorHAnsi"/>
          <w:bCs/>
          <w:sz w:val="24"/>
          <w:szCs w:val="24"/>
        </w:rPr>
        <w:t>περιστάσεις;</w:t>
      </w:r>
    </w:p>
    <w:p w14:paraId="02932F5A" w14:textId="77777777" w:rsidR="006A77C1" w:rsidRDefault="006A77C1" w:rsidP="006A77C1">
      <w:pPr>
        <w:pStyle w:val="ListParagraph"/>
        <w:rPr>
          <w:rFonts w:cstheme="minorHAnsi"/>
          <w:bCs/>
          <w:sz w:val="24"/>
          <w:szCs w:val="24"/>
        </w:rPr>
      </w:pPr>
    </w:p>
    <w:p w14:paraId="153A0981" w14:textId="7B6B2149" w:rsidR="006A77C1" w:rsidRDefault="006A77C1" w:rsidP="006A77C1">
      <w:pPr>
        <w:pStyle w:val="NoSpacing"/>
        <w:numPr>
          <w:ilvl w:val="0"/>
          <w:numId w:val="30"/>
        </w:numPr>
        <w:tabs>
          <w:tab w:val="left" w:pos="709"/>
        </w:tabs>
        <w:rPr>
          <w:rFonts w:cstheme="minorHAnsi"/>
          <w:bCs/>
          <w:sz w:val="24"/>
          <w:szCs w:val="24"/>
        </w:rPr>
      </w:pPr>
      <w:r w:rsidRPr="006A77C1">
        <w:rPr>
          <w:rFonts w:cstheme="minorHAnsi"/>
          <w:bCs/>
          <w:sz w:val="24"/>
          <w:szCs w:val="24"/>
        </w:rPr>
        <w:t xml:space="preserve">Πώς </w:t>
      </w:r>
      <w:r w:rsidR="00200B98">
        <w:rPr>
          <w:rFonts w:cstheme="minorHAnsi"/>
          <w:bCs/>
          <w:sz w:val="24"/>
          <w:szCs w:val="24"/>
        </w:rPr>
        <w:t xml:space="preserve">η ζωή σας σήμερα </w:t>
      </w:r>
      <w:r w:rsidRPr="006A77C1">
        <w:rPr>
          <w:rFonts w:cstheme="minorHAnsi"/>
          <w:bCs/>
          <w:sz w:val="24"/>
          <w:szCs w:val="24"/>
        </w:rPr>
        <w:t>μπορεί να δείξ</w:t>
      </w:r>
      <w:r w:rsidR="00200B98">
        <w:rPr>
          <w:rFonts w:cstheme="minorHAnsi"/>
          <w:bCs/>
          <w:sz w:val="24"/>
          <w:szCs w:val="24"/>
        </w:rPr>
        <w:t>ει</w:t>
      </w:r>
      <w:r w:rsidRPr="006A77C1">
        <w:rPr>
          <w:rFonts w:cstheme="minorHAnsi"/>
          <w:bCs/>
          <w:sz w:val="24"/>
          <w:szCs w:val="24"/>
        </w:rPr>
        <w:t xml:space="preserve"> εγκάρδια υπακοή στον Ιησού;</w:t>
      </w:r>
    </w:p>
    <w:p w14:paraId="1AA4AA08" w14:textId="77777777" w:rsidR="00200B98" w:rsidRDefault="00200B98" w:rsidP="006A77C1">
      <w:pPr>
        <w:pStyle w:val="NoSpacing"/>
        <w:tabs>
          <w:tab w:val="left" w:pos="709"/>
        </w:tabs>
        <w:ind w:firstLine="0"/>
        <w:rPr>
          <w:rFonts w:cstheme="minorHAnsi"/>
          <w:bCs/>
          <w:sz w:val="24"/>
          <w:szCs w:val="24"/>
        </w:rPr>
      </w:pPr>
    </w:p>
    <w:p w14:paraId="72C96143" w14:textId="08ADB4F1" w:rsidR="006A77C1" w:rsidRDefault="006A77C1" w:rsidP="00200B98">
      <w:pPr>
        <w:pStyle w:val="NoSpacing"/>
        <w:numPr>
          <w:ilvl w:val="0"/>
          <w:numId w:val="30"/>
        </w:numPr>
        <w:tabs>
          <w:tab w:val="left" w:pos="709"/>
        </w:tabs>
        <w:rPr>
          <w:rFonts w:cstheme="minorHAnsi"/>
          <w:bCs/>
          <w:sz w:val="24"/>
          <w:szCs w:val="24"/>
        </w:rPr>
      </w:pPr>
      <w:r w:rsidRPr="006A77C1">
        <w:rPr>
          <w:rFonts w:cstheme="minorHAnsi"/>
          <w:bCs/>
          <w:sz w:val="24"/>
          <w:szCs w:val="24"/>
        </w:rPr>
        <w:t xml:space="preserve">Πώς μπορούμε να εμπιστευόμαστε τα Ευαγγέλια και να υποστηρίζουμε </w:t>
      </w:r>
      <w:r w:rsidR="00200B98">
        <w:rPr>
          <w:rFonts w:cstheme="minorHAnsi"/>
          <w:bCs/>
          <w:sz w:val="24"/>
          <w:szCs w:val="24"/>
        </w:rPr>
        <w:t>ότι είναι</w:t>
      </w:r>
      <w:r w:rsidRPr="006A77C1">
        <w:rPr>
          <w:rFonts w:cstheme="minorHAnsi"/>
          <w:bCs/>
          <w:sz w:val="24"/>
          <w:szCs w:val="24"/>
        </w:rPr>
        <w:t xml:space="preserve"> αξιόπιστα όταν </w:t>
      </w:r>
      <w:r w:rsidR="00200B98">
        <w:rPr>
          <w:rFonts w:cstheme="minorHAnsi"/>
          <w:bCs/>
          <w:sz w:val="24"/>
          <w:szCs w:val="24"/>
        </w:rPr>
        <w:t xml:space="preserve">έχουν γραφτεί </w:t>
      </w:r>
      <w:r w:rsidRPr="006A77C1">
        <w:rPr>
          <w:rFonts w:cstheme="minorHAnsi"/>
          <w:bCs/>
          <w:sz w:val="24"/>
          <w:szCs w:val="24"/>
        </w:rPr>
        <w:t>από ανθρώπινα όντα;</w:t>
      </w:r>
    </w:p>
    <w:p w14:paraId="6D7ACBDF" w14:textId="77777777" w:rsidR="00200B98" w:rsidRPr="006A77C1" w:rsidRDefault="00200B98" w:rsidP="00200B98">
      <w:pPr>
        <w:pStyle w:val="NoSpacing"/>
        <w:tabs>
          <w:tab w:val="left" w:pos="709"/>
        </w:tabs>
        <w:ind w:firstLine="0"/>
        <w:rPr>
          <w:rFonts w:cstheme="minorHAnsi"/>
          <w:bCs/>
          <w:sz w:val="24"/>
          <w:szCs w:val="24"/>
        </w:rPr>
      </w:pPr>
    </w:p>
    <w:p w14:paraId="0ADBA40E" w14:textId="214EF189" w:rsidR="006A77C1" w:rsidRDefault="006A77C1" w:rsidP="00200B98">
      <w:pPr>
        <w:pStyle w:val="NoSpacing"/>
        <w:numPr>
          <w:ilvl w:val="0"/>
          <w:numId w:val="30"/>
        </w:numPr>
        <w:tabs>
          <w:tab w:val="left" w:pos="709"/>
        </w:tabs>
        <w:rPr>
          <w:rFonts w:cstheme="minorHAnsi"/>
          <w:bCs/>
          <w:sz w:val="24"/>
          <w:szCs w:val="24"/>
        </w:rPr>
      </w:pPr>
      <w:r w:rsidRPr="006A77C1">
        <w:rPr>
          <w:rFonts w:cstheme="minorHAnsi"/>
          <w:bCs/>
          <w:sz w:val="24"/>
          <w:szCs w:val="24"/>
        </w:rPr>
        <w:t xml:space="preserve"> Ποια οφέλη έχετε δει και βιώσει </w:t>
      </w:r>
      <w:r w:rsidR="00200B98">
        <w:rPr>
          <w:rFonts w:cstheme="minorHAnsi"/>
          <w:bCs/>
          <w:sz w:val="24"/>
          <w:szCs w:val="24"/>
        </w:rPr>
        <w:t xml:space="preserve">όταν τακτικά εξασκήστε στην </w:t>
      </w:r>
      <w:r w:rsidR="00200B98" w:rsidRPr="006A77C1">
        <w:rPr>
          <w:rFonts w:cstheme="minorHAnsi"/>
          <w:bCs/>
          <w:sz w:val="24"/>
          <w:szCs w:val="24"/>
        </w:rPr>
        <w:t>μετ</w:t>
      </w:r>
      <w:r w:rsidR="00200B98">
        <w:rPr>
          <w:rFonts w:cstheme="minorHAnsi"/>
          <w:bCs/>
          <w:sz w:val="24"/>
          <w:szCs w:val="24"/>
        </w:rPr>
        <w:t xml:space="preserve">άνοια </w:t>
      </w:r>
      <w:r w:rsidRPr="006A77C1">
        <w:rPr>
          <w:rFonts w:cstheme="minorHAnsi"/>
          <w:bCs/>
          <w:sz w:val="24"/>
          <w:szCs w:val="24"/>
        </w:rPr>
        <w:t xml:space="preserve"> και </w:t>
      </w:r>
      <w:r w:rsidR="00200B98">
        <w:rPr>
          <w:rFonts w:cstheme="minorHAnsi"/>
          <w:bCs/>
          <w:sz w:val="24"/>
          <w:szCs w:val="24"/>
        </w:rPr>
        <w:t>την εξομολόγηση των αμαρτιών σας</w:t>
      </w:r>
      <w:r w:rsidRPr="006A77C1">
        <w:rPr>
          <w:rFonts w:cstheme="minorHAnsi"/>
          <w:bCs/>
          <w:sz w:val="24"/>
          <w:szCs w:val="24"/>
        </w:rPr>
        <w:t>;</w:t>
      </w:r>
    </w:p>
    <w:p w14:paraId="284E3ECC" w14:textId="77777777" w:rsidR="00200B98" w:rsidRDefault="00200B98" w:rsidP="006A77C1">
      <w:pPr>
        <w:pStyle w:val="NoSpacing"/>
        <w:tabs>
          <w:tab w:val="left" w:pos="709"/>
        </w:tabs>
        <w:ind w:firstLine="0"/>
        <w:rPr>
          <w:rFonts w:cstheme="minorHAnsi"/>
          <w:bCs/>
          <w:sz w:val="24"/>
          <w:szCs w:val="24"/>
        </w:rPr>
      </w:pPr>
    </w:p>
    <w:p w14:paraId="2D8B97E4" w14:textId="7843364E" w:rsidR="006A77C1" w:rsidRPr="00200B98" w:rsidRDefault="006A77C1" w:rsidP="00200B98">
      <w:pPr>
        <w:pStyle w:val="NoSpacing"/>
        <w:numPr>
          <w:ilvl w:val="0"/>
          <w:numId w:val="30"/>
        </w:numPr>
        <w:tabs>
          <w:tab w:val="left" w:pos="709"/>
        </w:tabs>
        <w:rPr>
          <w:rFonts w:cstheme="minorHAnsi"/>
          <w:bCs/>
          <w:sz w:val="24"/>
          <w:szCs w:val="24"/>
        </w:rPr>
      </w:pPr>
      <w:r w:rsidRPr="006A77C1">
        <w:rPr>
          <w:rFonts w:cstheme="minorHAnsi"/>
          <w:bCs/>
          <w:sz w:val="24"/>
          <w:szCs w:val="24"/>
        </w:rPr>
        <w:t xml:space="preserve"> Σε ποι</w:t>
      </w:r>
      <w:r w:rsidR="006606C8">
        <w:rPr>
          <w:rFonts w:cstheme="minorHAnsi"/>
          <w:bCs/>
          <w:sz w:val="24"/>
          <w:szCs w:val="24"/>
        </w:rPr>
        <w:t>ες</w:t>
      </w:r>
      <w:r w:rsidRPr="006A77C1">
        <w:rPr>
          <w:rFonts w:cstheme="minorHAnsi"/>
          <w:bCs/>
          <w:sz w:val="24"/>
          <w:szCs w:val="24"/>
        </w:rPr>
        <w:t xml:space="preserve"> </w:t>
      </w:r>
      <w:r w:rsidR="00200B98">
        <w:rPr>
          <w:rFonts w:cstheme="minorHAnsi"/>
          <w:bCs/>
          <w:sz w:val="24"/>
          <w:szCs w:val="24"/>
        </w:rPr>
        <w:t>διακονίε</w:t>
      </w:r>
      <w:r w:rsidR="006606C8">
        <w:rPr>
          <w:rFonts w:cstheme="minorHAnsi"/>
          <w:bCs/>
          <w:sz w:val="24"/>
          <w:szCs w:val="24"/>
        </w:rPr>
        <w:t>ς</w:t>
      </w:r>
      <w:r w:rsidRPr="006A77C1">
        <w:rPr>
          <w:rFonts w:cstheme="minorHAnsi"/>
          <w:bCs/>
          <w:sz w:val="24"/>
          <w:szCs w:val="24"/>
        </w:rPr>
        <w:t xml:space="preserve"> </w:t>
      </w:r>
      <w:r w:rsidR="00200B98">
        <w:rPr>
          <w:rFonts w:cstheme="minorHAnsi"/>
          <w:bCs/>
          <w:sz w:val="24"/>
          <w:szCs w:val="24"/>
        </w:rPr>
        <w:t>απασχολείσαι</w:t>
      </w:r>
      <w:r w:rsidRPr="006A77C1">
        <w:rPr>
          <w:rFonts w:cstheme="minorHAnsi"/>
          <w:bCs/>
          <w:sz w:val="24"/>
          <w:szCs w:val="24"/>
        </w:rPr>
        <w:t xml:space="preserve"> αυτή τη στιγμή και πώς βοηθούν στην οικοδόμησή </w:t>
      </w:r>
      <w:r w:rsidR="00200B98">
        <w:rPr>
          <w:rFonts w:cstheme="minorHAnsi"/>
          <w:bCs/>
          <w:sz w:val="24"/>
          <w:szCs w:val="24"/>
        </w:rPr>
        <w:t xml:space="preserve">της </w:t>
      </w:r>
      <w:r w:rsidRPr="00200B98">
        <w:rPr>
          <w:rFonts w:cstheme="minorHAnsi"/>
          <w:bCs/>
          <w:sz w:val="24"/>
          <w:szCs w:val="24"/>
        </w:rPr>
        <w:t>βασιλεία</w:t>
      </w:r>
      <w:r w:rsidR="00200B98">
        <w:rPr>
          <w:rFonts w:cstheme="minorHAnsi"/>
          <w:bCs/>
          <w:sz w:val="24"/>
          <w:szCs w:val="24"/>
        </w:rPr>
        <w:t>ς</w:t>
      </w:r>
      <w:r w:rsidRPr="00200B98">
        <w:rPr>
          <w:rFonts w:cstheme="minorHAnsi"/>
          <w:bCs/>
          <w:sz w:val="24"/>
          <w:szCs w:val="24"/>
        </w:rPr>
        <w:t xml:space="preserve"> του Θεού;</w:t>
      </w:r>
    </w:p>
    <w:p w14:paraId="25794C0A" w14:textId="77777777" w:rsidR="00200B98" w:rsidRPr="006A77C1" w:rsidRDefault="00200B98" w:rsidP="006A77C1">
      <w:pPr>
        <w:pStyle w:val="NoSpacing"/>
        <w:tabs>
          <w:tab w:val="left" w:pos="709"/>
        </w:tabs>
        <w:ind w:firstLine="0"/>
        <w:rPr>
          <w:rFonts w:cstheme="minorHAnsi"/>
          <w:bCs/>
          <w:sz w:val="24"/>
          <w:szCs w:val="24"/>
        </w:rPr>
      </w:pPr>
    </w:p>
    <w:p w14:paraId="4BD43B0E" w14:textId="77777777" w:rsidR="00A435DB" w:rsidRDefault="00200B98" w:rsidP="00A435DB">
      <w:pPr>
        <w:pStyle w:val="NoSpacing"/>
        <w:numPr>
          <w:ilvl w:val="0"/>
          <w:numId w:val="30"/>
        </w:numPr>
        <w:tabs>
          <w:tab w:val="left" w:pos="709"/>
        </w:tabs>
        <w:rPr>
          <w:rFonts w:cstheme="minorHAnsi"/>
          <w:bCs/>
          <w:sz w:val="24"/>
          <w:szCs w:val="24"/>
        </w:rPr>
      </w:pPr>
      <w:r>
        <w:rPr>
          <w:rFonts w:cstheme="minorHAnsi"/>
          <w:bCs/>
          <w:sz w:val="24"/>
          <w:szCs w:val="24"/>
        </w:rPr>
        <w:t xml:space="preserve">Με ποιους </w:t>
      </w:r>
      <w:r w:rsidR="006A77C1" w:rsidRPr="006A77C1">
        <w:rPr>
          <w:rFonts w:cstheme="minorHAnsi"/>
          <w:bCs/>
          <w:sz w:val="24"/>
          <w:szCs w:val="24"/>
        </w:rPr>
        <w:t>συγκεκριμ</w:t>
      </w:r>
      <w:r>
        <w:rPr>
          <w:rFonts w:cstheme="minorHAnsi"/>
          <w:bCs/>
          <w:sz w:val="24"/>
          <w:szCs w:val="24"/>
        </w:rPr>
        <w:t xml:space="preserve">ένους τρόπους </w:t>
      </w:r>
      <w:r w:rsidR="006A77C1" w:rsidRPr="006A77C1">
        <w:rPr>
          <w:rFonts w:cstheme="minorHAnsi"/>
          <w:bCs/>
          <w:sz w:val="24"/>
          <w:szCs w:val="24"/>
        </w:rPr>
        <w:t xml:space="preserve"> μπορείτε να δείξετε αγάπη σε Χριστιανούς και μη;</w:t>
      </w:r>
    </w:p>
    <w:p w14:paraId="27EA78A1" w14:textId="77777777" w:rsidR="00A435DB" w:rsidRDefault="00A435DB" w:rsidP="00A435DB">
      <w:pPr>
        <w:pStyle w:val="ListParagraph"/>
        <w:rPr>
          <w:rFonts w:cstheme="minorHAnsi"/>
          <w:bCs/>
          <w:sz w:val="24"/>
          <w:szCs w:val="24"/>
        </w:rPr>
      </w:pPr>
    </w:p>
    <w:p w14:paraId="6FB2C7F6" w14:textId="77777777" w:rsidR="00A435DB" w:rsidRDefault="006A77C1" w:rsidP="00A435DB">
      <w:pPr>
        <w:pStyle w:val="NoSpacing"/>
        <w:numPr>
          <w:ilvl w:val="0"/>
          <w:numId w:val="30"/>
        </w:numPr>
        <w:tabs>
          <w:tab w:val="left" w:pos="709"/>
        </w:tabs>
        <w:rPr>
          <w:rFonts w:cstheme="minorHAnsi"/>
          <w:bCs/>
          <w:sz w:val="24"/>
          <w:szCs w:val="24"/>
        </w:rPr>
      </w:pPr>
      <w:r w:rsidRPr="00A435DB">
        <w:rPr>
          <w:rFonts w:cstheme="minorHAnsi"/>
          <w:bCs/>
          <w:sz w:val="24"/>
          <w:szCs w:val="24"/>
        </w:rPr>
        <w:t xml:space="preserve">Γιατί πρέπει να μας </w:t>
      </w:r>
      <w:r w:rsidR="00A435DB" w:rsidRPr="00A435DB">
        <w:rPr>
          <w:rFonts w:cstheme="minorHAnsi"/>
          <w:bCs/>
          <w:sz w:val="24"/>
          <w:szCs w:val="24"/>
        </w:rPr>
        <w:t xml:space="preserve">ενδιαφέρει το ότι </w:t>
      </w:r>
      <w:r w:rsidRPr="00A435DB">
        <w:rPr>
          <w:rFonts w:cstheme="minorHAnsi"/>
          <w:bCs/>
          <w:sz w:val="24"/>
          <w:szCs w:val="24"/>
        </w:rPr>
        <w:t xml:space="preserve">ο Ιησούς εκπλήρωσε τις μεσσιανικές προφητείες </w:t>
      </w:r>
      <w:r w:rsidR="00A435DB" w:rsidRPr="00A435DB">
        <w:rPr>
          <w:rFonts w:cstheme="minorHAnsi"/>
          <w:bCs/>
          <w:sz w:val="24"/>
          <w:szCs w:val="24"/>
        </w:rPr>
        <w:t>και προσδοκίες</w:t>
      </w:r>
      <w:r w:rsidR="00A435DB" w:rsidRPr="00A435DB">
        <w:rPr>
          <w:rFonts w:cstheme="minorHAnsi"/>
          <w:bCs/>
          <w:sz w:val="24"/>
          <w:szCs w:val="24"/>
        </w:rPr>
        <w:t xml:space="preserve"> </w:t>
      </w:r>
      <w:r w:rsidRPr="00A435DB">
        <w:rPr>
          <w:rFonts w:cstheme="minorHAnsi"/>
          <w:bCs/>
          <w:sz w:val="24"/>
          <w:szCs w:val="24"/>
        </w:rPr>
        <w:t>της Παλαιάς Διαθήκη</w:t>
      </w:r>
      <w:r w:rsidR="00A435DB">
        <w:rPr>
          <w:rFonts w:cstheme="minorHAnsi"/>
          <w:bCs/>
          <w:sz w:val="24"/>
          <w:szCs w:val="24"/>
        </w:rPr>
        <w:t>ς</w:t>
      </w:r>
      <w:r w:rsidRPr="00A435DB">
        <w:rPr>
          <w:rFonts w:cstheme="minorHAnsi"/>
          <w:bCs/>
          <w:sz w:val="24"/>
          <w:szCs w:val="24"/>
        </w:rPr>
        <w:t>;</w:t>
      </w:r>
    </w:p>
    <w:p w14:paraId="38AE2DD1" w14:textId="77777777" w:rsidR="00A435DB" w:rsidRDefault="00A435DB" w:rsidP="00A435DB">
      <w:pPr>
        <w:pStyle w:val="ListParagraph"/>
        <w:rPr>
          <w:rFonts w:cstheme="minorHAnsi"/>
          <w:bCs/>
          <w:sz w:val="24"/>
          <w:szCs w:val="24"/>
        </w:rPr>
      </w:pPr>
    </w:p>
    <w:p w14:paraId="3FA518F0" w14:textId="77777777" w:rsidR="00A435DB" w:rsidRDefault="006A77C1" w:rsidP="00A435DB">
      <w:pPr>
        <w:pStyle w:val="NoSpacing"/>
        <w:numPr>
          <w:ilvl w:val="0"/>
          <w:numId w:val="30"/>
        </w:numPr>
        <w:tabs>
          <w:tab w:val="left" w:pos="709"/>
        </w:tabs>
        <w:rPr>
          <w:rFonts w:cstheme="minorHAnsi"/>
          <w:bCs/>
          <w:sz w:val="24"/>
          <w:szCs w:val="24"/>
        </w:rPr>
      </w:pPr>
      <w:r w:rsidRPr="00A435DB">
        <w:rPr>
          <w:rFonts w:cstheme="minorHAnsi"/>
          <w:bCs/>
          <w:sz w:val="24"/>
          <w:szCs w:val="24"/>
        </w:rPr>
        <w:t xml:space="preserve">Πώς πρέπει να μας κάνει να νιώθουμε, </w:t>
      </w:r>
      <w:r w:rsidR="00A435DB">
        <w:rPr>
          <w:rFonts w:cstheme="minorHAnsi"/>
          <w:bCs/>
          <w:sz w:val="24"/>
          <w:szCs w:val="24"/>
        </w:rPr>
        <w:t>η γνώση,</w:t>
      </w:r>
      <w:r w:rsidRPr="00A435DB">
        <w:rPr>
          <w:rFonts w:cstheme="minorHAnsi"/>
          <w:bCs/>
          <w:sz w:val="24"/>
          <w:szCs w:val="24"/>
        </w:rPr>
        <w:t xml:space="preserve"> ότι η εκκλησία ανήκει στον Ιησού;</w:t>
      </w:r>
    </w:p>
    <w:p w14:paraId="3BBA8AAE" w14:textId="77777777" w:rsidR="00A435DB" w:rsidRDefault="00A435DB" w:rsidP="00A435DB">
      <w:pPr>
        <w:pStyle w:val="ListParagraph"/>
        <w:rPr>
          <w:rFonts w:cstheme="minorHAnsi"/>
          <w:bCs/>
          <w:sz w:val="24"/>
          <w:szCs w:val="24"/>
        </w:rPr>
      </w:pPr>
    </w:p>
    <w:p w14:paraId="1B7629FD" w14:textId="29F40247" w:rsidR="006A77C1" w:rsidRDefault="00A435DB" w:rsidP="00A435DB">
      <w:pPr>
        <w:pStyle w:val="NoSpacing"/>
        <w:numPr>
          <w:ilvl w:val="0"/>
          <w:numId w:val="30"/>
        </w:numPr>
        <w:tabs>
          <w:tab w:val="left" w:pos="709"/>
        </w:tabs>
        <w:rPr>
          <w:rFonts w:cstheme="minorHAnsi"/>
          <w:bCs/>
          <w:sz w:val="24"/>
          <w:szCs w:val="24"/>
        </w:rPr>
      </w:pPr>
      <w:r>
        <w:rPr>
          <w:rFonts w:cstheme="minorHAnsi"/>
          <w:bCs/>
          <w:sz w:val="24"/>
          <w:szCs w:val="24"/>
        </w:rPr>
        <w:t xml:space="preserve">Ποια </w:t>
      </w:r>
      <w:r w:rsidR="006A77C1" w:rsidRPr="00A435DB">
        <w:rPr>
          <w:rFonts w:cstheme="minorHAnsi"/>
          <w:bCs/>
          <w:sz w:val="24"/>
          <w:szCs w:val="24"/>
        </w:rPr>
        <w:t xml:space="preserve">ενθάρρυνση </w:t>
      </w:r>
      <w:r>
        <w:rPr>
          <w:rFonts w:cstheme="minorHAnsi"/>
          <w:bCs/>
          <w:sz w:val="24"/>
          <w:szCs w:val="24"/>
        </w:rPr>
        <w:t>αποκτούμε</w:t>
      </w:r>
      <w:r w:rsidR="006A77C1" w:rsidRPr="00A435DB">
        <w:rPr>
          <w:rFonts w:cstheme="minorHAnsi"/>
          <w:bCs/>
          <w:sz w:val="24"/>
          <w:szCs w:val="24"/>
        </w:rPr>
        <w:t xml:space="preserve"> από το γεγονός ότι είμαστε μέρος της οικογένειας</w:t>
      </w:r>
      <w:r>
        <w:rPr>
          <w:rFonts w:cstheme="minorHAnsi"/>
          <w:bCs/>
          <w:sz w:val="24"/>
          <w:szCs w:val="24"/>
        </w:rPr>
        <w:t xml:space="preserve"> </w:t>
      </w:r>
      <w:r w:rsidR="006A77C1" w:rsidRPr="00A435DB">
        <w:rPr>
          <w:rFonts w:cstheme="minorHAnsi"/>
          <w:bCs/>
          <w:sz w:val="24"/>
          <w:szCs w:val="24"/>
        </w:rPr>
        <w:t>του Θεού</w:t>
      </w:r>
      <w:r>
        <w:rPr>
          <w:rFonts w:cstheme="minorHAnsi"/>
          <w:bCs/>
          <w:sz w:val="24"/>
          <w:szCs w:val="24"/>
        </w:rPr>
        <w:t>;</w:t>
      </w:r>
    </w:p>
    <w:p w14:paraId="629FCB81" w14:textId="77777777" w:rsidR="00A435DB" w:rsidRDefault="00A435DB" w:rsidP="00A435DB">
      <w:pPr>
        <w:pStyle w:val="ListParagraph"/>
        <w:rPr>
          <w:rFonts w:cstheme="minorHAnsi"/>
          <w:bCs/>
          <w:sz w:val="24"/>
          <w:szCs w:val="24"/>
        </w:rPr>
      </w:pPr>
    </w:p>
    <w:p w14:paraId="65E5BE75" w14:textId="70F66C7B" w:rsidR="006A77C1" w:rsidRDefault="006A77C1" w:rsidP="00A435DB">
      <w:pPr>
        <w:pStyle w:val="NoSpacing"/>
        <w:numPr>
          <w:ilvl w:val="0"/>
          <w:numId w:val="30"/>
        </w:numPr>
        <w:tabs>
          <w:tab w:val="left" w:pos="709"/>
        </w:tabs>
        <w:rPr>
          <w:rFonts w:cstheme="minorHAnsi"/>
          <w:bCs/>
          <w:sz w:val="24"/>
          <w:szCs w:val="24"/>
        </w:rPr>
      </w:pPr>
      <w:r w:rsidRPr="00A435DB">
        <w:rPr>
          <w:rFonts w:cstheme="minorHAnsi"/>
          <w:bCs/>
          <w:sz w:val="24"/>
          <w:szCs w:val="24"/>
        </w:rPr>
        <w:t>Πώς πρέπει να αντιμετωπίζουμε τα βάσανα γνωρίζοντας ότι ο Ιησούς ήρθε για να μας δώσει άφθονη ζωή</w:t>
      </w:r>
      <w:r w:rsidR="00A435DB">
        <w:rPr>
          <w:rFonts w:cstheme="minorHAnsi"/>
          <w:bCs/>
          <w:sz w:val="24"/>
          <w:szCs w:val="24"/>
        </w:rPr>
        <w:t xml:space="preserve"> </w:t>
      </w:r>
      <w:r w:rsidRPr="00A435DB">
        <w:rPr>
          <w:rFonts w:cstheme="minorHAnsi"/>
          <w:bCs/>
          <w:sz w:val="24"/>
          <w:szCs w:val="24"/>
        </w:rPr>
        <w:t>και ευλογία;</w:t>
      </w:r>
    </w:p>
    <w:p w14:paraId="5199B1C0" w14:textId="77777777" w:rsidR="00A435DB" w:rsidRDefault="00A435DB" w:rsidP="00A435DB">
      <w:pPr>
        <w:pStyle w:val="ListParagraph"/>
        <w:rPr>
          <w:rFonts w:cstheme="minorHAnsi"/>
          <w:bCs/>
          <w:sz w:val="24"/>
          <w:szCs w:val="24"/>
        </w:rPr>
      </w:pPr>
    </w:p>
    <w:p w14:paraId="5CC456AF" w14:textId="38F5B76D" w:rsidR="006A77C1" w:rsidRDefault="00A435DB" w:rsidP="00A435DB">
      <w:pPr>
        <w:pStyle w:val="NoSpacing"/>
        <w:numPr>
          <w:ilvl w:val="0"/>
          <w:numId w:val="30"/>
        </w:numPr>
        <w:tabs>
          <w:tab w:val="left" w:pos="709"/>
        </w:tabs>
        <w:rPr>
          <w:rFonts w:cstheme="minorHAnsi"/>
          <w:bCs/>
          <w:sz w:val="24"/>
          <w:szCs w:val="24"/>
        </w:rPr>
      </w:pPr>
      <w:r>
        <w:rPr>
          <w:rFonts w:cstheme="minorHAnsi"/>
          <w:bCs/>
          <w:sz w:val="24"/>
          <w:szCs w:val="24"/>
        </w:rPr>
        <w:t xml:space="preserve"> </w:t>
      </w:r>
      <w:r w:rsidR="006A77C1" w:rsidRPr="00A435DB">
        <w:rPr>
          <w:rFonts w:cstheme="minorHAnsi"/>
          <w:bCs/>
          <w:sz w:val="24"/>
          <w:szCs w:val="24"/>
        </w:rPr>
        <w:t xml:space="preserve">Ποιες είναι μερικές δυσκολίες και βάσανα που έχετε βιώσει </w:t>
      </w:r>
      <w:r>
        <w:rPr>
          <w:rFonts w:cstheme="minorHAnsi"/>
          <w:bCs/>
          <w:sz w:val="24"/>
          <w:szCs w:val="24"/>
        </w:rPr>
        <w:t xml:space="preserve">και </w:t>
      </w:r>
      <w:r w:rsidR="006A77C1" w:rsidRPr="00A435DB">
        <w:rPr>
          <w:rFonts w:cstheme="minorHAnsi"/>
          <w:bCs/>
          <w:sz w:val="24"/>
          <w:szCs w:val="24"/>
        </w:rPr>
        <w:t>περνάτε αυτ</w:t>
      </w:r>
      <w:r>
        <w:rPr>
          <w:rFonts w:cstheme="minorHAnsi"/>
          <w:bCs/>
          <w:sz w:val="24"/>
          <w:szCs w:val="24"/>
        </w:rPr>
        <w:t xml:space="preserve">ό τον καιρό; </w:t>
      </w:r>
    </w:p>
    <w:p w14:paraId="3CDBC245" w14:textId="77777777" w:rsidR="00A435DB" w:rsidRDefault="00A435DB" w:rsidP="00A435DB">
      <w:pPr>
        <w:pStyle w:val="ListParagraph"/>
        <w:rPr>
          <w:rFonts w:cstheme="minorHAnsi"/>
          <w:bCs/>
          <w:sz w:val="24"/>
          <w:szCs w:val="24"/>
        </w:rPr>
      </w:pPr>
    </w:p>
    <w:p w14:paraId="660D4399" w14:textId="76AEA7C6" w:rsidR="006A77C1" w:rsidRPr="00A435DB" w:rsidRDefault="006A77C1" w:rsidP="00A435DB">
      <w:pPr>
        <w:pStyle w:val="NoSpacing"/>
        <w:numPr>
          <w:ilvl w:val="0"/>
          <w:numId w:val="30"/>
        </w:numPr>
        <w:tabs>
          <w:tab w:val="left" w:pos="709"/>
        </w:tabs>
        <w:rPr>
          <w:rFonts w:cstheme="minorHAnsi"/>
          <w:bCs/>
          <w:sz w:val="24"/>
          <w:szCs w:val="24"/>
        </w:rPr>
      </w:pPr>
      <w:r w:rsidRPr="00A435DB">
        <w:rPr>
          <w:rFonts w:cstheme="minorHAnsi"/>
          <w:bCs/>
          <w:sz w:val="24"/>
          <w:szCs w:val="24"/>
        </w:rPr>
        <w:t>Ποιο είναι το πιο σημαντικό πράγμα που μάθατε σε αυτό το μάθημα;</w:t>
      </w:r>
    </w:p>
    <w:p w14:paraId="2532DE5C" w14:textId="77777777" w:rsidR="00FC589B" w:rsidRPr="00CA7E8E" w:rsidRDefault="00FC589B" w:rsidP="00EE3747">
      <w:pPr>
        <w:pStyle w:val="NoSpacing"/>
        <w:tabs>
          <w:tab w:val="left" w:pos="709"/>
        </w:tabs>
        <w:ind w:firstLine="0"/>
        <w:rPr>
          <w:rFonts w:cstheme="minorHAnsi"/>
          <w:b/>
          <w:i/>
          <w:sz w:val="24"/>
          <w:szCs w:val="24"/>
        </w:rPr>
      </w:pPr>
    </w:p>
    <w:p w14:paraId="2B893EEC" w14:textId="77777777" w:rsidR="00FC589B" w:rsidRPr="00CA7E8E" w:rsidRDefault="00FC589B" w:rsidP="00EE3747">
      <w:pPr>
        <w:pStyle w:val="NoSpacing"/>
        <w:tabs>
          <w:tab w:val="left" w:pos="709"/>
        </w:tabs>
        <w:ind w:firstLine="0"/>
        <w:rPr>
          <w:rFonts w:cstheme="minorHAnsi"/>
          <w:b/>
          <w:sz w:val="24"/>
          <w:szCs w:val="24"/>
        </w:rPr>
      </w:pPr>
    </w:p>
    <w:p w14:paraId="4B3FB2DC" w14:textId="77777777" w:rsidR="00FC589B" w:rsidRPr="00CA7E8E" w:rsidRDefault="00FC589B" w:rsidP="00EE3747">
      <w:pPr>
        <w:pStyle w:val="NoSpacing"/>
        <w:tabs>
          <w:tab w:val="left" w:pos="709"/>
        </w:tabs>
        <w:ind w:firstLine="0"/>
        <w:rPr>
          <w:rFonts w:cstheme="minorHAnsi"/>
          <w:b/>
          <w:sz w:val="24"/>
          <w:szCs w:val="24"/>
        </w:rPr>
      </w:pPr>
    </w:p>
    <w:p w14:paraId="65BD7491" w14:textId="77777777" w:rsidR="00EE3747" w:rsidRPr="00CA7E8E" w:rsidRDefault="00EE3747" w:rsidP="00EE3747">
      <w:pPr>
        <w:pStyle w:val="NoSpacing"/>
        <w:tabs>
          <w:tab w:val="left" w:pos="709"/>
        </w:tabs>
        <w:ind w:firstLine="0"/>
        <w:rPr>
          <w:rFonts w:cstheme="minorHAnsi"/>
          <w:b/>
          <w:sz w:val="24"/>
          <w:szCs w:val="24"/>
        </w:rPr>
      </w:pPr>
      <w:r w:rsidRPr="00CA7E8E">
        <w:rPr>
          <w:rFonts w:cstheme="minorHAnsi"/>
          <w:b/>
          <w:sz w:val="24"/>
          <w:szCs w:val="24"/>
        </w:rPr>
        <w:t xml:space="preserve">              </w:t>
      </w:r>
    </w:p>
    <w:p w14:paraId="302DC5EE" w14:textId="77777777" w:rsidR="009F5600" w:rsidRPr="00CA7E8E" w:rsidRDefault="009F5600" w:rsidP="009F5600">
      <w:pPr>
        <w:pStyle w:val="NoSpacing"/>
        <w:tabs>
          <w:tab w:val="left" w:pos="709"/>
        </w:tabs>
        <w:ind w:firstLine="0"/>
        <w:rPr>
          <w:rFonts w:cstheme="minorHAnsi"/>
          <w:b/>
          <w:sz w:val="24"/>
          <w:szCs w:val="24"/>
        </w:rPr>
      </w:pPr>
      <w:r w:rsidRPr="00CA7E8E">
        <w:rPr>
          <w:rFonts w:cstheme="minorHAnsi"/>
          <w:b/>
          <w:sz w:val="24"/>
          <w:szCs w:val="24"/>
        </w:rPr>
        <w:t xml:space="preserve">              </w:t>
      </w:r>
    </w:p>
    <w:sectPr w:rsidR="009F5600" w:rsidRPr="00CA7E8E" w:rsidSect="00D6055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C264B" w14:textId="77777777" w:rsidR="00D60550" w:rsidRDefault="00D60550" w:rsidP="00F63452">
      <w:pPr>
        <w:spacing w:after="0"/>
      </w:pPr>
      <w:r>
        <w:separator/>
      </w:r>
    </w:p>
  </w:endnote>
  <w:endnote w:type="continuationSeparator" w:id="0">
    <w:p w14:paraId="1FF022FD" w14:textId="77777777" w:rsidR="00D60550" w:rsidRDefault="00D60550" w:rsidP="00F634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62F1" w14:textId="77777777" w:rsidR="00D60550" w:rsidRDefault="00D60550" w:rsidP="00F63452">
      <w:pPr>
        <w:spacing w:after="0"/>
      </w:pPr>
      <w:r>
        <w:separator/>
      </w:r>
    </w:p>
  </w:footnote>
  <w:footnote w:type="continuationSeparator" w:id="0">
    <w:p w14:paraId="405AF791" w14:textId="77777777" w:rsidR="00D60550" w:rsidRDefault="00D60550" w:rsidP="00F634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166"/>
    <w:multiLevelType w:val="hybridMultilevel"/>
    <w:tmpl w:val="41E0B602"/>
    <w:lvl w:ilvl="0" w:tplc="04090001">
      <w:start w:val="1"/>
      <w:numFmt w:val="bullet"/>
      <w:lvlText w:val=""/>
      <w:lvlJc w:val="left"/>
      <w:pPr>
        <w:ind w:left="2215" w:hanging="360"/>
      </w:pPr>
      <w:rPr>
        <w:rFonts w:ascii="Symbol" w:hAnsi="Symbol"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 w15:restartNumberingAfterBreak="0">
    <w:nsid w:val="044F041E"/>
    <w:multiLevelType w:val="hybridMultilevel"/>
    <w:tmpl w:val="7C3A4842"/>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 w15:restartNumberingAfterBreak="0">
    <w:nsid w:val="0AF452E0"/>
    <w:multiLevelType w:val="hybridMultilevel"/>
    <w:tmpl w:val="F91A1CB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ED7AB4"/>
    <w:multiLevelType w:val="hybridMultilevel"/>
    <w:tmpl w:val="2AC65CA2"/>
    <w:lvl w:ilvl="0" w:tplc="C06A4E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A04B36"/>
    <w:multiLevelType w:val="hybridMultilevel"/>
    <w:tmpl w:val="DE5AE0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403AD2"/>
    <w:multiLevelType w:val="multilevel"/>
    <w:tmpl w:val="8B64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9F603B"/>
    <w:multiLevelType w:val="hybridMultilevel"/>
    <w:tmpl w:val="F3DA7C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DDE1780"/>
    <w:multiLevelType w:val="hybridMultilevel"/>
    <w:tmpl w:val="8FC4C1B4"/>
    <w:lvl w:ilvl="0" w:tplc="7764B432">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A6A10"/>
    <w:multiLevelType w:val="hybridMultilevel"/>
    <w:tmpl w:val="5B16DE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34138C8"/>
    <w:multiLevelType w:val="hybridMultilevel"/>
    <w:tmpl w:val="D868C57E"/>
    <w:lvl w:ilvl="0" w:tplc="D72C55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BB50030"/>
    <w:multiLevelType w:val="hybridMultilevel"/>
    <w:tmpl w:val="192E525A"/>
    <w:lvl w:ilvl="0" w:tplc="15CC9F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99232D"/>
    <w:multiLevelType w:val="hybridMultilevel"/>
    <w:tmpl w:val="193EE31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815575"/>
    <w:multiLevelType w:val="hybridMultilevel"/>
    <w:tmpl w:val="39527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B4E85"/>
    <w:multiLevelType w:val="hybridMultilevel"/>
    <w:tmpl w:val="59822F1A"/>
    <w:lvl w:ilvl="0" w:tplc="4BFA36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2B34D8F"/>
    <w:multiLevelType w:val="hybridMultilevel"/>
    <w:tmpl w:val="6B0E7680"/>
    <w:lvl w:ilvl="0" w:tplc="57FCD4B8">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42277C"/>
    <w:multiLevelType w:val="hybridMultilevel"/>
    <w:tmpl w:val="C3A6538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452519"/>
    <w:multiLevelType w:val="hybridMultilevel"/>
    <w:tmpl w:val="35D0C4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A8A0434"/>
    <w:multiLevelType w:val="hybridMultilevel"/>
    <w:tmpl w:val="C3B0BDD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F537A88"/>
    <w:multiLevelType w:val="hybridMultilevel"/>
    <w:tmpl w:val="874C126C"/>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428580A"/>
    <w:multiLevelType w:val="hybridMultilevel"/>
    <w:tmpl w:val="8466C1A6"/>
    <w:lvl w:ilvl="0" w:tplc="7F2C33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E355DB6"/>
    <w:multiLevelType w:val="hybridMultilevel"/>
    <w:tmpl w:val="A92A1B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EBF0326"/>
    <w:multiLevelType w:val="hybridMultilevel"/>
    <w:tmpl w:val="79A08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4C4FB4"/>
    <w:multiLevelType w:val="hybridMultilevel"/>
    <w:tmpl w:val="F5205442"/>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5C464C7"/>
    <w:multiLevelType w:val="hybridMultilevel"/>
    <w:tmpl w:val="8898D30C"/>
    <w:lvl w:ilvl="0" w:tplc="FFFFFFFF">
      <w:start w:val="1"/>
      <w:numFmt w:val="bullet"/>
      <w:lvlText w:val=""/>
      <w:lvlJc w:val="center"/>
      <w:pPr>
        <w:ind w:left="1440" w:hanging="360"/>
      </w:pPr>
      <w:rPr>
        <w:rFonts w:ascii="Symbol" w:hAnsi="Symbol" w:hint="default"/>
      </w:rPr>
    </w:lvl>
    <w:lvl w:ilvl="1" w:tplc="57FCD4B8">
      <w:start w:val="1"/>
      <w:numFmt w:val="bullet"/>
      <w:lvlText w:val=""/>
      <w:lvlJc w:val="center"/>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65F36B5C"/>
    <w:multiLevelType w:val="hybridMultilevel"/>
    <w:tmpl w:val="07EAE6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E79726C"/>
    <w:multiLevelType w:val="hybridMultilevel"/>
    <w:tmpl w:val="2D2C6DF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3374C83"/>
    <w:multiLevelType w:val="hybridMultilevel"/>
    <w:tmpl w:val="F7B09D64"/>
    <w:lvl w:ilvl="0" w:tplc="57FCD4B8">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90B7E00"/>
    <w:multiLevelType w:val="hybridMultilevel"/>
    <w:tmpl w:val="F8D83A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65350"/>
    <w:multiLevelType w:val="hybridMultilevel"/>
    <w:tmpl w:val="662ACE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D78289B"/>
    <w:multiLevelType w:val="hybridMultilevel"/>
    <w:tmpl w:val="71FEB75E"/>
    <w:lvl w:ilvl="0" w:tplc="57FCD4B8">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3251374">
    <w:abstractNumId w:val="5"/>
  </w:num>
  <w:num w:numId="2" w16cid:durableId="1861822690">
    <w:abstractNumId w:val="4"/>
  </w:num>
  <w:num w:numId="3" w16cid:durableId="1482426782">
    <w:abstractNumId w:val="6"/>
  </w:num>
  <w:num w:numId="4" w16cid:durableId="1701473578">
    <w:abstractNumId w:val="21"/>
  </w:num>
  <w:num w:numId="5" w16cid:durableId="1803378763">
    <w:abstractNumId w:val="15"/>
  </w:num>
  <w:num w:numId="6" w16cid:durableId="1056854054">
    <w:abstractNumId w:val="11"/>
  </w:num>
  <w:num w:numId="7" w16cid:durableId="1331560662">
    <w:abstractNumId w:val="16"/>
  </w:num>
  <w:num w:numId="8" w16cid:durableId="291180987">
    <w:abstractNumId w:val="17"/>
  </w:num>
  <w:num w:numId="9" w16cid:durableId="1998532634">
    <w:abstractNumId w:val="25"/>
  </w:num>
  <w:num w:numId="10" w16cid:durableId="237175982">
    <w:abstractNumId w:val="14"/>
  </w:num>
  <w:num w:numId="11" w16cid:durableId="773208624">
    <w:abstractNumId w:val="29"/>
  </w:num>
  <w:num w:numId="12" w16cid:durableId="49309017">
    <w:abstractNumId w:val="23"/>
  </w:num>
  <w:num w:numId="13" w16cid:durableId="716513637">
    <w:abstractNumId w:val="22"/>
  </w:num>
  <w:num w:numId="14" w16cid:durableId="1293439772">
    <w:abstractNumId w:val="7"/>
  </w:num>
  <w:num w:numId="15" w16cid:durableId="124589062">
    <w:abstractNumId w:val="18"/>
  </w:num>
  <w:num w:numId="16" w16cid:durableId="961613006">
    <w:abstractNumId w:val="9"/>
  </w:num>
  <w:num w:numId="17" w16cid:durableId="1352149147">
    <w:abstractNumId w:val="26"/>
  </w:num>
  <w:num w:numId="18" w16cid:durableId="1155144294">
    <w:abstractNumId w:val="0"/>
  </w:num>
  <w:num w:numId="19" w16cid:durableId="1606305481">
    <w:abstractNumId w:val="3"/>
  </w:num>
  <w:num w:numId="20" w16cid:durableId="611282259">
    <w:abstractNumId w:val="20"/>
  </w:num>
  <w:num w:numId="21" w16cid:durableId="1779062128">
    <w:abstractNumId w:val="24"/>
  </w:num>
  <w:num w:numId="22" w16cid:durableId="2030521282">
    <w:abstractNumId w:val="10"/>
  </w:num>
  <w:num w:numId="23" w16cid:durableId="687373843">
    <w:abstractNumId w:val="28"/>
  </w:num>
  <w:num w:numId="24" w16cid:durableId="1516311543">
    <w:abstractNumId w:val="8"/>
  </w:num>
  <w:num w:numId="25" w16cid:durableId="1287811719">
    <w:abstractNumId w:val="1"/>
  </w:num>
  <w:num w:numId="26" w16cid:durableId="542714182">
    <w:abstractNumId w:val="13"/>
  </w:num>
  <w:num w:numId="27" w16cid:durableId="566914468">
    <w:abstractNumId w:val="2"/>
  </w:num>
  <w:num w:numId="28" w16cid:durableId="1267884643">
    <w:abstractNumId w:val="19"/>
  </w:num>
  <w:num w:numId="29" w16cid:durableId="1832521055">
    <w:abstractNumId w:val="12"/>
  </w:num>
  <w:num w:numId="30" w16cid:durableId="3938956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6C68"/>
    <w:rsid w:val="00011C9C"/>
    <w:rsid w:val="000148AA"/>
    <w:rsid w:val="000158B6"/>
    <w:rsid w:val="00016B9D"/>
    <w:rsid w:val="00017679"/>
    <w:rsid w:val="0002394D"/>
    <w:rsid w:val="00025079"/>
    <w:rsid w:val="0003299D"/>
    <w:rsid w:val="00044DCF"/>
    <w:rsid w:val="00046209"/>
    <w:rsid w:val="000506D4"/>
    <w:rsid w:val="00053886"/>
    <w:rsid w:val="00057B84"/>
    <w:rsid w:val="00064A31"/>
    <w:rsid w:val="0006648A"/>
    <w:rsid w:val="000676C5"/>
    <w:rsid w:val="0007195D"/>
    <w:rsid w:val="000741F9"/>
    <w:rsid w:val="00076F7B"/>
    <w:rsid w:val="00077800"/>
    <w:rsid w:val="0008331C"/>
    <w:rsid w:val="0008541A"/>
    <w:rsid w:val="00091ED1"/>
    <w:rsid w:val="000920D0"/>
    <w:rsid w:val="00096240"/>
    <w:rsid w:val="000A5EE2"/>
    <w:rsid w:val="000B490C"/>
    <w:rsid w:val="000C443F"/>
    <w:rsid w:val="000C52E9"/>
    <w:rsid w:val="000C54C0"/>
    <w:rsid w:val="000E0A86"/>
    <w:rsid w:val="000E59F6"/>
    <w:rsid w:val="000E65EE"/>
    <w:rsid w:val="000E7733"/>
    <w:rsid w:val="000F19BA"/>
    <w:rsid w:val="000F4418"/>
    <w:rsid w:val="000F721D"/>
    <w:rsid w:val="0010017A"/>
    <w:rsid w:val="00101C83"/>
    <w:rsid w:val="00106D02"/>
    <w:rsid w:val="001118E4"/>
    <w:rsid w:val="001128BD"/>
    <w:rsid w:val="00113A13"/>
    <w:rsid w:val="001178BF"/>
    <w:rsid w:val="001214B4"/>
    <w:rsid w:val="00122E02"/>
    <w:rsid w:val="001413C3"/>
    <w:rsid w:val="00141981"/>
    <w:rsid w:val="00142BE1"/>
    <w:rsid w:val="0014799B"/>
    <w:rsid w:val="0015475D"/>
    <w:rsid w:val="00155C31"/>
    <w:rsid w:val="001619BD"/>
    <w:rsid w:val="001633E5"/>
    <w:rsid w:val="00167631"/>
    <w:rsid w:val="0017398D"/>
    <w:rsid w:val="00175AC5"/>
    <w:rsid w:val="00181801"/>
    <w:rsid w:val="00182065"/>
    <w:rsid w:val="00190D99"/>
    <w:rsid w:val="00194B38"/>
    <w:rsid w:val="00194D19"/>
    <w:rsid w:val="001A0D5C"/>
    <w:rsid w:val="001A1A7B"/>
    <w:rsid w:val="001A6E66"/>
    <w:rsid w:val="001C4041"/>
    <w:rsid w:val="001D0C35"/>
    <w:rsid w:val="001D6306"/>
    <w:rsid w:val="001E08DA"/>
    <w:rsid w:val="001E4696"/>
    <w:rsid w:val="001F0C80"/>
    <w:rsid w:val="001F19A3"/>
    <w:rsid w:val="001F1CBE"/>
    <w:rsid w:val="001F2FD9"/>
    <w:rsid w:val="001F4BAC"/>
    <w:rsid w:val="001F63EC"/>
    <w:rsid w:val="00200B98"/>
    <w:rsid w:val="00201CB8"/>
    <w:rsid w:val="002040E4"/>
    <w:rsid w:val="002106DC"/>
    <w:rsid w:val="00211E6B"/>
    <w:rsid w:val="0021593C"/>
    <w:rsid w:val="00225731"/>
    <w:rsid w:val="0022659F"/>
    <w:rsid w:val="00232841"/>
    <w:rsid w:val="00235D62"/>
    <w:rsid w:val="002401DA"/>
    <w:rsid w:val="00246077"/>
    <w:rsid w:val="0024746D"/>
    <w:rsid w:val="002515EC"/>
    <w:rsid w:val="002529FE"/>
    <w:rsid w:val="002566AA"/>
    <w:rsid w:val="00275A64"/>
    <w:rsid w:val="00276D6D"/>
    <w:rsid w:val="00280A2C"/>
    <w:rsid w:val="00281639"/>
    <w:rsid w:val="00293E66"/>
    <w:rsid w:val="002B4F38"/>
    <w:rsid w:val="002C1A1A"/>
    <w:rsid w:val="002C365F"/>
    <w:rsid w:val="002C5979"/>
    <w:rsid w:val="002E591F"/>
    <w:rsid w:val="002E696E"/>
    <w:rsid w:val="002E779D"/>
    <w:rsid w:val="002E7AA2"/>
    <w:rsid w:val="002F1A9E"/>
    <w:rsid w:val="002F5A09"/>
    <w:rsid w:val="002F61E6"/>
    <w:rsid w:val="002F624F"/>
    <w:rsid w:val="00302BF5"/>
    <w:rsid w:val="00305501"/>
    <w:rsid w:val="00306E43"/>
    <w:rsid w:val="00307814"/>
    <w:rsid w:val="003125BC"/>
    <w:rsid w:val="00315253"/>
    <w:rsid w:val="0033015B"/>
    <w:rsid w:val="00332190"/>
    <w:rsid w:val="00335FCF"/>
    <w:rsid w:val="00336FA8"/>
    <w:rsid w:val="00342537"/>
    <w:rsid w:val="003465F1"/>
    <w:rsid w:val="003475B0"/>
    <w:rsid w:val="00347B11"/>
    <w:rsid w:val="003533C7"/>
    <w:rsid w:val="0035342B"/>
    <w:rsid w:val="003553E1"/>
    <w:rsid w:val="00355598"/>
    <w:rsid w:val="00355E97"/>
    <w:rsid w:val="00361914"/>
    <w:rsid w:val="003619D9"/>
    <w:rsid w:val="00362D24"/>
    <w:rsid w:val="00370F79"/>
    <w:rsid w:val="0037362E"/>
    <w:rsid w:val="00380F26"/>
    <w:rsid w:val="003812BD"/>
    <w:rsid w:val="00381470"/>
    <w:rsid w:val="00384615"/>
    <w:rsid w:val="003857C9"/>
    <w:rsid w:val="00385B08"/>
    <w:rsid w:val="00396614"/>
    <w:rsid w:val="00397473"/>
    <w:rsid w:val="003B0BDA"/>
    <w:rsid w:val="003B12B2"/>
    <w:rsid w:val="003B1C20"/>
    <w:rsid w:val="003B1F2E"/>
    <w:rsid w:val="003B3091"/>
    <w:rsid w:val="003B60DD"/>
    <w:rsid w:val="003C3DAA"/>
    <w:rsid w:val="003C550E"/>
    <w:rsid w:val="003D015C"/>
    <w:rsid w:val="003D6819"/>
    <w:rsid w:val="003F6F65"/>
    <w:rsid w:val="00400D17"/>
    <w:rsid w:val="00412845"/>
    <w:rsid w:val="0041359D"/>
    <w:rsid w:val="00420F5E"/>
    <w:rsid w:val="00422621"/>
    <w:rsid w:val="00427EFE"/>
    <w:rsid w:val="00436957"/>
    <w:rsid w:val="00436A1F"/>
    <w:rsid w:val="00446431"/>
    <w:rsid w:val="00450C34"/>
    <w:rsid w:val="00453778"/>
    <w:rsid w:val="00460C4D"/>
    <w:rsid w:val="004710B5"/>
    <w:rsid w:val="00475CB4"/>
    <w:rsid w:val="00477BE2"/>
    <w:rsid w:val="004800EA"/>
    <w:rsid w:val="00486125"/>
    <w:rsid w:val="00486FDF"/>
    <w:rsid w:val="004A1D12"/>
    <w:rsid w:val="004A506D"/>
    <w:rsid w:val="004A5A09"/>
    <w:rsid w:val="004B070E"/>
    <w:rsid w:val="004B74AA"/>
    <w:rsid w:val="004C0C7C"/>
    <w:rsid w:val="004C6678"/>
    <w:rsid w:val="004E24AB"/>
    <w:rsid w:val="004E5C65"/>
    <w:rsid w:val="004F2DB2"/>
    <w:rsid w:val="004F3599"/>
    <w:rsid w:val="004F418B"/>
    <w:rsid w:val="004F5850"/>
    <w:rsid w:val="004F594C"/>
    <w:rsid w:val="005033EF"/>
    <w:rsid w:val="00503EFF"/>
    <w:rsid w:val="005120D9"/>
    <w:rsid w:val="005166D7"/>
    <w:rsid w:val="0052058B"/>
    <w:rsid w:val="00544872"/>
    <w:rsid w:val="00547597"/>
    <w:rsid w:val="0055071D"/>
    <w:rsid w:val="00555334"/>
    <w:rsid w:val="0056664A"/>
    <w:rsid w:val="00567FD8"/>
    <w:rsid w:val="00571A8E"/>
    <w:rsid w:val="00581786"/>
    <w:rsid w:val="00582BDA"/>
    <w:rsid w:val="005855C4"/>
    <w:rsid w:val="00592C1D"/>
    <w:rsid w:val="00594D67"/>
    <w:rsid w:val="005A3124"/>
    <w:rsid w:val="005A6245"/>
    <w:rsid w:val="005B11D3"/>
    <w:rsid w:val="005B1881"/>
    <w:rsid w:val="005C0A6A"/>
    <w:rsid w:val="005C27B8"/>
    <w:rsid w:val="005C5AB8"/>
    <w:rsid w:val="005D1CBC"/>
    <w:rsid w:val="005D3625"/>
    <w:rsid w:val="005D6E23"/>
    <w:rsid w:val="005D7B39"/>
    <w:rsid w:val="005F2D94"/>
    <w:rsid w:val="005F5101"/>
    <w:rsid w:val="00606305"/>
    <w:rsid w:val="006120FC"/>
    <w:rsid w:val="006237B1"/>
    <w:rsid w:val="00626DB9"/>
    <w:rsid w:val="00627D61"/>
    <w:rsid w:val="00630D85"/>
    <w:rsid w:val="00634576"/>
    <w:rsid w:val="00641278"/>
    <w:rsid w:val="00644DF0"/>
    <w:rsid w:val="006454EC"/>
    <w:rsid w:val="00652A5A"/>
    <w:rsid w:val="00653C5C"/>
    <w:rsid w:val="006555C0"/>
    <w:rsid w:val="006606C8"/>
    <w:rsid w:val="00665181"/>
    <w:rsid w:val="006654E6"/>
    <w:rsid w:val="006676EE"/>
    <w:rsid w:val="00673177"/>
    <w:rsid w:val="006735F2"/>
    <w:rsid w:val="00675F5F"/>
    <w:rsid w:val="00676052"/>
    <w:rsid w:val="00683D22"/>
    <w:rsid w:val="00694DEC"/>
    <w:rsid w:val="006A2E5B"/>
    <w:rsid w:val="006A754F"/>
    <w:rsid w:val="006A77C1"/>
    <w:rsid w:val="006B020D"/>
    <w:rsid w:val="006B18E6"/>
    <w:rsid w:val="006B5C0F"/>
    <w:rsid w:val="006B691B"/>
    <w:rsid w:val="006B6C8D"/>
    <w:rsid w:val="006C3C1D"/>
    <w:rsid w:val="006C4455"/>
    <w:rsid w:val="006F0BA9"/>
    <w:rsid w:val="006F38CE"/>
    <w:rsid w:val="006F65EA"/>
    <w:rsid w:val="00701AD2"/>
    <w:rsid w:val="00713FB7"/>
    <w:rsid w:val="007206AC"/>
    <w:rsid w:val="00726876"/>
    <w:rsid w:val="007339C8"/>
    <w:rsid w:val="00742AEC"/>
    <w:rsid w:val="00745B3F"/>
    <w:rsid w:val="00751536"/>
    <w:rsid w:val="00753050"/>
    <w:rsid w:val="00753F60"/>
    <w:rsid w:val="00755A8C"/>
    <w:rsid w:val="00757CDE"/>
    <w:rsid w:val="00757CF8"/>
    <w:rsid w:val="00757FAB"/>
    <w:rsid w:val="007733C2"/>
    <w:rsid w:val="00782E78"/>
    <w:rsid w:val="00783147"/>
    <w:rsid w:val="007978CF"/>
    <w:rsid w:val="007A45B7"/>
    <w:rsid w:val="007A48BD"/>
    <w:rsid w:val="007B120A"/>
    <w:rsid w:val="007B5391"/>
    <w:rsid w:val="007C04B2"/>
    <w:rsid w:val="007C4A29"/>
    <w:rsid w:val="007D0184"/>
    <w:rsid w:val="007D07CC"/>
    <w:rsid w:val="007D493B"/>
    <w:rsid w:val="007D6A81"/>
    <w:rsid w:val="007E05F4"/>
    <w:rsid w:val="007E0CE1"/>
    <w:rsid w:val="007E5099"/>
    <w:rsid w:val="007F06B1"/>
    <w:rsid w:val="007F58DA"/>
    <w:rsid w:val="007F7FA4"/>
    <w:rsid w:val="00804226"/>
    <w:rsid w:val="00810BA7"/>
    <w:rsid w:val="00810FB7"/>
    <w:rsid w:val="0081487A"/>
    <w:rsid w:val="00822B9B"/>
    <w:rsid w:val="00825173"/>
    <w:rsid w:val="008267B0"/>
    <w:rsid w:val="00826DB2"/>
    <w:rsid w:val="008349DD"/>
    <w:rsid w:val="00842BE2"/>
    <w:rsid w:val="008511C5"/>
    <w:rsid w:val="0085394D"/>
    <w:rsid w:val="00860EAF"/>
    <w:rsid w:val="0086512A"/>
    <w:rsid w:val="008722F4"/>
    <w:rsid w:val="008724B4"/>
    <w:rsid w:val="0087452E"/>
    <w:rsid w:val="00881536"/>
    <w:rsid w:val="008843B7"/>
    <w:rsid w:val="00892E16"/>
    <w:rsid w:val="0089305A"/>
    <w:rsid w:val="00893316"/>
    <w:rsid w:val="008A4FEC"/>
    <w:rsid w:val="008B0808"/>
    <w:rsid w:val="008B1308"/>
    <w:rsid w:val="008C00B0"/>
    <w:rsid w:val="008C0D12"/>
    <w:rsid w:val="008C6191"/>
    <w:rsid w:val="008D4E4E"/>
    <w:rsid w:val="008D5A6D"/>
    <w:rsid w:val="008F4254"/>
    <w:rsid w:val="00912D04"/>
    <w:rsid w:val="00920042"/>
    <w:rsid w:val="00926030"/>
    <w:rsid w:val="009274CD"/>
    <w:rsid w:val="00930828"/>
    <w:rsid w:val="00932192"/>
    <w:rsid w:val="00934BBE"/>
    <w:rsid w:val="009379A1"/>
    <w:rsid w:val="009430C1"/>
    <w:rsid w:val="009433AB"/>
    <w:rsid w:val="00963F8C"/>
    <w:rsid w:val="00966046"/>
    <w:rsid w:val="00967707"/>
    <w:rsid w:val="00980A4C"/>
    <w:rsid w:val="009851FF"/>
    <w:rsid w:val="00987A00"/>
    <w:rsid w:val="00997267"/>
    <w:rsid w:val="009972F6"/>
    <w:rsid w:val="00997BF7"/>
    <w:rsid w:val="009A2BFD"/>
    <w:rsid w:val="009A3FE5"/>
    <w:rsid w:val="009A6235"/>
    <w:rsid w:val="009A73C5"/>
    <w:rsid w:val="009B24D4"/>
    <w:rsid w:val="009B7004"/>
    <w:rsid w:val="009C2D86"/>
    <w:rsid w:val="009C325E"/>
    <w:rsid w:val="009C3840"/>
    <w:rsid w:val="009C4E9C"/>
    <w:rsid w:val="009C5BE6"/>
    <w:rsid w:val="009D0984"/>
    <w:rsid w:val="009D4374"/>
    <w:rsid w:val="009E52A3"/>
    <w:rsid w:val="009F312E"/>
    <w:rsid w:val="009F5600"/>
    <w:rsid w:val="009F6B8E"/>
    <w:rsid w:val="00A1101E"/>
    <w:rsid w:val="00A12CF3"/>
    <w:rsid w:val="00A16752"/>
    <w:rsid w:val="00A257B6"/>
    <w:rsid w:val="00A264E0"/>
    <w:rsid w:val="00A317E5"/>
    <w:rsid w:val="00A33718"/>
    <w:rsid w:val="00A34771"/>
    <w:rsid w:val="00A40F59"/>
    <w:rsid w:val="00A433E5"/>
    <w:rsid w:val="00A435DB"/>
    <w:rsid w:val="00A50B9A"/>
    <w:rsid w:val="00A518BA"/>
    <w:rsid w:val="00A51D31"/>
    <w:rsid w:val="00A5607F"/>
    <w:rsid w:val="00A650CE"/>
    <w:rsid w:val="00A738ED"/>
    <w:rsid w:val="00A7674B"/>
    <w:rsid w:val="00A9526D"/>
    <w:rsid w:val="00A9715B"/>
    <w:rsid w:val="00AA51C6"/>
    <w:rsid w:val="00AA53B2"/>
    <w:rsid w:val="00AA5862"/>
    <w:rsid w:val="00AA66D6"/>
    <w:rsid w:val="00AB2982"/>
    <w:rsid w:val="00AB37CC"/>
    <w:rsid w:val="00AC2FD7"/>
    <w:rsid w:val="00AC67C5"/>
    <w:rsid w:val="00AD008B"/>
    <w:rsid w:val="00AD2CB7"/>
    <w:rsid w:val="00AD32A7"/>
    <w:rsid w:val="00AD3547"/>
    <w:rsid w:val="00AD3A1D"/>
    <w:rsid w:val="00AE46F6"/>
    <w:rsid w:val="00AE67F0"/>
    <w:rsid w:val="00AF42AD"/>
    <w:rsid w:val="00AF5C98"/>
    <w:rsid w:val="00AF6354"/>
    <w:rsid w:val="00B01643"/>
    <w:rsid w:val="00B02F44"/>
    <w:rsid w:val="00B03675"/>
    <w:rsid w:val="00B063AC"/>
    <w:rsid w:val="00B06EF5"/>
    <w:rsid w:val="00B100F9"/>
    <w:rsid w:val="00B145E5"/>
    <w:rsid w:val="00B157D7"/>
    <w:rsid w:val="00B21871"/>
    <w:rsid w:val="00B26A1D"/>
    <w:rsid w:val="00B3322A"/>
    <w:rsid w:val="00B345AD"/>
    <w:rsid w:val="00B41FF9"/>
    <w:rsid w:val="00B54EE6"/>
    <w:rsid w:val="00B55882"/>
    <w:rsid w:val="00B5634B"/>
    <w:rsid w:val="00B6701C"/>
    <w:rsid w:val="00B67153"/>
    <w:rsid w:val="00B717BD"/>
    <w:rsid w:val="00B7520F"/>
    <w:rsid w:val="00B81700"/>
    <w:rsid w:val="00B8173A"/>
    <w:rsid w:val="00B81BC2"/>
    <w:rsid w:val="00B86C86"/>
    <w:rsid w:val="00B87671"/>
    <w:rsid w:val="00BA0AE9"/>
    <w:rsid w:val="00BA26FC"/>
    <w:rsid w:val="00BB5BC5"/>
    <w:rsid w:val="00BB6C61"/>
    <w:rsid w:val="00BC24DC"/>
    <w:rsid w:val="00BC4E0A"/>
    <w:rsid w:val="00BC7100"/>
    <w:rsid w:val="00BE1A40"/>
    <w:rsid w:val="00BE32EE"/>
    <w:rsid w:val="00BE67BD"/>
    <w:rsid w:val="00BF13B9"/>
    <w:rsid w:val="00BF7F00"/>
    <w:rsid w:val="00C035C8"/>
    <w:rsid w:val="00C15A09"/>
    <w:rsid w:val="00C33A28"/>
    <w:rsid w:val="00C37162"/>
    <w:rsid w:val="00C4097C"/>
    <w:rsid w:val="00C40F61"/>
    <w:rsid w:val="00C40FA5"/>
    <w:rsid w:val="00C42876"/>
    <w:rsid w:val="00C4328B"/>
    <w:rsid w:val="00C45EC6"/>
    <w:rsid w:val="00C60DAA"/>
    <w:rsid w:val="00C630C2"/>
    <w:rsid w:val="00C6728E"/>
    <w:rsid w:val="00C7156A"/>
    <w:rsid w:val="00C721CA"/>
    <w:rsid w:val="00C7728D"/>
    <w:rsid w:val="00C807CC"/>
    <w:rsid w:val="00C877AE"/>
    <w:rsid w:val="00C934C6"/>
    <w:rsid w:val="00C943B4"/>
    <w:rsid w:val="00CA28C1"/>
    <w:rsid w:val="00CA5315"/>
    <w:rsid w:val="00CA7E8E"/>
    <w:rsid w:val="00CB0EA0"/>
    <w:rsid w:val="00CC00C1"/>
    <w:rsid w:val="00CC0CFE"/>
    <w:rsid w:val="00CC1B78"/>
    <w:rsid w:val="00CC6C68"/>
    <w:rsid w:val="00CE14EF"/>
    <w:rsid w:val="00CF68E0"/>
    <w:rsid w:val="00CF7979"/>
    <w:rsid w:val="00D009C0"/>
    <w:rsid w:val="00D04947"/>
    <w:rsid w:val="00D15290"/>
    <w:rsid w:val="00D15B7A"/>
    <w:rsid w:val="00D31B89"/>
    <w:rsid w:val="00D33F53"/>
    <w:rsid w:val="00D34228"/>
    <w:rsid w:val="00D357E5"/>
    <w:rsid w:val="00D45D2D"/>
    <w:rsid w:val="00D47A31"/>
    <w:rsid w:val="00D51B63"/>
    <w:rsid w:val="00D56CA6"/>
    <w:rsid w:val="00D60550"/>
    <w:rsid w:val="00D67D86"/>
    <w:rsid w:val="00D75DC1"/>
    <w:rsid w:val="00D77264"/>
    <w:rsid w:val="00D77AA2"/>
    <w:rsid w:val="00D81D85"/>
    <w:rsid w:val="00D86A95"/>
    <w:rsid w:val="00D91E8F"/>
    <w:rsid w:val="00D96415"/>
    <w:rsid w:val="00DA451C"/>
    <w:rsid w:val="00DA7638"/>
    <w:rsid w:val="00DB0794"/>
    <w:rsid w:val="00DB6A60"/>
    <w:rsid w:val="00DC6766"/>
    <w:rsid w:val="00DC6BE8"/>
    <w:rsid w:val="00DD19CF"/>
    <w:rsid w:val="00DD44EA"/>
    <w:rsid w:val="00DD482A"/>
    <w:rsid w:val="00DE3D49"/>
    <w:rsid w:val="00DE45D7"/>
    <w:rsid w:val="00DF2877"/>
    <w:rsid w:val="00DF3C9D"/>
    <w:rsid w:val="00E026DF"/>
    <w:rsid w:val="00E02FE4"/>
    <w:rsid w:val="00E04B1C"/>
    <w:rsid w:val="00E16AD6"/>
    <w:rsid w:val="00E17133"/>
    <w:rsid w:val="00E17E65"/>
    <w:rsid w:val="00E20840"/>
    <w:rsid w:val="00E20D0C"/>
    <w:rsid w:val="00E25D7B"/>
    <w:rsid w:val="00E33036"/>
    <w:rsid w:val="00E42565"/>
    <w:rsid w:val="00E46A2B"/>
    <w:rsid w:val="00E51629"/>
    <w:rsid w:val="00E52B81"/>
    <w:rsid w:val="00E54B15"/>
    <w:rsid w:val="00E5743F"/>
    <w:rsid w:val="00E62375"/>
    <w:rsid w:val="00E662EA"/>
    <w:rsid w:val="00E675F0"/>
    <w:rsid w:val="00E70ED9"/>
    <w:rsid w:val="00E74B09"/>
    <w:rsid w:val="00E979DC"/>
    <w:rsid w:val="00EA46DB"/>
    <w:rsid w:val="00EA4EE6"/>
    <w:rsid w:val="00EA6B7D"/>
    <w:rsid w:val="00EB0907"/>
    <w:rsid w:val="00EC0536"/>
    <w:rsid w:val="00ED01E2"/>
    <w:rsid w:val="00ED15BE"/>
    <w:rsid w:val="00ED3B07"/>
    <w:rsid w:val="00ED54BD"/>
    <w:rsid w:val="00EE3747"/>
    <w:rsid w:val="00EE3EA3"/>
    <w:rsid w:val="00EE4281"/>
    <w:rsid w:val="00EF59F6"/>
    <w:rsid w:val="00F061D4"/>
    <w:rsid w:val="00F12826"/>
    <w:rsid w:val="00F137C0"/>
    <w:rsid w:val="00F16FE4"/>
    <w:rsid w:val="00F174CF"/>
    <w:rsid w:val="00F201FE"/>
    <w:rsid w:val="00F278D0"/>
    <w:rsid w:val="00F309BB"/>
    <w:rsid w:val="00F33559"/>
    <w:rsid w:val="00F338D7"/>
    <w:rsid w:val="00F34541"/>
    <w:rsid w:val="00F478AD"/>
    <w:rsid w:val="00F63452"/>
    <w:rsid w:val="00F679B4"/>
    <w:rsid w:val="00F754CF"/>
    <w:rsid w:val="00F82EA4"/>
    <w:rsid w:val="00F90F59"/>
    <w:rsid w:val="00F91BEC"/>
    <w:rsid w:val="00F97BE8"/>
    <w:rsid w:val="00FA4913"/>
    <w:rsid w:val="00FA572C"/>
    <w:rsid w:val="00FA66DB"/>
    <w:rsid w:val="00FA7302"/>
    <w:rsid w:val="00FA7FC8"/>
    <w:rsid w:val="00FB0785"/>
    <w:rsid w:val="00FB3470"/>
    <w:rsid w:val="00FC02CB"/>
    <w:rsid w:val="00FC0677"/>
    <w:rsid w:val="00FC0B4F"/>
    <w:rsid w:val="00FC1AD1"/>
    <w:rsid w:val="00FC3A0C"/>
    <w:rsid w:val="00FC4F22"/>
    <w:rsid w:val="00FC589B"/>
    <w:rsid w:val="00FC70DC"/>
    <w:rsid w:val="00FD3D24"/>
    <w:rsid w:val="00FD7210"/>
    <w:rsid w:val="00FE15BC"/>
    <w:rsid w:val="00FE4B90"/>
    <w:rsid w:val="00FF30AB"/>
    <w:rsid w:val="00FF3CEB"/>
    <w:rsid w:val="00FF46D9"/>
    <w:rsid w:val="00FF66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D5A2"/>
  <w15:docId w15:val="{F819FE7E-ACD7-48AE-A5B3-89F68A13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B4F"/>
  </w:style>
  <w:style w:type="paragraph" w:styleId="Heading1">
    <w:name w:val="heading 1"/>
    <w:basedOn w:val="Normal"/>
    <w:next w:val="Normal"/>
    <w:link w:val="Heading1Char"/>
    <w:uiPriority w:val="9"/>
    <w:qFormat/>
    <w:rsid w:val="00A40F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78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44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B4F"/>
    <w:pPr>
      <w:spacing w:after="0"/>
    </w:pPr>
  </w:style>
  <w:style w:type="paragraph" w:styleId="Title">
    <w:name w:val="Title"/>
    <w:basedOn w:val="Normal"/>
    <w:next w:val="Normal"/>
    <w:link w:val="TitleChar"/>
    <w:uiPriority w:val="10"/>
    <w:qFormat/>
    <w:rsid w:val="00FC0B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0B4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178B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843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C443F"/>
    <w:rPr>
      <w:rFonts w:asciiTheme="majorHAnsi" w:eastAsiaTheme="majorEastAsia" w:hAnsiTheme="majorHAnsi" w:cstheme="majorBidi"/>
      <w:b/>
      <w:bCs/>
      <w:color w:val="4F81BD" w:themeColor="accent1"/>
    </w:rPr>
  </w:style>
  <w:style w:type="paragraph" w:styleId="IntenseQuote">
    <w:name w:val="Intense Quote"/>
    <w:basedOn w:val="Normal"/>
    <w:next w:val="Normal"/>
    <w:link w:val="IntenseQuoteChar"/>
    <w:uiPriority w:val="30"/>
    <w:qFormat/>
    <w:rsid w:val="00A40F5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0F59"/>
    <w:rPr>
      <w:b/>
      <w:bCs/>
      <w:i/>
      <w:iCs/>
      <w:color w:val="4F81BD" w:themeColor="accent1"/>
    </w:rPr>
  </w:style>
  <w:style w:type="character" w:customStyle="1" w:styleId="Heading1Char">
    <w:name w:val="Heading 1 Char"/>
    <w:basedOn w:val="DefaultParagraphFont"/>
    <w:link w:val="Heading1"/>
    <w:uiPriority w:val="9"/>
    <w:rsid w:val="00A40F5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86A95"/>
    <w:rPr>
      <w:color w:val="808080"/>
    </w:rPr>
  </w:style>
  <w:style w:type="paragraph" w:styleId="BalloonText">
    <w:name w:val="Balloon Text"/>
    <w:basedOn w:val="Normal"/>
    <w:link w:val="BalloonTextChar"/>
    <w:uiPriority w:val="99"/>
    <w:semiHidden/>
    <w:unhideWhenUsed/>
    <w:rsid w:val="00D86A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A95"/>
    <w:rPr>
      <w:rFonts w:ascii="Tahoma" w:hAnsi="Tahoma" w:cs="Tahoma"/>
      <w:sz w:val="16"/>
      <w:szCs w:val="16"/>
    </w:rPr>
  </w:style>
  <w:style w:type="paragraph" w:styleId="ListParagraph">
    <w:name w:val="List Paragraph"/>
    <w:basedOn w:val="Normal"/>
    <w:uiPriority w:val="34"/>
    <w:qFormat/>
    <w:rsid w:val="006555C0"/>
    <w:pPr>
      <w:ind w:left="720"/>
      <w:contextualSpacing/>
    </w:pPr>
  </w:style>
  <w:style w:type="paragraph" w:styleId="Revision">
    <w:name w:val="Revision"/>
    <w:hidden/>
    <w:uiPriority w:val="99"/>
    <w:semiHidden/>
    <w:rsid w:val="00F34541"/>
    <w:pPr>
      <w:spacing w:after="0"/>
      <w:ind w:firstLine="0"/>
    </w:pPr>
  </w:style>
  <w:style w:type="paragraph" w:styleId="FootnoteText">
    <w:name w:val="footnote text"/>
    <w:basedOn w:val="Normal"/>
    <w:link w:val="FootnoteTextChar"/>
    <w:uiPriority w:val="99"/>
    <w:semiHidden/>
    <w:unhideWhenUsed/>
    <w:rsid w:val="00F63452"/>
    <w:pPr>
      <w:spacing w:after="0"/>
    </w:pPr>
    <w:rPr>
      <w:sz w:val="20"/>
      <w:szCs w:val="20"/>
    </w:rPr>
  </w:style>
  <w:style w:type="character" w:customStyle="1" w:styleId="FootnoteTextChar">
    <w:name w:val="Footnote Text Char"/>
    <w:basedOn w:val="DefaultParagraphFont"/>
    <w:link w:val="FootnoteText"/>
    <w:uiPriority w:val="99"/>
    <w:semiHidden/>
    <w:rsid w:val="00F63452"/>
    <w:rPr>
      <w:sz w:val="20"/>
      <w:szCs w:val="20"/>
    </w:rPr>
  </w:style>
  <w:style w:type="character" w:styleId="FootnoteReference">
    <w:name w:val="footnote reference"/>
    <w:basedOn w:val="DefaultParagraphFont"/>
    <w:uiPriority w:val="99"/>
    <w:semiHidden/>
    <w:unhideWhenUsed/>
    <w:rsid w:val="00F63452"/>
    <w:rPr>
      <w:vertAlign w:val="superscript"/>
    </w:rPr>
  </w:style>
  <w:style w:type="paragraph" w:styleId="EndnoteText">
    <w:name w:val="endnote text"/>
    <w:basedOn w:val="Normal"/>
    <w:link w:val="EndnoteTextChar"/>
    <w:uiPriority w:val="99"/>
    <w:semiHidden/>
    <w:unhideWhenUsed/>
    <w:rsid w:val="00F63452"/>
    <w:pPr>
      <w:spacing w:after="0"/>
    </w:pPr>
    <w:rPr>
      <w:sz w:val="20"/>
      <w:szCs w:val="20"/>
    </w:rPr>
  </w:style>
  <w:style w:type="character" w:customStyle="1" w:styleId="EndnoteTextChar">
    <w:name w:val="Endnote Text Char"/>
    <w:basedOn w:val="DefaultParagraphFont"/>
    <w:link w:val="EndnoteText"/>
    <w:uiPriority w:val="99"/>
    <w:semiHidden/>
    <w:rsid w:val="00F63452"/>
    <w:rPr>
      <w:sz w:val="20"/>
      <w:szCs w:val="20"/>
    </w:rPr>
  </w:style>
  <w:style w:type="character" w:styleId="EndnoteReference">
    <w:name w:val="endnote reference"/>
    <w:basedOn w:val="DefaultParagraphFont"/>
    <w:uiPriority w:val="99"/>
    <w:semiHidden/>
    <w:unhideWhenUsed/>
    <w:rsid w:val="00F634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7B217-5DB7-4B41-96D9-D0BABD40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17</Pages>
  <Words>2832</Words>
  <Characters>16147</Characters>
  <Application>Microsoft Office Word</Application>
  <DocSecurity>0</DocSecurity>
  <Lines>134</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Λυδία</dc:creator>
  <cp:lastModifiedBy>Ιωάννα Αγιάνογλου</cp:lastModifiedBy>
  <cp:revision>9</cp:revision>
  <dcterms:created xsi:type="dcterms:W3CDTF">2023-12-28T12:36:00Z</dcterms:created>
  <dcterms:modified xsi:type="dcterms:W3CDTF">2024-02-22T20:25:00Z</dcterms:modified>
</cp:coreProperties>
</file>