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A1E3" w14:textId="77777777" w:rsidR="00BD6951" w:rsidRPr="00BF0D6E" w:rsidRDefault="00BD6951" w:rsidP="00BF0D6E">
      <w:pPr>
        <w:jc w:val="center"/>
        <w:rPr>
          <w:rFonts w:ascii="Palatino Linotype" w:hAnsi="Palatino Linotype"/>
          <w:b/>
          <w:bCs/>
          <w:sz w:val="28"/>
          <w:szCs w:val="28"/>
          <w:lang w:val="el-GR"/>
        </w:rPr>
      </w:pPr>
      <w:r w:rsidRPr="00BF0D6E">
        <w:rPr>
          <w:rFonts w:ascii="Palatino Linotype" w:hAnsi="Palatino Linotype"/>
          <w:b/>
          <w:bCs/>
          <w:sz w:val="28"/>
          <w:szCs w:val="28"/>
          <w:lang w:val="el-GR"/>
        </w:rPr>
        <w:t>Η ΕΠΙΣΤΟΛΗ ΤΟΥ ΙΑΚΩΒΟΥ</w:t>
      </w:r>
    </w:p>
    <w:p w14:paraId="6D85517C" w14:textId="77777777" w:rsidR="00BD6951" w:rsidRPr="00BF0D6E" w:rsidRDefault="00BD6951" w:rsidP="00BF0D6E">
      <w:pPr>
        <w:jc w:val="center"/>
        <w:rPr>
          <w:rFonts w:ascii="Palatino Linotype" w:hAnsi="Palatino Linotype"/>
          <w:b/>
          <w:bCs/>
          <w:sz w:val="28"/>
          <w:szCs w:val="28"/>
          <w:lang w:val="el-GR"/>
        </w:rPr>
      </w:pPr>
      <w:r w:rsidRPr="00BF0D6E">
        <w:rPr>
          <w:rFonts w:ascii="Palatino Linotype" w:hAnsi="Palatino Linotype"/>
          <w:b/>
          <w:bCs/>
          <w:sz w:val="28"/>
          <w:szCs w:val="28"/>
          <w:lang w:val="el-GR"/>
        </w:rPr>
        <w:t>ΜΑΘΗΜΑ 2</w:t>
      </w:r>
    </w:p>
    <w:p w14:paraId="2E9401F3" w14:textId="5AF7BFDA" w:rsidR="00BD6951" w:rsidRDefault="00BD6951" w:rsidP="00BF0D6E">
      <w:pPr>
        <w:jc w:val="center"/>
        <w:rPr>
          <w:rFonts w:ascii="Palatino Linotype" w:hAnsi="Palatino Linotype"/>
          <w:b/>
          <w:bCs/>
          <w:sz w:val="28"/>
          <w:szCs w:val="28"/>
          <w:lang w:val="el-GR"/>
        </w:rPr>
      </w:pPr>
      <w:r w:rsidRPr="00BF0D6E">
        <w:rPr>
          <w:rFonts w:ascii="Palatino Linotype" w:hAnsi="Palatino Linotype"/>
          <w:b/>
          <w:bCs/>
          <w:sz w:val="28"/>
          <w:szCs w:val="28"/>
          <w:lang w:val="el-GR"/>
        </w:rPr>
        <w:t>Δύο μονοπάτια σοφίας</w:t>
      </w:r>
    </w:p>
    <w:p w14:paraId="4DCAA9CA" w14:textId="77777777" w:rsidR="00BF0D6E" w:rsidRDefault="00BF0D6E" w:rsidP="00BF0D6E">
      <w:pPr>
        <w:jc w:val="center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DF257A">
        <w:rPr>
          <w:rFonts w:ascii="Palatino Linotype" w:hAnsi="Palatino Linotype"/>
          <w:b/>
          <w:bCs/>
          <w:sz w:val="28"/>
          <w:szCs w:val="28"/>
          <w:lang w:val="el-GR"/>
        </w:rPr>
        <w:t xml:space="preserve"> </w:t>
      </w:r>
      <w:r w:rsidRPr="00BF0D6E">
        <w:rPr>
          <w:rFonts w:ascii="Palatino Linotype" w:hAnsi="Palatino Linotype"/>
          <w:b/>
          <w:bCs/>
          <w:sz w:val="24"/>
          <w:szCs w:val="24"/>
          <w:lang w:val="el-GR"/>
        </w:rPr>
        <w:t xml:space="preserve">Σημειώσεις </w:t>
      </w:r>
    </w:p>
    <w:p w14:paraId="7F1BA383" w14:textId="5CB2AE9B" w:rsidR="00BD6951" w:rsidRPr="00BF0D6E" w:rsidRDefault="00BD6951" w:rsidP="00BF0D6E">
      <w:p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  </w:t>
      </w:r>
      <w:r w:rsidR="00BF0D6E" w:rsidRPr="00BF0D6E">
        <w:rPr>
          <w:rFonts w:ascii="Palatino Linotype" w:hAnsi="Palatino Linotype"/>
          <w:b/>
          <w:bCs/>
          <w:sz w:val="24"/>
          <w:szCs w:val="24"/>
          <w:lang w:val="el-GR"/>
        </w:rPr>
        <w:t xml:space="preserve">Ι. </w:t>
      </w:r>
      <w:r w:rsidRPr="00BF0D6E">
        <w:rPr>
          <w:rFonts w:ascii="Palatino Linotype" w:hAnsi="Palatino Linotype"/>
          <w:b/>
          <w:bCs/>
          <w:sz w:val="24"/>
          <w:szCs w:val="24"/>
          <w:lang w:val="el-GR"/>
        </w:rPr>
        <w:t>Ε</w:t>
      </w:r>
      <w:r w:rsidR="00BF0D6E">
        <w:rPr>
          <w:rFonts w:ascii="Palatino Linotype" w:hAnsi="Palatino Linotype"/>
          <w:b/>
          <w:bCs/>
          <w:sz w:val="24"/>
          <w:szCs w:val="24"/>
          <w:lang w:val="el-GR"/>
        </w:rPr>
        <w:t>ισαγωγή</w:t>
      </w:r>
    </w:p>
    <w:p w14:paraId="14DDD7DC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DAECA39" w14:textId="6958AD24" w:rsidR="00BD6951" w:rsidRDefault="00BB60CB" w:rsidP="00BD6951">
      <w:pPr>
        <w:rPr>
          <w:rFonts w:ascii="Palatino Linotype" w:hAnsi="Palatino Linotype"/>
          <w:sz w:val="24"/>
          <w:szCs w:val="24"/>
          <w:lang w:val="el-GR"/>
        </w:rPr>
      </w:pPr>
      <w:r w:rsidRPr="002C59A6">
        <w:rPr>
          <w:rFonts w:ascii="Palatino Linotype" w:hAnsi="Palatino Linotype"/>
          <w:b/>
          <w:bCs/>
          <w:sz w:val="24"/>
          <w:szCs w:val="24"/>
          <w:lang w:val="el-GR"/>
        </w:rPr>
        <w:t xml:space="preserve">Ο σκοπός του Ιάκωβου: </w:t>
      </w:r>
      <w:r>
        <w:rPr>
          <w:rFonts w:ascii="Palatino Linotype" w:hAnsi="Palatino Linotype"/>
          <w:sz w:val="24"/>
          <w:szCs w:val="24"/>
          <w:lang w:val="el-GR"/>
        </w:rPr>
        <w:t>ο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Ιάκωβος καλεί τους αναγνώστες της επιστολής του να ζητήσουν σοφία από το Θεό, ώστε να έχουν χαρά μέσα στις δοκιμασίες.</w:t>
      </w:r>
    </w:p>
    <w:p w14:paraId="09F7372A" w14:textId="6C0C0E1D" w:rsidR="00BB60CB" w:rsidRDefault="00BB60CB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5864FCB" w14:textId="294A422B" w:rsidR="00BB60CB" w:rsidRPr="00E35F4B" w:rsidRDefault="00BB60CB" w:rsidP="00BD6951">
      <w:pPr>
        <w:rPr>
          <w:rFonts w:ascii="Palatino Linotype" w:hAnsi="Palatino Linotype"/>
          <w:sz w:val="24"/>
          <w:szCs w:val="24"/>
          <w:lang w:val="el-GR"/>
        </w:rPr>
      </w:pPr>
      <w:r w:rsidRPr="00BB60CB">
        <w:rPr>
          <w:rFonts w:ascii="Palatino Linotype" w:hAnsi="Palatino Linotype"/>
          <w:sz w:val="24"/>
          <w:szCs w:val="24"/>
          <w:lang w:val="el-GR"/>
        </w:rPr>
        <w:t xml:space="preserve">Ο </w:t>
      </w:r>
      <w:r>
        <w:rPr>
          <w:rFonts w:ascii="Palatino Linotype" w:hAnsi="Palatino Linotype"/>
          <w:sz w:val="24"/>
          <w:szCs w:val="24"/>
          <w:lang w:val="el-GR"/>
        </w:rPr>
        <w:t>Ιάκωβος</w:t>
      </w:r>
      <w:r w:rsidRPr="00BB60CB">
        <w:rPr>
          <w:rFonts w:ascii="Palatino Linotype" w:hAnsi="Palatino Linotype"/>
          <w:sz w:val="24"/>
          <w:szCs w:val="24"/>
          <w:lang w:val="el-GR"/>
        </w:rPr>
        <w:t xml:space="preserve"> αναφέρθηκε στα μονοπάτια της σοφίας</w:t>
      </w:r>
      <w:r>
        <w:rPr>
          <w:rFonts w:ascii="Palatino Linotype" w:hAnsi="Palatino Linotype"/>
          <w:sz w:val="24"/>
          <w:szCs w:val="24"/>
          <w:lang w:val="el-GR"/>
        </w:rPr>
        <w:t xml:space="preserve"> και </w:t>
      </w:r>
      <w:r w:rsidRPr="00BB60C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καλεί τους αναγνώστες του να </w:t>
      </w:r>
      <w:r w:rsidR="002C59A6">
        <w:rPr>
          <w:rFonts w:ascii="Palatino Linotype" w:hAnsi="Palatino Linotype"/>
          <w:sz w:val="24"/>
          <w:szCs w:val="24"/>
          <w:lang w:val="el-GR"/>
        </w:rPr>
        <w:t xml:space="preserve">τα </w:t>
      </w:r>
      <w:r w:rsidRPr="00E35F4B">
        <w:rPr>
          <w:rFonts w:ascii="Palatino Linotype" w:hAnsi="Palatino Linotype"/>
          <w:sz w:val="24"/>
          <w:szCs w:val="24"/>
          <w:lang w:val="el-GR"/>
        </w:rPr>
        <w:t>ακολουθήσουν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C57559">
        <w:rPr>
          <w:rFonts w:ascii="Palatino Linotype" w:hAnsi="Palatino Linotype"/>
          <w:sz w:val="24"/>
          <w:szCs w:val="24"/>
          <w:lang w:val="el-GR"/>
        </w:rPr>
        <w:t xml:space="preserve">σε </w:t>
      </w:r>
      <w:r w:rsidRPr="00BB60CB">
        <w:rPr>
          <w:rFonts w:ascii="Palatino Linotype" w:hAnsi="Palatino Linotype"/>
          <w:sz w:val="24"/>
          <w:szCs w:val="24"/>
          <w:lang w:val="el-GR"/>
        </w:rPr>
        <w:t>1:2-18 και 3:13-18.</w:t>
      </w:r>
    </w:p>
    <w:p w14:paraId="5590A221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5050BB3" w14:textId="77777777" w:rsidR="002C59A6" w:rsidRDefault="00BB60CB" w:rsidP="00BD6951">
      <w:pPr>
        <w:rPr>
          <w:rFonts w:ascii="Palatino Linotype" w:hAnsi="Palatino Linotype"/>
          <w:sz w:val="24"/>
          <w:szCs w:val="24"/>
          <w:lang w:val="el-GR"/>
        </w:rPr>
      </w:pPr>
      <w:r w:rsidRPr="00BB60CB">
        <w:rPr>
          <w:rFonts w:ascii="Palatino Linotype" w:hAnsi="Palatino Linotype"/>
          <w:sz w:val="24"/>
          <w:szCs w:val="24"/>
          <w:lang w:val="el-GR"/>
        </w:rPr>
        <w:t>Μονοπάτια σοφίας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η διάκριση των οποίων</w:t>
      </w:r>
      <w:r w:rsidR="002C59A6">
        <w:rPr>
          <w:rFonts w:ascii="Palatino Linotype" w:hAnsi="Palatino Linotype"/>
          <w:sz w:val="24"/>
          <w:szCs w:val="24"/>
          <w:lang w:val="el-GR"/>
        </w:rPr>
        <w:t xml:space="preserve"> συνήθως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είναι </w:t>
      </w:r>
      <w:r w:rsidR="002C59A6">
        <w:rPr>
          <w:rFonts w:ascii="Palatino Linotype" w:hAnsi="Palatino Linotype"/>
          <w:sz w:val="24"/>
          <w:szCs w:val="24"/>
          <w:lang w:val="el-GR"/>
        </w:rPr>
        <w:t xml:space="preserve">η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κοινή πρακτική στην Ιουδαϊκή παράδοση</w:t>
      </w:r>
      <w:r w:rsidR="002C59A6">
        <w:rPr>
          <w:rFonts w:ascii="Palatino Linotype" w:hAnsi="Palatino Linotype"/>
          <w:sz w:val="24"/>
          <w:szCs w:val="24"/>
          <w:lang w:val="el-GR"/>
        </w:rPr>
        <w:t>:</w:t>
      </w:r>
    </w:p>
    <w:p w14:paraId="0DFD1540" w14:textId="77777777" w:rsidR="002C59A6" w:rsidRDefault="002C59A6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6087089" w14:textId="78A298CD" w:rsidR="002C59A6" w:rsidRDefault="00BD6951" w:rsidP="002C59A6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l-GR"/>
        </w:rPr>
      </w:pPr>
      <w:r w:rsidRPr="002C59A6">
        <w:rPr>
          <w:rFonts w:ascii="Palatino Linotype" w:hAnsi="Palatino Linotype"/>
          <w:sz w:val="24"/>
          <w:szCs w:val="24"/>
          <w:lang w:val="el-GR"/>
        </w:rPr>
        <w:t>«</w:t>
      </w:r>
      <w:r w:rsidR="002C59A6" w:rsidRPr="002C59A6">
        <w:rPr>
          <w:rFonts w:ascii="Palatino Linotype" w:hAnsi="Palatino Linotype"/>
          <w:sz w:val="24"/>
          <w:szCs w:val="24"/>
          <w:lang w:val="el-GR"/>
        </w:rPr>
        <w:t xml:space="preserve"> Η Σ</w:t>
      </w:r>
      <w:r w:rsidRPr="002C59A6">
        <w:rPr>
          <w:rFonts w:ascii="Palatino Linotype" w:hAnsi="Palatino Linotype"/>
          <w:sz w:val="24"/>
          <w:szCs w:val="24"/>
          <w:lang w:val="el-GR"/>
        </w:rPr>
        <w:t>τοχαστική σοφία»</w:t>
      </w:r>
      <w:r w:rsidR="002C59A6" w:rsidRPr="002C59A6">
        <w:rPr>
          <w:rFonts w:ascii="Palatino Linotype" w:hAnsi="Palatino Linotype"/>
          <w:sz w:val="24"/>
          <w:szCs w:val="24"/>
          <w:lang w:val="el-GR"/>
        </w:rPr>
        <w:t xml:space="preserve"> (</w:t>
      </w:r>
      <w:r w:rsidRPr="002C59A6">
        <w:rPr>
          <w:rFonts w:ascii="Palatino Linotype" w:hAnsi="Palatino Linotype"/>
          <w:sz w:val="24"/>
          <w:szCs w:val="24"/>
          <w:lang w:val="el-GR"/>
        </w:rPr>
        <w:t xml:space="preserve"> σε βιβλία όπως το βιβλίο του Ιώβ και </w:t>
      </w:r>
      <w:r w:rsidR="00C57559">
        <w:rPr>
          <w:rFonts w:ascii="Palatino Linotype" w:hAnsi="Palatino Linotype"/>
          <w:sz w:val="24"/>
          <w:szCs w:val="24"/>
          <w:lang w:val="el-GR"/>
        </w:rPr>
        <w:t>του</w:t>
      </w:r>
      <w:r w:rsidRPr="002C59A6">
        <w:rPr>
          <w:rFonts w:ascii="Palatino Linotype" w:hAnsi="Palatino Linotype"/>
          <w:sz w:val="24"/>
          <w:szCs w:val="24"/>
          <w:lang w:val="el-GR"/>
        </w:rPr>
        <w:t xml:space="preserve"> Εκκλησιαστή</w:t>
      </w:r>
      <w:r w:rsidR="002C59A6" w:rsidRPr="002C59A6">
        <w:rPr>
          <w:rFonts w:ascii="Palatino Linotype" w:hAnsi="Palatino Linotype"/>
          <w:sz w:val="24"/>
          <w:szCs w:val="24"/>
          <w:lang w:val="el-GR"/>
        </w:rPr>
        <w:t>)</w:t>
      </w:r>
      <w:r w:rsidR="00C5755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2C59A6" w:rsidRPr="002C59A6">
        <w:rPr>
          <w:rFonts w:ascii="Palatino Linotype" w:hAnsi="Palatino Linotype"/>
          <w:sz w:val="24"/>
          <w:szCs w:val="24"/>
          <w:lang w:val="el-GR"/>
        </w:rPr>
        <w:t>-</w:t>
      </w:r>
      <w:r w:rsidR="00C5755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2C59A6">
        <w:rPr>
          <w:rFonts w:ascii="Palatino Linotype" w:hAnsi="Palatino Linotype"/>
          <w:sz w:val="24"/>
          <w:szCs w:val="24"/>
          <w:lang w:val="el-GR"/>
        </w:rPr>
        <w:t xml:space="preserve">ανιχνεύσουν τους σκοπούς του Θεού </w:t>
      </w:r>
    </w:p>
    <w:p w14:paraId="6242730C" w14:textId="2A446D33" w:rsidR="002C59A6" w:rsidRPr="002C59A6" w:rsidRDefault="002C59A6" w:rsidP="002C59A6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14:paraId="0FA239CB" w14:textId="693B5D93" w:rsidR="00BD6951" w:rsidRPr="002C59A6" w:rsidRDefault="002C59A6" w:rsidP="002C59A6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l-GR"/>
        </w:rPr>
      </w:pPr>
      <w:r w:rsidRPr="002C59A6">
        <w:rPr>
          <w:rFonts w:ascii="Palatino Linotype" w:hAnsi="Palatino Linotype"/>
          <w:sz w:val="24"/>
          <w:szCs w:val="24"/>
          <w:lang w:val="el-GR"/>
        </w:rPr>
        <w:t>«</w:t>
      </w:r>
      <w:r w:rsidR="00BD6951" w:rsidRPr="002C59A6">
        <w:rPr>
          <w:rFonts w:ascii="Palatino Linotype" w:hAnsi="Palatino Linotype"/>
          <w:sz w:val="24"/>
          <w:szCs w:val="24"/>
          <w:lang w:val="el-GR"/>
        </w:rPr>
        <w:t xml:space="preserve">Η </w:t>
      </w:r>
      <w:r>
        <w:rPr>
          <w:rFonts w:ascii="Palatino Linotype" w:hAnsi="Palatino Linotype"/>
          <w:sz w:val="24"/>
          <w:szCs w:val="24"/>
          <w:lang w:val="el-GR"/>
        </w:rPr>
        <w:t>Π</w:t>
      </w:r>
      <w:r w:rsidR="00BD6951" w:rsidRPr="002C59A6">
        <w:rPr>
          <w:rFonts w:ascii="Palatino Linotype" w:hAnsi="Palatino Linotype"/>
          <w:sz w:val="24"/>
          <w:szCs w:val="24"/>
          <w:lang w:val="el-GR"/>
        </w:rPr>
        <w:t>ρακτική σοφία</w:t>
      </w:r>
      <w:r w:rsidRPr="002C59A6">
        <w:rPr>
          <w:rFonts w:ascii="Palatino Linotype" w:hAnsi="Palatino Linotype"/>
          <w:sz w:val="24"/>
          <w:szCs w:val="24"/>
          <w:lang w:val="el-GR"/>
        </w:rPr>
        <w:t>» (</w:t>
      </w:r>
      <w:r w:rsidR="00BD6951" w:rsidRPr="002C59A6">
        <w:rPr>
          <w:rFonts w:ascii="Palatino Linotype" w:hAnsi="Palatino Linotype"/>
          <w:sz w:val="24"/>
          <w:szCs w:val="24"/>
          <w:lang w:val="el-GR"/>
        </w:rPr>
        <w:t>στο βιβλίο των Παροιμιών</w:t>
      </w:r>
      <w:r w:rsidRPr="002C59A6">
        <w:rPr>
          <w:rFonts w:ascii="Palatino Linotype" w:hAnsi="Palatino Linotype"/>
          <w:sz w:val="24"/>
          <w:szCs w:val="24"/>
          <w:lang w:val="el-GR"/>
        </w:rPr>
        <w:t xml:space="preserve">) </w:t>
      </w:r>
      <w:r w:rsidR="00C57559">
        <w:rPr>
          <w:rFonts w:ascii="Palatino Linotype" w:hAnsi="Palatino Linotype"/>
          <w:sz w:val="24"/>
          <w:szCs w:val="24"/>
          <w:lang w:val="el-GR"/>
        </w:rPr>
        <w:t xml:space="preserve">- </w:t>
      </w:r>
      <w:r w:rsidRPr="002C59A6">
        <w:rPr>
          <w:rFonts w:ascii="Palatino Linotype" w:hAnsi="Palatino Linotype"/>
          <w:sz w:val="24"/>
          <w:szCs w:val="24"/>
          <w:lang w:val="el-GR"/>
        </w:rPr>
        <w:t>για</w:t>
      </w:r>
      <w:r w:rsidR="00BD6951" w:rsidRPr="002C59A6">
        <w:rPr>
          <w:rFonts w:ascii="Palatino Linotype" w:hAnsi="Palatino Linotype"/>
          <w:sz w:val="24"/>
          <w:szCs w:val="24"/>
          <w:lang w:val="el-GR"/>
        </w:rPr>
        <w:t xml:space="preserve"> να δώσει συμβουλές και οδηγίες για την καθημερινή ζωή</w:t>
      </w:r>
    </w:p>
    <w:p w14:paraId="733D4FD3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22C34A3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4EC02BE" w14:textId="19CB990B" w:rsidR="00BD6951" w:rsidRPr="002C59A6" w:rsidRDefault="002C59A6" w:rsidP="00BD6951">
      <w:p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2C59A6">
        <w:rPr>
          <w:rFonts w:ascii="Palatino Linotype" w:hAnsi="Palatino Linotype"/>
          <w:b/>
          <w:bCs/>
          <w:sz w:val="24"/>
          <w:szCs w:val="24"/>
          <w:lang w:val="el-GR"/>
        </w:rPr>
        <w:t>ΙΙ. Στοχαστική Σοφία</w:t>
      </w:r>
    </w:p>
    <w:p w14:paraId="6F403F54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0ECA67BE" w14:textId="5E5D14CF" w:rsidR="00BD6951" w:rsidRPr="00C57559" w:rsidRDefault="00BD6951" w:rsidP="00C57559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C57559">
        <w:rPr>
          <w:rFonts w:ascii="Palatino Linotype" w:hAnsi="Palatino Linotype"/>
          <w:b/>
          <w:bCs/>
          <w:sz w:val="24"/>
          <w:szCs w:val="24"/>
          <w:lang w:val="el-GR"/>
        </w:rPr>
        <w:t>Α.</w:t>
      </w:r>
      <w:r w:rsidR="00C57559" w:rsidRPr="00C57559">
        <w:rPr>
          <w:rFonts w:ascii="Palatino Linotype" w:hAnsi="Palatino Linotype"/>
          <w:b/>
          <w:bCs/>
          <w:sz w:val="24"/>
          <w:szCs w:val="24"/>
          <w:lang w:val="el-GR"/>
        </w:rPr>
        <w:t xml:space="preserve"> Ανάγκη Για Στοχαστική Σοφία</w:t>
      </w:r>
    </w:p>
    <w:p w14:paraId="05FA8F90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C15A114" w14:textId="7B37CF0C" w:rsidR="00C57559" w:rsidRDefault="00C57559" w:rsidP="00C57559">
      <w:pPr>
        <w:ind w:left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ι αναγνώστες της επιστολής </w:t>
      </w:r>
      <w:r>
        <w:rPr>
          <w:rFonts w:ascii="Palatino Linotype" w:hAnsi="Palatino Linotype"/>
          <w:sz w:val="24"/>
          <w:szCs w:val="24"/>
          <w:lang w:val="el-GR"/>
        </w:rPr>
        <w:t xml:space="preserve">του Ιάκωβου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αποτελούνταν κατά κύριο λόγο από Ιουδαίους Χριστιανούς, οι οποίοι είχαν αναγκαστεί να εγκαταλείψουν την Ιερουσαλήμ, εξαιτίας ενός μεγάλου διωγμού</w:t>
      </w:r>
      <w:r>
        <w:rPr>
          <w:rFonts w:ascii="Palatino Linotype" w:hAnsi="Palatino Linotype"/>
          <w:sz w:val="24"/>
          <w:szCs w:val="24"/>
          <w:lang w:val="el-GR"/>
        </w:rPr>
        <w:t>.</w:t>
      </w:r>
    </w:p>
    <w:p w14:paraId="270EECE8" w14:textId="02A34957" w:rsidR="00C57559" w:rsidRDefault="00C57559" w:rsidP="00C57559">
      <w:pPr>
        <w:ind w:left="720"/>
        <w:rPr>
          <w:rFonts w:ascii="Palatino Linotype" w:hAnsi="Palatino Linotype"/>
          <w:sz w:val="24"/>
          <w:szCs w:val="24"/>
          <w:lang w:val="el-GR"/>
        </w:rPr>
      </w:pPr>
    </w:p>
    <w:p w14:paraId="4D4145E7" w14:textId="78598427" w:rsidR="00C57559" w:rsidRDefault="00C57559" w:rsidP="00C57559">
      <w:pPr>
        <w:ind w:left="720"/>
        <w:rPr>
          <w:rFonts w:ascii="Palatino Linotype" w:hAnsi="Palatino Linotype"/>
          <w:sz w:val="24"/>
          <w:szCs w:val="24"/>
          <w:lang w:val="el-GR"/>
        </w:rPr>
      </w:pPr>
      <w:r w:rsidRPr="00C57559">
        <w:rPr>
          <w:rFonts w:ascii="Palatino Linotype" w:hAnsi="Palatino Linotype"/>
          <w:sz w:val="24"/>
          <w:szCs w:val="24"/>
          <w:lang w:val="el-GR"/>
        </w:rPr>
        <w:t xml:space="preserve">Ο </w:t>
      </w:r>
      <w:r>
        <w:rPr>
          <w:rFonts w:ascii="Palatino Linotype" w:hAnsi="Palatino Linotype"/>
          <w:sz w:val="24"/>
          <w:szCs w:val="24"/>
          <w:lang w:val="el-GR"/>
        </w:rPr>
        <w:t>Ιάκωβος</w:t>
      </w:r>
      <w:r w:rsidRPr="00C57559">
        <w:rPr>
          <w:rFonts w:ascii="Palatino Linotype" w:hAnsi="Palatino Linotype"/>
          <w:sz w:val="24"/>
          <w:szCs w:val="24"/>
          <w:lang w:val="el-GR"/>
        </w:rPr>
        <w:t xml:space="preserve"> έγραψε</w:t>
      </w:r>
      <w:r w:rsidR="005D0CC5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αυτή την επι</w:t>
      </w:r>
      <w:r w:rsidR="005D0CC5">
        <w:rPr>
          <w:rFonts w:ascii="Palatino Linotype" w:hAnsi="Palatino Linotype"/>
          <w:sz w:val="24"/>
          <w:szCs w:val="24"/>
          <w:lang w:val="el-GR"/>
        </w:rPr>
        <w:t>στολή</w:t>
      </w:r>
      <w:r w:rsidRPr="00C57559">
        <w:rPr>
          <w:rFonts w:ascii="Palatino Linotype" w:hAnsi="Palatino Linotype"/>
          <w:sz w:val="24"/>
          <w:szCs w:val="24"/>
          <w:lang w:val="el-GR"/>
        </w:rPr>
        <w:t xml:space="preserve"> για να βοηθήσει</w:t>
      </w:r>
      <w:r w:rsidR="005D0CC5" w:rsidRPr="005D0CC5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5D0CC5" w:rsidRPr="00E35F4B">
        <w:rPr>
          <w:rFonts w:ascii="Palatino Linotype" w:hAnsi="Palatino Linotype"/>
          <w:sz w:val="24"/>
          <w:szCs w:val="24"/>
          <w:lang w:val="el-GR"/>
        </w:rPr>
        <w:t xml:space="preserve"> να  αντιμετωπίσουν την αποθάρρυνση και τη σύγχυση που αισθάνονταν</w:t>
      </w:r>
      <w:r w:rsidRPr="00C57559">
        <w:rPr>
          <w:rFonts w:ascii="Palatino Linotype" w:hAnsi="Palatino Linotype"/>
          <w:sz w:val="24"/>
          <w:szCs w:val="24"/>
          <w:lang w:val="el-GR"/>
        </w:rPr>
        <w:t xml:space="preserve"> (1:2).</w:t>
      </w:r>
    </w:p>
    <w:p w14:paraId="6BEFD1DA" w14:textId="77777777" w:rsidR="00C57559" w:rsidRDefault="00C57559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E989394" w14:textId="1D2FC3D5" w:rsidR="00BD6951" w:rsidRPr="00E35F4B" w:rsidRDefault="00BD6951" w:rsidP="005D0CC5">
      <w:pPr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lastRenderedPageBreak/>
        <w:t xml:space="preserve"> </w:t>
      </w:r>
    </w:p>
    <w:p w14:paraId="5E62586D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7DE72842" w14:textId="2E49230A" w:rsidR="00BD6951" w:rsidRPr="005D0CC5" w:rsidRDefault="00BD6951" w:rsidP="005D0CC5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5D0CC5">
        <w:rPr>
          <w:rFonts w:ascii="Palatino Linotype" w:hAnsi="Palatino Linotype"/>
          <w:b/>
          <w:bCs/>
          <w:sz w:val="24"/>
          <w:szCs w:val="24"/>
          <w:lang w:val="el-GR"/>
        </w:rPr>
        <w:t>Προκλήσεις εξαιτίας δοκιμασιών</w:t>
      </w:r>
    </w:p>
    <w:p w14:paraId="5DC0DBEF" w14:textId="77777777" w:rsidR="005D0CC5" w:rsidRDefault="00BD6951" w:rsidP="005D0CC5">
      <w:pPr>
        <w:ind w:left="720" w:firstLine="72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>Ο Ιάκωβος χρησιμοποιεί τη λέξη πειρασμοί</w:t>
      </w:r>
      <w:r w:rsidR="005D0CC5">
        <w:rPr>
          <w:rFonts w:ascii="Palatino Linotype" w:hAnsi="Palatino Linotype"/>
          <w:sz w:val="24"/>
          <w:szCs w:val="24"/>
          <w:lang w:val="el-GR"/>
        </w:rPr>
        <w:t>:</w:t>
      </w:r>
    </w:p>
    <w:p w14:paraId="4045CBA0" w14:textId="17498813" w:rsidR="005D0CC5" w:rsidRDefault="005D0CC5" w:rsidP="00CE658D">
      <w:pPr>
        <w:pStyle w:val="ListParagraph"/>
        <w:numPr>
          <w:ilvl w:val="2"/>
          <w:numId w:val="4"/>
        </w:numPr>
        <w:rPr>
          <w:rFonts w:ascii="Palatino Linotype" w:hAnsi="Palatino Linotype"/>
          <w:sz w:val="24"/>
          <w:szCs w:val="24"/>
          <w:lang w:val="el-GR"/>
        </w:rPr>
      </w:pPr>
      <w:r w:rsidRPr="00CE658D">
        <w:rPr>
          <w:rFonts w:ascii="Palatino Linotype" w:hAnsi="Palatino Linotype"/>
          <w:sz w:val="24"/>
          <w:szCs w:val="24"/>
          <w:lang w:val="el-GR"/>
        </w:rPr>
        <w:t>Π</w:t>
      </w:r>
      <w:r w:rsidR="00BD6951" w:rsidRPr="00CE658D">
        <w:rPr>
          <w:rFonts w:ascii="Palatino Linotype" w:hAnsi="Palatino Linotype"/>
          <w:sz w:val="24"/>
          <w:szCs w:val="24"/>
          <w:lang w:val="el-GR"/>
        </w:rPr>
        <w:t>ειρασμός</w:t>
      </w:r>
      <w:r w:rsidRPr="00CE658D">
        <w:rPr>
          <w:rFonts w:ascii="Palatino Linotype" w:hAnsi="Palatino Linotype"/>
          <w:sz w:val="24"/>
          <w:szCs w:val="24"/>
          <w:lang w:val="el-GR"/>
        </w:rPr>
        <w:t xml:space="preserve"> – «δοκι</w:t>
      </w:r>
      <w:r w:rsidR="00CE658D" w:rsidRPr="00CE658D">
        <w:rPr>
          <w:rFonts w:ascii="Palatino Linotype" w:hAnsi="Palatino Linotype"/>
          <w:sz w:val="24"/>
          <w:szCs w:val="24"/>
          <w:lang w:val="el-GR"/>
        </w:rPr>
        <w:t>μασία</w:t>
      </w:r>
      <w:r w:rsidRPr="00CE658D">
        <w:rPr>
          <w:rFonts w:ascii="Palatino Linotype" w:hAnsi="Palatino Linotype"/>
          <w:sz w:val="24"/>
          <w:szCs w:val="24"/>
          <w:lang w:val="el-GR"/>
        </w:rPr>
        <w:t>», «πειρασμός», «δοκιμή»</w:t>
      </w:r>
    </w:p>
    <w:p w14:paraId="7AF5FA72" w14:textId="14038B41" w:rsidR="009D099E" w:rsidRPr="00CE658D" w:rsidRDefault="009D099E" w:rsidP="009D099E">
      <w:pPr>
        <w:pStyle w:val="ListParagraph"/>
        <w:ind w:left="2160"/>
        <w:rPr>
          <w:rFonts w:ascii="Palatino Linotype" w:hAnsi="Palatino Linotype"/>
          <w:sz w:val="24"/>
          <w:szCs w:val="24"/>
          <w:lang w:val="el-GR"/>
        </w:rPr>
      </w:pPr>
    </w:p>
    <w:p w14:paraId="243984A1" w14:textId="768DF76C" w:rsidR="005D0CC5" w:rsidRPr="00CE658D" w:rsidRDefault="005D0CC5" w:rsidP="00CE658D">
      <w:pPr>
        <w:pStyle w:val="ListParagraph"/>
        <w:numPr>
          <w:ilvl w:val="2"/>
          <w:numId w:val="4"/>
        </w:numPr>
        <w:rPr>
          <w:rFonts w:ascii="Palatino Linotype" w:hAnsi="Palatino Linotype"/>
          <w:sz w:val="24"/>
          <w:szCs w:val="24"/>
          <w:lang w:val="el-GR"/>
        </w:rPr>
      </w:pPr>
      <w:r w:rsidRPr="00CE658D">
        <w:rPr>
          <w:rFonts w:ascii="Palatino Linotype" w:hAnsi="Palatino Linotype"/>
          <w:sz w:val="24"/>
          <w:szCs w:val="24"/>
          <w:lang w:val="el-GR"/>
        </w:rPr>
        <w:t>Π</w:t>
      </w:r>
      <w:r w:rsidR="00BD6951" w:rsidRPr="00CE658D">
        <w:rPr>
          <w:rFonts w:ascii="Palatino Linotype" w:hAnsi="Palatino Linotype"/>
          <w:sz w:val="24"/>
          <w:szCs w:val="24"/>
          <w:lang w:val="el-GR"/>
        </w:rPr>
        <w:t xml:space="preserve">ειράζω </w:t>
      </w:r>
      <w:r w:rsidRPr="00CE658D">
        <w:rPr>
          <w:rFonts w:ascii="Palatino Linotype" w:hAnsi="Palatino Linotype"/>
          <w:sz w:val="24"/>
          <w:szCs w:val="24"/>
          <w:lang w:val="el-GR"/>
        </w:rPr>
        <w:t>– «</w:t>
      </w:r>
      <w:r w:rsidR="00CE658D" w:rsidRPr="00CE658D">
        <w:rPr>
          <w:rFonts w:ascii="Palatino Linotype" w:hAnsi="Palatino Linotype"/>
          <w:sz w:val="24"/>
          <w:szCs w:val="24"/>
          <w:lang w:val="el-GR"/>
        </w:rPr>
        <w:t>υποβάλω σε έλεγχο</w:t>
      </w:r>
      <w:r w:rsidRPr="00CE658D">
        <w:rPr>
          <w:rFonts w:ascii="Palatino Linotype" w:hAnsi="Palatino Linotype"/>
          <w:sz w:val="24"/>
          <w:szCs w:val="24"/>
          <w:lang w:val="el-GR"/>
        </w:rPr>
        <w:t>», «πειράζω», «δοκιμάζω»</w:t>
      </w:r>
    </w:p>
    <w:p w14:paraId="57638825" w14:textId="77777777" w:rsidR="005D0CC5" w:rsidRDefault="005D0CC5" w:rsidP="005D0CC5">
      <w:pPr>
        <w:ind w:left="1440"/>
        <w:rPr>
          <w:rFonts w:ascii="Palatino Linotype" w:hAnsi="Palatino Linotype"/>
          <w:sz w:val="24"/>
          <w:szCs w:val="24"/>
          <w:lang w:val="el-GR"/>
        </w:rPr>
      </w:pPr>
    </w:p>
    <w:p w14:paraId="280063F0" w14:textId="6E5447BD" w:rsidR="00BD6951" w:rsidRPr="00E35F4B" w:rsidRDefault="00CE658D" w:rsidP="00CE658D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ι </w:t>
      </w:r>
      <w:r>
        <w:rPr>
          <w:rFonts w:ascii="Palatino Linotype" w:hAnsi="Palatino Linotype"/>
          <w:sz w:val="24"/>
          <w:szCs w:val="24"/>
          <w:lang w:val="el-GR"/>
        </w:rPr>
        <w:t>αναγνώστες του Ιάκωβου α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ντιμετώπιζαν δύσκολες δοκιμασίες και αυτές οι δοκιμασίες έφερναν πειρασμούς που είχαν σκοπό να δοκιμάσουν την πίστη τους.</w:t>
      </w:r>
    </w:p>
    <w:p w14:paraId="00D70A8C" w14:textId="77777777" w:rsidR="009D099E" w:rsidRDefault="009D099E" w:rsidP="009D099E">
      <w:pPr>
        <w:rPr>
          <w:rFonts w:ascii="Palatino Linotype" w:hAnsi="Palatino Linotype"/>
          <w:sz w:val="24"/>
          <w:szCs w:val="24"/>
          <w:lang w:val="el-GR"/>
        </w:rPr>
      </w:pPr>
    </w:p>
    <w:p w14:paraId="302C6DE4" w14:textId="0F927674" w:rsidR="009D099E" w:rsidRDefault="009D099E" w:rsidP="009D099E">
      <w:pPr>
        <w:ind w:left="720" w:firstLine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</w:t>
      </w:r>
      <w:r w:rsidRPr="009D099E">
        <w:rPr>
          <w:rFonts w:ascii="Palatino Linotype" w:hAnsi="Palatino Linotype"/>
          <w:sz w:val="24"/>
          <w:szCs w:val="24"/>
          <w:lang w:val="el-GR"/>
        </w:rPr>
        <w:t>ύσκολες συνθήκες είναι:</w:t>
      </w:r>
    </w:p>
    <w:p w14:paraId="478C2E6A" w14:textId="77777777" w:rsidR="009D099E" w:rsidRDefault="009D099E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060FFEC" w14:textId="670209CA" w:rsidR="00CE658D" w:rsidRDefault="00CE658D" w:rsidP="009D099E">
      <w:pPr>
        <w:pStyle w:val="ListParagraph"/>
        <w:numPr>
          <w:ilvl w:val="2"/>
          <w:numId w:val="5"/>
        </w:numPr>
        <w:rPr>
          <w:rFonts w:ascii="Palatino Linotype" w:hAnsi="Palatino Linotype"/>
          <w:sz w:val="24"/>
          <w:szCs w:val="24"/>
          <w:lang w:val="el-GR"/>
        </w:rPr>
      </w:pPr>
      <w:r w:rsidRPr="009D099E">
        <w:rPr>
          <w:rFonts w:ascii="Palatino Linotype" w:hAnsi="Palatino Linotype"/>
          <w:sz w:val="24"/>
          <w:szCs w:val="24"/>
          <w:lang w:val="el-GR"/>
        </w:rPr>
        <w:t>δ</w:t>
      </w:r>
      <w:r w:rsidR="00BD6951" w:rsidRPr="009D099E">
        <w:rPr>
          <w:rFonts w:ascii="Palatino Linotype" w:hAnsi="Palatino Linotype"/>
          <w:sz w:val="24"/>
          <w:szCs w:val="24"/>
          <w:lang w:val="el-GR"/>
        </w:rPr>
        <w:t>οκιμασίες</w:t>
      </w:r>
      <w:r w:rsidRPr="009D099E">
        <w:rPr>
          <w:rFonts w:ascii="Palatino Linotype" w:hAnsi="Palatino Linotype"/>
          <w:sz w:val="24"/>
          <w:szCs w:val="24"/>
          <w:lang w:val="el-GR"/>
        </w:rPr>
        <w:t xml:space="preserve"> που </w:t>
      </w:r>
      <w:r w:rsidR="00BD6951" w:rsidRPr="009D099E">
        <w:rPr>
          <w:rFonts w:ascii="Palatino Linotype" w:hAnsi="Palatino Linotype"/>
          <w:sz w:val="24"/>
          <w:szCs w:val="24"/>
          <w:lang w:val="el-GR"/>
        </w:rPr>
        <w:t xml:space="preserve">απαιτούν υπομονή και επιμονή </w:t>
      </w:r>
    </w:p>
    <w:p w14:paraId="543E67AB" w14:textId="3EFD5999" w:rsidR="009D099E" w:rsidRPr="009D099E" w:rsidRDefault="009D099E" w:rsidP="009D099E">
      <w:pPr>
        <w:pStyle w:val="ListParagraph"/>
        <w:ind w:left="2160"/>
        <w:rPr>
          <w:rFonts w:ascii="Palatino Linotype" w:hAnsi="Palatino Linotype"/>
          <w:sz w:val="24"/>
          <w:szCs w:val="24"/>
          <w:lang w:val="el-GR"/>
        </w:rPr>
      </w:pPr>
    </w:p>
    <w:p w14:paraId="2E20A314" w14:textId="73FBE40A" w:rsidR="009D099E" w:rsidRDefault="00BD6951" w:rsidP="009D099E">
      <w:pPr>
        <w:pStyle w:val="ListParagraph"/>
        <w:numPr>
          <w:ilvl w:val="2"/>
          <w:numId w:val="5"/>
        </w:numPr>
        <w:rPr>
          <w:rFonts w:ascii="Palatino Linotype" w:hAnsi="Palatino Linotype"/>
          <w:sz w:val="24"/>
          <w:szCs w:val="24"/>
          <w:lang w:val="el-GR"/>
        </w:rPr>
      </w:pPr>
      <w:r w:rsidRPr="009D099E">
        <w:rPr>
          <w:rFonts w:ascii="Palatino Linotype" w:hAnsi="Palatino Linotype"/>
          <w:sz w:val="24"/>
          <w:szCs w:val="24"/>
          <w:lang w:val="el-GR"/>
        </w:rPr>
        <w:t xml:space="preserve">πειρασμοί που μας ωθούν να αντιδράσουμε με αρνητικό ή αμαρτωλό τρόπο. </w:t>
      </w:r>
    </w:p>
    <w:p w14:paraId="38935F71" w14:textId="77777777" w:rsidR="009D099E" w:rsidRPr="009D099E" w:rsidRDefault="009D099E" w:rsidP="009D099E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216847B3" w14:textId="77777777" w:rsidR="009D099E" w:rsidRPr="009D099E" w:rsidRDefault="009D099E" w:rsidP="009D099E">
      <w:pPr>
        <w:pStyle w:val="ListParagraph"/>
        <w:ind w:left="2160"/>
        <w:rPr>
          <w:rFonts w:ascii="Palatino Linotype" w:hAnsi="Palatino Linotype"/>
          <w:sz w:val="24"/>
          <w:szCs w:val="24"/>
          <w:lang w:val="el-GR"/>
        </w:rPr>
      </w:pPr>
    </w:p>
    <w:p w14:paraId="3206C0AF" w14:textId="379E3491" w:rsidR="00BD6951" w:rsidRPr="009D099E" w:rsidRDefault="00BD6951" w:rsidP="009D099E">
      <w:pPr>
        <w:pStyle w:val="ListParagraph"/>
        <w:numPr>
          <w:ilvl w:val="2"/>
          <w:numId w:val="5"/>
        </w:numPr>
        <w:rPr>
          <w:rFonts w:ascii="Palatino Linotype" w:hAnsi="Palatino Linotype"/>
          <w:sz w:val="24"/>
          <w:szCs w:val="24"/>
          <w:lang w:val="el-GR"/>
        </w:rPr>
      </w:pPr>
      <w:r w:rsidRPr="009D099E">
        <w:rPr>
          <w:rFonts w:ascii="Palatino Linotype" w:hAnsi="Palatino Linotype"/>
          <w:sz w:val="24"/>
          <w:szCs w:val="24"/>
          <w:lang w:val="el-GR"/>
        </w:rPr>
        <w:t xml:space="preserve">δοκιμασίες από τον Θεό </w:t>
      </w:r>
    </w:p>
    <w:p w14:paraId="48193C16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0B22E7DF" w14:textId="45D46F62" w:rsidR="00BD6951" w:rsidRPr="009D099E" w:rsidRDefault="00BD6951" w:rsidP="009D099E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9D099E">
        <w:rPr>
          <w:rFonts w:ascii="Palatino Linotype" w:hAnsi="Palatino Linotype"/>
          <w:b/>
          <w:bCs/>
          <w:sz w:val="24"/>
          <w:szCs w:val="24"/>
          <w:lang w:val="el-GR"/>
        </w:rPr>
        <w:t>Πολλά είδη δοκιμασιών</w:t>
      </w:r>
    </w:p>
    <w:p w14:paraId="5525FB40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D24AAA8" w14:textId="561D0832" w:rsidR="00BD6951" w:rsidRPr="00E35F4B" w:rsidRDefault="00117319" w:rsidP="00943120">
      <w:pPr>
        <w:ind w:left="180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</w:rPr>
        <w:t>O</w:t>
      </w:r>
      <w:r w:rsidRPr="0011731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Ιάκωβος </w:t>
      </w:r>
      <w:r>
        <w:rPr>
          <w:rFonts w:ascii="Palatino Linotype" w:hAnsi="Palatino Linotype"/>
          <w:sz w:val="24"/>
          <w:szCs w:val="24"/>
          <w:lang w:val="el-GR"/>
        </w:rPr>
        <w:t xml:space="preserve">αναγράφει την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αναστάτωση και </w:t>
      </w:r>
      <w:r>
        <w:rPr>
          <w:rFonts w:ascii="Palatino Linotype" w:hAnsi="Palatino Linotype"/>
          <w:sz w:val="24"/>
          <w:szCs w:val="24"/>
          <w:lang w:val="el-GR"/>
        </w:rPr>
        <w:t xml:space="preserve">τις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αντιπαραθέσεις ανάμεσα σε πλούσιους και φτωχούς πιστούς στην πρώτη εκκλησία. </w:t>
      </w:r>
    </w:p>
    <w:p w14:paraId="5489BF32" w14:textId="45B6289B" w:rsidR="009D099E" w:rsidRDefault="009D099E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03ABAE22" w14:textId="220D4D05" w:rsidR="00943120" w:rsidRDefault="00943120" w:rsidP="00BD6951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l-GR"/>
        </w:rPr>
      </w:pPr>
      <w:r w:rsidRPr="00943120">
        <w:rPr>
          <w:rFonts w:ascii="Palatino Linotype" w:hAnsi="Palatino Linotype"/>
          <w:sz w:val="24"/>
          <w:szCs w:val="24"/>
          <w:lang w:val="el-GR"/>
        </w:rPr>
        <w:t xml:space="preserve">Φτωχοί πιστοί </w:t>
      </w:r>
    </w:p>
    <w:p w14:paraId="73508338" w14:textId="77777777" w:rsidR="00943120" w:rsidRDefault="00943120" w:rsidP="00943120">
      <w:pPr>
        <w:pStyle w:val="ListParagraph"/>
        <w:ind w:left="2160"/>
        <w:rPr>
          <w:rFonts w:ascii="Palatino Linotype" w:hAnsi="Palatino Linotype"/>
          <w:sz w:val="24"/>
          <w:szCs w:val="24"/>
          <w:lang w:val="el-GR"/>
        </w:rPr>
      </w:pPr>
    </w:p>
    <w:p w14:paraId="15AAFFE2" w14:textId="72C6E357" w:rsidR="00943120" w:rsidRDefault="00943120" w:rsidP="00943120">
      <w:pPr>
        <w:pStyle w:val="ListParagraph"/>
        <w:ind w:left="2160"/>
        <w:rPr>
          <w:rFonts w:ascii="Palatino Linotype" w:hAnsi="Palatino Linotype"/>
          <w:sz w:val="24"/>
          <w:szCs w:val="24"/>
          <w:lang w:val="el-GR"/>
        </w:rPr>
      </w:pPr>
      <w:r w:rsidRPr="00943120">
        <w:rPr>
          <w:rFonts w:ascii="Palatino Linotype" w:hAnsi="Palatino Linotype"/>
          <w:sz w:val="24"/>
          <w:szCs w:val="24"/>
          <w:lang w:val="el-GR"/>
        </w:rPr>
        <w:t>Πολλοί στην πρώτη εκκλησία ήταν φτωχοί (Πράξεις 2–6):</w:t>
      </w:r>
    </w:p>
    <w:p w14:paraId="530C854D" w14:textId="77777777" w:rsidR="00943120" w:rsidRDefault="00943120" w:rsidP="00943120">
      <w:pPr>
        <w:pStyle w:val="ListParagraph"/>
        <w:ind w:left="2160"/>
        <w:rPr>
          <w:rFonts w:ascii="Palatino Linotype" w:hAnsi="Palatino Linotype"/>
          <w:sz w:val="24"/>
          <w:szCs w:val="24"/>
          <w:lang w:val="el-GR"/>
        </w:rPr>
      </w:pPr>
    </w:p>
    <w:p w14:paraId="5AC12F5C" w14:textId="0A7EF464" w:rsidR="00943120" w:rsidRPr="00B4265C" w:rsidRDefault="00BD6951" w:rsidP="00B4265C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  <w:lang w:val="el-GR"/>
        </w:rPr>
      </w:pPr>
      <w:r w:rsidRPr="00B4265C">
        <w:rPr>
          <w:rFonts w:ascii="Palatino Linotype" w:hAnsi="Palatino Linotype"/>
          <w:sz w:val="24"/>
          <w:szCs w:val="24"/>
          <w:lang w:val="el-GR"/>
        </w:rPr>
        <w:t>«</w:t>
      </w:r>
      <w:r w:rsidR="00943120" w:rsidRPr="00B4265C">
        <w:rPr>
          <w:rFonts w:ascii="Palatino Linotype" w:hAnsi="Palatino Linotype"/>
          <w:sz w:val="24"/>
          <w:szCs w:val="24"/>
          <w:lang w:val="el-GR"/>
        </w:rPr>
        <w:t xml:space="preserve">οι </w:t>
      </w:r>
      <w:r w:rsidRPr="00B4265C">
        <w:rPr>
          <w:rFonts w:ascii="Palatino Linotype" w:hAnsi="Palatino Linotype"/>
          <w:sz w:val="24"/>
          <w:szCs w:val="24"/>
          <w:lang w:val="el-GR"/>
        </w:rPr>
        <w:t>ταπεινο</w:t>
      </w:r>
      <w:r w:rsidR="00943120" w:rsidRPr="00B4265C">
        <w:rPr>
          <w:rFonts w:ascii="Palatino Linotype" w:hAnsi="Palatino Linotype"/>
          <w:sz w:val="24"/>
          <w:szCs w:val="24"/>
          <w:lang w:val="el-GR"/>
        </w:rPr>
        <w:t>ί</w:t>
      </w:r>
      <w:r w:rsidRPr="00B4265C">
        <w:rPr>
          <w:rFonts w:ascii="Palatino Linotype" w:hAnsi="Palatino Linotype"/>
          <w:sz w:val="24"/>
          <w:szCs w:val="24"/>
          <w:lang w:val="el-GR"/>
        </w:rPr>
        <w:t>»</w:t>
      </w:r>
      <w:r w:rsidR="00943120" w:rsidRPr="00B4265C">
        <w:rPr>
          <w:rFonts w:ascii="Palatino Linotype" w:hAnsi="Palatino Linotype"/>
          <w:sz w:val="24"/>
          <w:szCs w:val="24"/>
          <w:lang w:val="el-GR"/>
        </w:rPr>
        <w:t xml:space="preserve"> -</w:t>
      </w:r>
      <w:r w:rsidRPr="00B4265C">
        <w:rPr>
          <w:rFonts w:ascii="Palatino Linotype" w:hAnsi="Palatino Linotype"/>
          <w:sz w:val="24"/>
          <w:szCs w:val="24"/>
          <w:lang w:val="el-GR"/>
        </w:rPr>
        <w:t xml:space="preserve"> χαμηλής κοινωνικής κατάστασης</w:t>
      </w:r>
      <w:r w:rsidR="00943120" w:rsidRPr="00B4265C">
        <w:rPr>
          <w:rFonts w:ascii="Palatino Linotype" w:hAnsi="Palatino Linotype"/>
          <w:sz w:val="24"/>
          <w:szCs w:val="24"/>
          <w:lang w:val="el-GR"/>
        </w:rPr>
        <w:t xml:space="preserve"> (1:9; 4:6)</w:t>
      </w:r>
      <w:r w:rsidRPr="00B4265C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14:paraId="72E6E149" w14:textId="77777777" w:rsidR="00943120" w:rsidRPr="00B4265C" w:rsidRDefault="00BD6951" w:rsidP="00B4265C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  <w:lang w:val="el-GR"/>
        </w:rPr>
      </w:pPr>
      <w:r w:rsidRPr="00B4265C">
        <w:rPr>
          <w:rFonts w:ascii="Palatino Linotype" w:hAnsi="Palatino Linotype"/>
          <w:sz w:val="24"/>
          <w:szCs w:val="24"/>
          <w:lang w:val="el-GR"/>
        </w:rPr>
        <w:t>«</w:t>
      </w:r>
      <w:r w:rsidR="00943120" w:rsidRPr="00B4265C">
        <w:rPr>
          <w:rFonts w:ascii="Palatino Linotype" w:hAnsi="Palatino Linotype"/>
          <w:sz w:val="24"/>
          <w:szCs w:val="24"/>
          <w:lang w:val="el-GR"/>
        </w:rPr>
        <w:t xml:space="preserve">οι </w:t>
      </w:r>
      <w:r w:rsidRPr="00B4265C">
        <w:rPr>
          <w:rFonts w:ascii="Palatino Linotype" w:hAnsi="Palatino Linotype"/>
          <w:sz w:val="24"/>
          <w:szCs w:val="24"/>
          <w:lang w:val="el-GR"/>
        </w:rPr>
        <w:t>φτωχο</w:t>
      </w:r>
      <w:r w:rsidR="00943120" w:rsidRPr="00B4265C">
        <w:rPr>
          <w:rFonts w:ascii="Palatino Linotype" w:hAnsi="Palatino Linotype"/>
          <w:sz w:val="24"/>
          <w:szCs w:val="24"/>
          <w:lang w:val="el-GR"/>
        </w:rPr>
        <w:t>ί</w:t>
      </w:r>
      <w:r w:rsidRPr="00B4265C">
        <w:rPr>
          <w:rFonts w:ascii="Palatino Linotype" w:hAnsi="Palatino Linotype"/>
          <w:sz w:val="24"/>
          <w:szCs w:val="24"/>
          <w:lang w:val="el-GR"/>
        </w:rPr>
        <w:t>»</w:t>
      </w:r>
      <w:r w:rsidR="00943120" w:rsidRPr="00B4265C">
        <w:rPr>
          <w:rFonts w:ascii="Palatino Linotype" w:hAnsi="Palatino Linotype"/>
          <w:sz w:val="24"/>
          <w:szCs w:val="24"/>
          <w:lang w:val="el-GR"/>
        </w:rPr>
        <w:t xml:space="preserve"> - </w:t>
      </w:r>
      <w:r w:rsidRPr="00B4265C">
        <w:rPr>
          <w:rFonts w:ascii="Palatino Linotype" w:hAnsi="Palatino Linotype"/>
          <w:sz w:val="24"/>
          <w:szCs w:val="24"/>
          <w:lang w:val="el-GR"/>
        </w:rPr>
        <w:t>σε κακή οικονομική κατάσταση</w:t>
      </w:r>
      <w:r w:rsidR="00943120" w:rsidRPr="00B4265C">
        <w:rPr>
          <w:rFonts w:ascii="Palatino Linotype" w:hAnsi="Palatino Linotype"/>
          <w:sz w:val="24"/>
          <w:szCs w:val="24"/>
          <w:lang w:val="el-GR"/>
        </w:rPr>
        <w:t xml:space="preserve"> (2:2, 3, 5, 6) </w:t>
      </w:r>
    </w:p>
    <w:p w14:paraId="4CD3ADB3" w14:textId="41328AC3" w:rsidR="00943120" w:rsidRPr="00B4265C" w:rsidRDefault="00BD6951" w:rsidP="00B4265C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  <w:lang w:val="el-GR"/>
        </w:rPr>
      </w:pPr>
      <w:r w:rsidRPr="00B4265C">
        <w:rPr>
          <w:rFonts w:ascii="Palatino Linotype" w:hAnsi="Palatino Linotype"/>
          <w:sz w:val="24"/>
          <w:szCs w:val="24"/>
          <w:lang w:val="el-GR"/>
        </w:rPr>
        <w:t>«ορφανά και χήρες»</w:t>
      </w:r>
      <w:r w:rsidR="00943120" w:rsidRPr="00B4265C">
        <w:rPr>
          <w:lang w:val="el-GR"/>
        </w:rPr>
        <w:t xml:space="preserve"> </w:t>
      </w:r>
      <w:r w:rsidR="00943120" w:rsidRPr="00B4265C">
        <w:rPr>
          <w:rFonts w:ascii="Palatino Linotype" w:hAnsi="Palatino Linotype"/>
          <w:sz w:val="24"/>
          <w:szCs w:val="24"/>
          <w:lang w:val="el-GR"/>
        </w:rPr>
        <w:t>(1:27)</w:t>
      </w:r>
    </w:p>
    <w:p w14:paraId="10955383" w14:textId="1D39110A" w:rsidR="00B4265C" w:rsidRPr="00B4265C" w:rsidRDefault="00BD6951" w:rsidP="00B4265C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  <w:lang w:val="el-GR"/>
        </w:rPr>
      </w:pPr>
      <w:r w:rsidRPr="00B4265C">
        <w:rPr>
          <w:rFonts w:ascii="Palatino Linotype" w:hAnsi="Palatino Linotype"/>
          <w:sz w:val="24"/>
          <w:szCs w:val="24"/>
          <w:lang w:val="el-GR"/>
        </w:rPr>
        <w:t xml:space="preserve">αυτούς </w:t>
      </w:r>
      <w:r w:rsidR="00B4265C" w:rsidRPr="00B4265C">
        <w:rPr>
          <w:rFonts w:ascii="Palatino Linotype" w:hAnsi="Palatino Linotype"/>
          <w:sz w:val="24"/>
          <w:szCs w:val="24"/>
          <w:lang w:val="el-GR"/>
        </w:rPr>
        <w:t xml:space="preserve">που </w:t>
      </w:r>
      <w:r w:rsidRPr="00B4265C">
        <w:rPr>
          <w:rFonts w:ascii="Palatino Linotype" w:hAnsi="Palatino Linotype"/>
          <w:sz w:val="24"/>
          <w:szCs w:val="24"/>
          <w:lang w:val="el-GR"/>
        </w:rPr>
        <w:t xml:space="preserve">φορούσαν «βρώμικα παλιά ρούχα» </w:t>
      </w:r>
      <w:r w:rsidR="00B4265C" w:rsidRPr="00B4265C">
        <w:rPr>
          <w:rFonts w:ascii="Palatino Linotype" w:hAnsi="Palatino Linotype"/>
          <w:sz w:val="24"/>
          <w:szCs w:val="24"/>
          <w:lang w:val="el-GR"/>
        </w:rPr>
        <w:t>(2:2)</w:t>
      </w:r>
    </w:p>
    <w:p w14:paraId="71229EAB" w14:textId="77777777" w:rsidR="00B4265C" w:rsidRDefault="00B4265C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72B88C83" w14:textId="4487722F" w:rsidR="00BD6951" w:rsidRPr="00B4265C" w:rsidRDefault="00B4265C" w:rsidP="00B4265C">
      <w:pPr>
        <w:pStyle w:val="ListParagraph"/>
        <w:numPr>
          <w:ilvl w:val="0"/>
          <w:numId w:val="9"/>
        </w:numPr>
        <w:rPr>
          <w:rFonts w:ascii="Palatino Linotype" w:hAnsi="Palatino Linotype"/>
          <w:sz w:val="24"/>
          <w:szCs w:val="24"/>
          <w:lang w:val="el-GR"/>
        </w:rPr>
      </w:pPr>
      <w:r w:rsidRPr="00B4265C">
        <w:rPr>
          <w:rFonts w:ascii="Palatino Linotype" w:hAnsi="Palatino Linotype"/>
          <w:sz w:val="24"/>
          <w:szCs w:val="24"/>
          <w:lang w:val="el-GR"/>
        </w:rPr>
        <w:lastRenderedPageBreak/>
        <w:t>αυτοί που</w:t>
      </w:r>
      <w:r w:rsidR="00BD6951" w:rsidRPr="00B4265C">
        <w:rPr>
          <w:rFonts w:ascii="Palatino Linotype" w:hAnsi="Palatino Linotype"/>
          <w:sz w:val="24"/>
          <w:szCs w:val="24"/>
          <w:lang w:val="el-GR"/>
        </w:rPr>
        <w:t xml:space="preserve"> «δεν έχουν ρούχα να ντυθούν και στερούνται το καθημερινό τους φαγητό». </w:t>
      </w:r>
      <w:r w:rsidRPr="00B4265C">
        <w:rPr>
          <w:rFonts w:ascii="Palatino Linotype" w:hAnsi="Palatino Linotype"/>
          <w:sz w:val="24"/>
          <w:szCs w:val="24"/>
          <w:lang w:val="el-GR"/>
        </w:rPr>
        <w:t>(2:15)</w:t>
      </w:r>
    </w:p>
    <w:p w14:paraId="7E08A576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770BBB0A" w14:textId="5718E53E" w:rsidR="00B4265C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             </w:t>
      </w:r>
      <w:r w:rsidR="00B4265C">
        <w:rPr>
          <w:rFonts w:ascii="Palatino Linotype" w:hAnsi="Palatino Linotype"/>
          <w:sz w:val="24"/>
          <w:szCs w:val="24"/>
          <w:lang w:val="el-GR"/>
        </w:rPr>
        <w:tab/>
      </w:r>
      <w:r w:rsidR="00B4265C">
        <w:rPr>
          <w:rFonts w:ascii="Palatino Linotype" w:hAnsi="Palatino Linotype"/>
          <w:sz w:val="24"/>
          <w:szCs w:val="24"/>
          <w:lang w:val="el-GR"/>
        </w:rPr>
        <w:tab/>
        <w:t>Π</w:t>
      </w:r>
      <w:r w:rsidRPr="00E35F4B">
        <w:rPr>
          <w:rFonts w:ascii="Palatino Linotype" w:hAnsi="Palatino Linotype"/>
          <w:sz w:val="24"/>
          <w:szCs w:val="24"/>
          <w:lang w:val="el-GR"/>
        </w:rPr>
        <w:t>ροκλήσεις που αντιμετώπιζαν οι φτωχοί</w:t>
      </w:r>
      <w:r w:rsidR="00B4265C">
        <w:rPr>
          <w:rFonts w:ascii="Palatino Linotype" w:hAnsi="Palatino Linotype"/>
          <w:sz w:val="24"/>
          <w:szCs w:val="24"/>
          <w:lang w:val="el-GR"/>
        </w:rPr>
        <w:t>:</w:t>
      </w:r>
    </w:p>
    <w:p w14:paraId="3A81D115" w14:textId="77777777" w:rsidR="00B4265C" w:rsidRDefault="00B4265C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C4C6807" w14:textId="6A509A40" w:rsidR="00DF257A" w:rsidRPr="00DF257A" w:rsidRDefault="00BD6951" w:rsidP="00DF257A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  <w:lang w:val="el-GR"/>
        </w:rPr>
      </w:pPr>
      <w:r w:rsidRPr="00DF257A">
        <w:rPr>
          <w:rFonts w:ascii="Palatino Linotype" w:hAnsi="Palatino Linotype"/>
          <w:sz w:val="24"/>
          <w:szCs w:val="24"/>
          <w:lang w:val="el-GR"/>
        </w:rPr>
        <w:t>υποβιβά</w:t>
      </w:r>
      <w:r w:rsidR="00DF257A" w:rsidRPr="00DF257A">
        <w:rPr>
          <w:rFonts w:ascii="Palatino Linotype" w:hAnsi="Palatino Linotype"/>
          <w:sz w:val="24"/>
          <w:szCs w:val="24"/>
          <w:lang w:val="el-GR"/>
        </w:rPr>
        <w:t>σει</w:t>
      </w:r>
      <w:r w:rsidRPr="00DF257A">
        <w:rPr>
          <w:rFonts w:ascii="Palatino Linotype" w:hAnsi="Palatino Linotype"/>
          <w:sz w:val="24"/>
          <w:szCs w:val="24"/>
          <w:lang w:val="el-GR"/>
        </w:rPr>
        <w:t xml:space="preserve"> το</w:t>
      </w:r>
      <w:r w:rsidR="00DF257A" w:rsidRPr="00DF257A">
        <w:rPr>
          <w:rFonts w:ascii="Palatino Linotype" w:hAnsi="Palatino Linotype"/>
          <w:sz w:val="24"/>
          <w:szCs w:val="24"/>
          <w:lang w:val="el-GR"/>
        </w:rPr>
        <w:t>υ</w:t>
      </w:r>
      <w:r w:rsidRPr="00DF257A">
        <w:rPr>
          <w:rFonts w:ascii="Palatino Linotype" w:hAnsi="Palatino Linotype"/>
          <w:sz w:val="24"/>
          <w:szCs w:val="24"/>
          <w:lang w:val="el-GR"/>
        </w:rPr>
        <w:t xml:space="preserve"> εαυτό </w:t>
      </w:r>
      <w:r w:rsidR="00DF257A" w:rsidRPr="00DF257A">
        <w:rPr>
          <w:rFonts w:ascii="Palatino Linotype" w:hAnsi="Palatino Linotype"/>
          <w:sz w:val="24"/>
          <w:szCs w:val="24"/>
          <w:lang w:val="el-GR"/>
        </w:rPr>
        <w:t>τους(1:9)</w:t>
      </w:r>
    </w:p>
    <w:p w14:paraId="275D651C" w14:textId="044185DE" w:rsidR="00DF257A" w:rsidRPr="00DF257A" w:rsidRDefault="00BD6951" w:rsidP="00DF257A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  <w:lang w:val="el-GR"/>
        </w:rPr>
      </w:pPr>
      <w:r w:rsidRPr="00DF257A">
        <w:rPr>
          <w:rFonts w:ascii="Palatino Linotype" w:hAnsi="Palatino Linotype"/>
          <w:sz w:val="24"/>
          <w:szCs w:val="24"/>
          <w:lang w:val="el-GR"/>
        </w:rPr>
        <w:t xml:space="preserve">να καταριούνται τους </w:t>
      </w:r>
      <w:r w:rsidR="00DF257A" w:rsidRPr="00DF257A">
        <w:rPr>
          <w:rFonts w:ascii="Palatino Linotype" w:hAnsi="Palatino Linotype"/>
          <w:sz w:val="24"/>
          <w:szCs w:val="24"/>
          <w:lang w:val="el-GR"/>
        </w:rPr>
        <w:t xml:space="preserve">άλλους </w:t>
      </w:r>
      <w:r w:rsidR="00DF257A" w:rsidRPr="00DF257A">
        <w:rPr>
          <w:rFonts w:ascii="Times New Roman" w:eastAsia="Times New Roman" w:hAnsi="Times New Roman" w:cs="Times New Roman"/>
          <w:sz w:val="24"/>
          <w:szCs w:val="24"/>
          <w:lang w:val="el-GR"/>
        </w:rPr>
        <w:t>(3:9)</w:t>
      </w:r>
    </w:p>
    <w:p w14:paraId="26EDB6FF" w14:textId="7ACDAAD3" w:rsidR="00DF257A" w:rsidRPr="00DF257A" w:rsidRDefault="00BD6951" w:rsidP="00DF257A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  <w:lang w:val="el-GR"/>
        </w:rPr>
      </w:pPr>
      <w:r w:rsidRPr="00DF257A">
        <w:rPr>
          <w:rFonts w:ascii="Palatino Linotype" w:hAnsi="Palatino Linotype"/>
          <w:sz w:val="24"/>
          <w:szCs w:val="24"/>
          <w:lang w:val="el-GR"/>
        </w:rPr>
        <w:t>φαρμακερό φθόνο και εριστικές τάσεις</w:t>
      </w:r>
      <w:r w:rsidR="00DF257A" w:rsidRPr="00DF257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DF257A" w:rsidRPr="00DF257A">
        <w:rPr>
          <w:rFonts w:ascii="Times New Roman" w:eastAsia="Times New Roman" w:hAnsi="Times New Roman" w:cs="Times New Roman"/>
          <w:sz w:val="24"/>
          <w:szCs w:val="24"/>
          <w:lang w:val="el-GR"/>
        </w:rPr>
        <w:t>(3:14)</w:t>
      </w:r>
    </w:p>
    <w:p w14:paraId="5DDBC525" w14:textId="0561BDEF" w:rsidR="00DF257A" w:rsidRPr="00DF257A" w:rsidRDefault="00BD6951" w:rsidP="00DF257A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  <w:lang w:val="el-GR"/>
        </w:rPr>
      </w:pPr>
      <w:r w:rsidRPr="00DF257A">
        <w:rPr>
          <w:rFonts w:ascii="Palatino Linotype" w:hAnsi="Palatino Linotype"/>
          <w:sz w:val="24"/>
          <w:szCs w:val="24"/>
          <w:lang w:val="el-GR"/>
        </w:rPr>
        <w:t>εμπλοκή σε έριδες και διαμάχες μέσα στην εκκλησία</w:t>
      </w:r>
      <w:r w:rsidR="00DF257A" w:rsidRPr="00DF257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DF257A" w:rsidRPr="00DF257A">
        <w:rPr>
          <w:rFonts w:ascii="Times New Roman" w:eastAsia="Times New Roman" w:hAnsi="Times New Roman" w:cs="Times New Roman"/>
          <w:sz w:val="24"/>
          <w:szCs w:val="24"/>
          <w:lang w:val="el-GR"/>
        </w:rPr>
        <w:t>(4:1)</w:t>
      </w:r>
    </w:p>
    <w:p w14:paraId="345A96F0" w14:textId="22854048" w:rsidR="00DF257A" w:rsidRPr="00DF257A" w:rsidRDefault="00BD6951" w:rsidP="00DF257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257A">
        <w:rPr>
          <w:rFonts w:ascii="Palatino Linotype" w:hAnsi="Palatino Linotype"/>
          <w:sz w:val="24"/>
          <w:szCs w:val="24"/>
          <w:lang w:val="el-GR"/>
        </w:rPr>
        <w:t>ανυπόμονοι</w:t>
      </w:r>
      <w:r w:rsidR="00DF257A" w:rsidRPr="00DF257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DF257A" w:rsidRPr="00DF257A">
        <w:rPr>
          <w:rFonts w:ascii="Times New Roman" w:eastAsia="Times New Roman" w:hAnsi="Times New Roman" w:cs="Times New Roman"/>
          <w:sz w:val="24"/>
          <w:szCs w:val="24"/>
        </w:rPr>
        <w:t>(5:7)</w:t>
      </w:r>
    </w:p>
    <w:p w14:paraId="594DEA99" w14:textId="77777777" w:rsidR="00DF257A" w:rsidRDefault="00DF257A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2F147B8" w14:textId="442F5438" w:rsidR="00544D54" w:rsidRPr="00544D54" w:rsidRDefault="00544D54" w:rsidP="00544D54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l-GR"/>
        </w:rPr>
      </w:pPr>
      <w:r w:rsidRPr="00544D54">
        <w:rPr>
          <w:rFonts w:ascii="Palatino Linotype" w:hAnsi="Palatino Linotype"/>
          <w:sz w:val="24"/>
          <w:szCs w:val="24"/>
          <w:lang w:val="el-GR"/>
        </w:rPr>
        <w:t>Ο</w:t>
      </w:r>
      <w:r w:rsidR="00BD6951" w:rsidRPr="00544D54">
        <w:rPr>
          <w:rFonts w:ascii="Palatino Linotype" w:hAnsi="Palatino Linotype"/>
          <w:sz w:val="24"/>
          <w:szCs w:val="24"/>
          <w:lang w:val="el-GR"/>
        </w:rPr>
        <w:t xml:space="preserve">ι πλούσιοι πιστοί </w:t>
      </w:r>
    </w:p>
    <w:p w14:paraId="2935D7F9" w14:textId="0E2B695B" w:rsidR="00544D54" w:rsidRDefault="00544D54" w:rsidP="00544D54">
      <w:pPr>
        <w:ind w:left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Κ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άποιοι είχαν αρκετό πλούτο ώστε να μπορούν να φροντίζουν τους φτωχούς αδελφούς τους </w:t>
      </w:r>
      <w:r>
        <w:rPr>
          <w:rFonts w:ascii="Palatino Linotype" w:hAnsi="Palatino Linotype"/>
          <w:sz w:val="24"/>
          <w:szCs w:val="24"/>
          <w:lang w:val="el-GR"/>
        </w:rPr>
        <w:t>(</w:t>
      </w:r>
      <w:r w:rsidRPr="00E35F4B">
        <w:rPr>
          <w:rFonts w:ascii="Palatino Linotype" w:hAnsi="Palatino Linotype"/>
          <w:sz w:val="24"/>
          <w:szCs w:val="24"/>
          <w:lang w:val="el-GR"/>
        </w:rPr>
        <w:t>Πράξεις 2-6</w:t>
      </w:r>
      <w:r>
        <w:rPr>
          <w:rFonts w:ascii="Palatino Linotype" w:hAnsi="Palatino Linotype"/>
          <w:sz w:val="24"/>
          <w:szCs w:val="24"/>
          <w:lang w:val="el-GR"/>
        </w:rPr>
        <w:t>):</w:t>
      </w:r>
    </w:p>
    <w:p w14:paraId="6F554B65" w14:textId="77777777" w:rsidR="00544D54" w:rsidRDefault="00544D54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C752A89" w14:textId="59723DA5" w:rsidR="00544D54" w:rsidRPr="00231DF5" w:rsidRDefault="00BD6951" w:rsidP="00BD69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44D54">
        <w:rPr>
          <w:rFonts w:ascii="Palatino Linotype" w:hAnsi="Palatino Linotype"/>
          <w:sz w:val="24"/>
          <w:szCs w:val="24"/>
          <w:lang w:val="el-GR"/>
        </w:rPr>
        <w:t>αναφέρεται  με τη λέξη «οι πλούσιοι»</w:t>
      </w:r>
      <w:r w:rsidR="00544D54" w:rsidRPr="00544D54">
        <w:rPr>
          <w:rFonts w:ascii="Palatino Linotype" w:hAnsi="Palatino Linotype"/>
          <w:sz w:val="24"/>
          <w:szCs w:val="24"/>
          <w:lang w:val="el-GR"/>
        </w:rPr>
        <w:t xml:space="preserve"> - </w:t>
      </w:r>
      <w:r w:rsidRPr="00544D54">
        <w:rPr>
          <w:rFonts w:ascii="Palatino Linotype" w:hAnsi="Palatino Linotype"/>
          <w:sz w:val="24"/>
          <w:szCs w:val="24"/>
          <w:lang w:val="el-GR"/>
        </w:rPr>
        <w:t xml:space="preserve">ανώτερη τάξη </w:t>
      </w:r>
      <w:r w:rsidR="00544D54" w:rsidRPr="00544D54">
        <w:rPr>
          <w:rFonts w:ascii="Palatino Linotype" w:hAnsi="Palatino Linotype"/>
          <w:sz w:val="24"/>
          <w:szCs w:val="24"/>
          <w:lang w:val="el-GR"/>
        </w:rPr>
        <w:t xml:space="preserve">της κοινωνίας </w:t>
      </w:r>
      <w:r w:rsidR="00544D54" w:rsidRPr="00544D54">
        <w:rPr>
          <w:rFonts w:ascii="Times New Roman" w:eastAsia="Times New Roman" w:hAnsi="Times New Roman" w:cs="Times New Roman"/>
          <w:sz w:val="24"/>
          <w:szCs w:val="24"/>
          <w:lang w:val="el-GR"/>
        </w:rPr>
        <w:t>(1:10; 2:6; 5:1)</w:t>
      </w:r>
    </w:p>
    <w:p w14:paraId="0811F067" w14:textId="63D0ABEE" w:rsidR="00231DF5" w:rsidRPr="00231DF5" w:rsidRDefault="00BD6951" w:rsidP="00BD6951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  <w:lang w:val="el-GR"/>
        </w:rPr>
      </w:pPr>
      <w:r w:rsidRPr="00231DF5">
        <w:rPr>
          <w:rFonts w:ascii="Palatino Linotype" w:hAnsi="Palatino Linotype"/>
          <w:sz w:val="24"/>
          <w:szCs w:val="24"/>
          <w:lang w:val="el-GR"/>
        </w:rPr>
        <w:t>να πηγαίνουν τους φτωχούς στα δικαστήρια</w:t>
      </w:r>
      <w:r w:rsidR="00231DF5" w:rsidRPr="00231D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(2:6)</w:t>
      </w:r>
    </w:p>
    <w:p w14:paraId="440B69B8" w14:textId="05BFE4EA" w:rsidR="00231DF5" w:rsidRPr="00231DF5" w:rsidRDefault="00BD6951" w:rsidP="00BD6951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  <w:lang w:val="el-GR"/>
        </w:rPr>
      </w:pPr>
      <w:r w:rsidRPr="00231DF5">
        <w:rPr>
          <w:rFonts w:ascii="Palatino Linotype" w:hAnsi="Palatino Linotype"/>
          <w:sz w:val="24"/>
          <w:szCs w:val="24"/>
          <w:lang w:val="el-GR"/>
        </w:rPr>
        <w:t>έκαναν συχνά επαγγελματικά ταξίδια για να κερδίζουν χρήματα</w:t>
      </w:r>
      <w:r w:rsidR="00231DF5" w:rsidRPr="00231DF5">
        <w:rPr>
          <w:rFonts w:ascii="Times New Roman" w:eastAsia="Times New Roman" w:hAnsi="Times New Roman" w:cs="Times New Roman"/>
          <w:sz w:val="24"/>
          <w:szCs w:val="24"/>
          <w:lang w:val="el-GR"/>
        </w:rPr>
        <w:t>(4:13)</w:t>
      </w:r>
    </w:p>
    <w:p w14:paraId="0282EB00" w14:textId="354B3C88" w:rsidR="00231DF5" w:rsidRPr="00231DF5" w:rsidRDefault="00BD6951" w:rsidP="00BD6951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  <w:lang w:val="el-GR"/>
        </w:rPr>
      </w:pPr>
      <w:r w:rsidRPr="00231DF5">
        <w:rPr>
          <w:rFonts w:ascii="Palatino Linotype" w:hAnsi="Palatino Linotype"/>
          <w:sz w:val="24"/>
          <w:szCs w:val="24"/>
          <w:lang w:val="el-GR"/>
        </w:rPr>
        <w:t xml:space="preserve">καυχιόντουσαν για τα ακριβά τους ρούχα, το χρυσάφι και το ασήμι </w:t>
      </w:r>
      <w:r w:rsidR="00231DF5" w:rsidRPr="00231DF5">
        <w:rPr>
          <w:rFonts w:ascii="Palatino Linotype" w:hAnsi="Palatino Linotype"/>
          <w:sz w:val="24"/>
          <w:szCs w:val="24"/>
          <w:lang w:val="el-GR"/>
        </w:rPr>
        <w:t>τους</w:t>
      </w:r>
      <w:r w:rsidR="00231DF5" w:rsidRPr="00231D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(5:2-3</w:t>
      </w:r>
    </w:p>
    <w:p w14:paraId="4F0F3957" w14:textId="7566C859" w:rsidR="00BD6951" w:rsidRDefault="00BD6951" w:rsidP="00231DF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31DF5">
        <w:rPr>
          <w:rFonts w:ascii="Palatino Linotype" w:hAnsi="Palatino Linotype"/>
          <w:sz w:val="24"/>
          <w:szCs w:val="24"/>
          <w:lang w:val="el-GR"/>
        </w:rPr>
        <w:t>ζούσαν «με απολαύσεις και σπατάλες»</w:t>
      </w:r>
      <w:r w:rsidR="00231DF5" w:rsidRPr="00231DF5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231DF5" w:rsidRPr="00231DF5">
        <w:rPr>
          <w:rFonts w:ascii="Times New Roman" w:eastAsia="Times New Roman" w:hAnsi="Times New Roman" w:cs="Times New Roman"/>
          <w:sz w:val="24"/>
          <w:szCs w:val="24"/>
          <w:lang w:val="el-GR"/>
        </w:rPr>
        <w:t>(5:5)</w:t>
      </w:r>
    </w:p>
    <w:p w14:paraId="0320F40C" w14:textId="1F998F29" w:rsidR="00231DF5" w:rsidRDefault="00231DF5" w:rsidP="00231DF5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DE0042E" w14:textId="760D3AB7" w:rsidR="00231DF5" w:rsidRDefault="00231DF5" w:rsidP="00231DF5">
      <w:pPr>
        <w:ind w:firstLine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</w:t>
      </w:r>
      <w:r w:rsidR="00BD6951" w:rsidRPr="00231DF5">
        <w:rPr>
          <w:rFonts w:ascii="Palatino Linotype" w:hAnsi="Palatino Linotype"/>
          <w:sz w:val="24"/>
          <w:szCs w:val="24"/>
          <w:lang w:val="el-GR"/>
        </w:rPr>
        <w:t>ι πλούσιοι έπεφταν συχνά στον πειρασμό</w:t>
      </w:r>
      <w:r>
        <w:rPr>
          <w:rFonts w:ascii="Palatino Linotype" w:hAnsi="Palatino Linotype"/>
          <w:sz w:val="24"/>
          <w:szCs w:val="24"/>
          <w:lang w:val="el-GR"/>
        </w:rPr>
        <w:t xml:space="preserve"> να: </w:t>
      </w:r>
    </w:p>
    <w:p w14:paraId="46A6846F" w14:textId="44812854" w:rsidR="00231DF5" w:rsidRPr="00007C0C" w:rsidRDefault="0047213B" w:rsidP="00007C0C">
      <w:pPr>
        <w:pStyle w:val="ListParagraph"/>
        <w:numPr>
          <w:ilvl w:val="0"/>
          <w:numId w:val="16"/>
        </w:numPr>
        <w:rPr>
          <w:rFonts w:ascii="Palatino Linotype" w:hAnsi="Palatino Linotype"/>
          <w:sz w:val="24"/>
          <w:szCs w:val="24"/>
          <w:lang w:val="el-GR"/>
        </w:rPr>
      </w:pPr>
      <w:r w:rsidRPr="00007C0C">
        <w:rPr>
          <w:rFonts w:ascii="Palatino Linotype" w:hAnsi="Palatino Linotype"/>
          <w:sz w:val="24"/>
          <w:szCs w:val="24"/>
          <w:lang w:val="el-GR"/>
        </w:rPr>
        <w:t xml:space="preserve">υπερηφανεύονται </w:t>
      </w:r>
      <w:r w:rsidRPr="00007C0C">
        <w:rPr>
          <w:rFonts w:ascii="Times New Roman" w:eastAsia="Times New Roman" w:hAnsi="Times New Roman" w:cs="Times New Roman"/>
          <w:sz w:val="24"/>
          <w:szCs w:val="24"/>
        </w:rPr>
        <w:t>(1:10)</w:t>
      </w:r>
    </w:p>
    <w:p w14:paraId="4A04D53C" w14:textId="3D9C40D8" w:rsidR="00231DF5" w:rsidRPr="00007C0C" w:rsidRDefault="00BD6951" w:rsidP="00007C0C">
      <w:pPr>
        <w:pStyle w:val="ListParagraph"/>
        <w:numPr>
          <w:ilvl w:val="0"/>
          <w:numId w:val="16"/>
        </w:numPr>
        <w:rPr>
          <w:rFonts w:ascii="Palatino Linotype" w:hAnsi="Palatino Linotype"/>
          <w:sz w:val="24"/>
          <w:szCs w:val="24"/>
          <w:lang w:val="el-GR"/>
        </w:rPr>
      </w:pPr>
      <w:r w:rsidRPr="00007C0C">
        <w:rPr>
          <w:rFonts w:ascii="Palatino Linotype" w:hAnsi="Palatino Linotype"/>
          <w:sz w:val="24"/>
          <w:szCs w:val="24"/>
          <w:lang w:val="el-GR"/>
        </w:rPr>
        <w:t>να μείνουν αμόλυντοι από τον κόσμο</w:t>
      </w:r>
      <w:r w:rsidR="0047213B" w:rsidRPr="00007C0C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47213B" w:rsidRPr="00007C0C">
        <w:rPr>
          <w:rFonts w:ascii="Times New Roman" w:eastAsia="Times New Roman" w:hAnsi="Times New Roman" w:cs="Times New Roman"/>
          <w:sz w:val="24"/>
          <w:szCs w:val="24"/>
          <w:lang w:val="el-GR"/>
        </w:rPr>
        <w:t>(1:27)</w:t>
      </w:r>
    </w:p>
    <w:p w14:paraId="6711F154" w14:textId="4ABC0891" w:rsidR="0047213B" w:rsidRPr="00007C0C" w:rsidRDefault="0047213B" w:rsidP="00007C0C">
      <w:pPr>
        <w:pStyle w:val="ListParagraph"/>
        <w:numPr>
          <w:ilvl w:val="0"/>
          <w:numId w:val="16"/>
        </w:numPr>
        <w:rPr>
          <w:rFonts w:ascii="Palatino Linotype" w:hAnsi="Palatino Linotype"/>
          <w:sz w:val="24"/>
          <w:szCs w:val="24"/>
          <w:lang w:val="el-GR"/>
        </w:rPr>
      </w:pPr>
      <w:r w:rsidRPr="00007C0C">
        <w:rPr>
          <w:rFonts w:ascii="Palatino Linotype" w:hAnsi="Palatino Linotype"/>
          <w:sz w:val="24"/>
          <w:szCs w:val="24"/>
          <w:lang w:val="el-GR"/>
        </w:rPr>
        <w:t>βλάσφημοί</w:t>
      </w:r>
      <w:r w:rsidR="00BD6951" w:rsidRPr="00007C0C">
        <w:rPr>
          <w:rFonts w:ascii="Palatino Linotype" w:hAnsi="Palatino Linotype"/>
          <w:sz w:val="24"/>
          <w:szCs w:val="24"/>
          <w:lang w:val="el-GR"/>
        </w:rPr>
        <w:t>, δίνοντας ψευδή μαρτυρία στο δικαστήριο</w:t>
      </w:r>
      <w:r w:rsidRPr="00007C0C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07C0C">
        <w:rPr>
          <w:rFonts w:ascii="Times New Roman" w:eastAsia="Times New Roman" w:hAnsi="Times New Roman" w:cs="Times New Roman"/>
          <w:sz w:val="24"/>
          <w:szCs w:val="24"/>
          <w:lang w:val="el-GR"/>
        </w:rPr>
        <w:t>(2:7)</w:t>
      </w:r>
    </w:p>
    <w:p w14:paraId="562B4A21" w14:textId="29C95189" w:rsidR="0047213B" w:rsidRPr="00007C0C" w:rsidRDefault="00BD6951" w:rsidP="00007C0C">
      <w:pPr>
        <w:pStyle w:val="ListParagraph"/>
        <w:numPr>
          <w:ilvl w:val="0"/>
          <w:numId w:val="16"/>
        </w:numPr>
        <w:rPr>
          <w:rFonts w:ascii="Palatino Linotype" w:hAnsi="Palatino Linotype"/>
          <w:sz w:val="24"/>
          <w:szCs w:val="24"/>
          <w:lang w:val="el-GR"/>
        </w:rPr>
      </w:pPr>
      <w:r w:rsidRPr="00007C0C">
        <w:rPr>
          <w:rFonts w:ascii="Palatino Linotype" w:hAnsi="Palatino Linotype"/>
          <w:sz w:val="24"/>
          <w:szCs w:val="24"/>
          <w:lang w:val="el-GR"/>
        </w:rPr>
        <w:t>δεν έκαναν ουσιαστικά τίποτα για τους φτωχούς</w:t>
      </w:r>
      <w:r w:rsidR="0047213B" w:rsidRPr="00007C0C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47213B" w:rsidRPr="00007C0C">
        <w:rPr>
          <w:rFonts w:ascii="Times New Roman" w:eastAsia="Times New Roman" w:hAnsi="Times New Roman" w:cs="Times New Roman"/>
          <w:sz w:val="24"/>
          <w:szCs w:val="24"/>
          <w:lang w:val="el-GR"/>
        </w:rPr>
        <w:t>(2:16)</w:t>
      </w:r>
    </w:p>
    <w:p w14:paraId="11C68381" w14:textId="2053883E" w:rsidR="0047213B" w:rsidRPr="00007C0C" w:rsidRDefault="00BD6951" w:rsidP="00007C0C">
      <w:pPr>
        <w:pStyle w:val="ListParagraph"/>
        <w:numPr>
          <w:ilvl w:val="0"/>
          <w:numId w:val="16"/>
        </w:numPr>
        <w:rPr>
          <w:rFonts w:ascii="Palatino Linotype" w:hAnsi="Palatino Linotype"/>
          <w:sz w:val="24"/>
          <w:szCs w:val="24"/>
          <w:lang w:val="el-GR"/>
        </w:rPr>
      </w:pPr>
      <w:r w:rsidRPr="00007C0C">
        <w:rPr>
          <w:rFonts w:ascii="Palatino Linotype" w:hAnsi="Palatino Linotype"/>
          <w:sz w:val="24"/>
          <w:szCs w:val="24"/>
          <w:lang w:val="el-GR"/>
        </w:rPr>
        <w:t xml:space="preserve">καταριόντουσαν τους </w:t>
      </w:r>
      <w:r w:rsidR="0047213B" w:rsidRPr="00007C0C">
        <w:rPr>
          <w:rFonts w:ascii="Palatino Linotype" w:hAnsi="Palatino Linotype"/>
          <w:sz w:val="24"/>
          <w:szCs w:val="24"/>
          <w:lang w:val="el-GR"/>
        </w:rPr>
        <w:t xml:space="preserve">άλλους </w:t>
      </w:r>
      <w:r w:rsidR="0047213B" w:rsidRPr="00007C0C">
        <w:rPr>
          <w:rFonts w:ascii="Times New Roman" w:eastAsia="Times New Roman" w:hAnsi="Times New Roman" w:cs="Times New Roman"/>
          <w:sz w:val="24"/>
          <w:szCs w:val="24"/>
        </w:rPr>
        <w:t>(3:9)</w:t>
      </w:r>
    </w:p>
    <w:p w14:paraId="6E3FAA07" w14:textId="0880EABD" w:rsidR="0047213B" w:rsidRPr="00007C0C" w:rsidRDefault="00BD6951" w:rsidP="00007C0C">
      <w:pPr>
        <w:pStyle w:val="ListParagraph"/>
        <w:numPr>
          <w:ilvl w:val="0"/>
          <w:numId w:val="16"/>
        </w:numPr>
        <w:rPr>
          <w:rFonts w:ascii="Palatino Linotype" w:hAnsi="Palatino Linotype"/>
          <w:sz w:val="24"/>
          <w:szCs w:val="24"/>
          <w:lang w:val="el-GR"/>
        </w:rPr>
      </w:pPr>
      <w:r w:rsidRPr="00007C0C">
        <w:rPr>
          <w:rFonts w:ascii="Palatino Linotype" w:hAnsi="Palatino Linotype"/>
          <w:sz w:val="24"/>
          <w:szCs w:val="24"/>
          <w:lang w:val="el-GR"/>
        </w:rPr>
        <w:t>φαρμακερό φθόνο και εριστικές τάσεις</w:t>
      </w:r>
      <w:r w:rsidR="0047213B" w:rsidRPr="00007C0C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47213B" w:rsidRPr="00007C0C">
        <w:rPr>
          <w:rFonts w:ascii="Times New Roman" w:eastAsia="Times New Roman" w:hAnsi="Times New Roman" w:cs="Times New Roman"/>
          <w:sz w:val="24"/>
          <w:szCs w:val="24"/>
          <w:lang w:val="el-GR"/>
        </w:rPr>
        <w:t>(3:14)</w:t>
      </w:r>
    </w:p>
    <w:p w14:paraId="67481FA9" w14:textId="4E7051CB" w:rsidR="0047213B" w:rsidRPr="00007C0C" w:rsidRDefault="00BD6951" w:rsidP="00007C0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07C0C">
        <w:rPr>
          <w:rFonts w:ascii="Palatino Linotype" w:hAnsi="Palatino Linotype"/>
          <w:sz w:val="24"/>
          <w:szCs w:val="24"/>
          <w:lang w:val="el-GR"/>
        </w:rPr>
        <w:t xml:space="preserve">εμπλέκονταν σε </w:t>
      </w:r>
      <w:r w:rsidR="0047213B" w:rsidRPr="00007C0C">
        <w:rPr>
          <w:rFonts w:ascii="Palatino Linotype" w:hAnsi="Palatino Linotype"/>
          <w:sz w:val="24"/>
          <w:szCs w:val="24"/>
          <w:lang w:val="el-GR"/>
        </w:rPr>
        <w:t>έριδες και διαμάχες</w:t>
      </w:r>
      <w:r w:rsidR="0047213B" w:rsidRPr="00007C0C">
        <w:rPr>
          <w:rFonts w:ascii="Times New Roman" w:eastAsia="Times New Roman" w:hAnsi="Times New Roman" w:cs="Times New Roman"/>
          <w:sz w:val="24"/>
          <w:szCs w:val="24"/>
          <w:lang w:val="el-GR"/>
        </w:rPr>
        <w:t>(4:1)</w:t>
      </w:r>
    </w:p>
    <w:p w14:paraId="29C7C15C" w14:textId="5F5EDF1C" w:rsidR="0047213B" w:rsidRPr="00007C0C" w:rsidRDefault="00BD6951" w:rsidP="00007C0C">
      <w:pPr>
        <w:pStyle w:val="ListParagraph"/>
        <w:numPr>
          <w:ilvl w:val="0"/>
          <w:numId w:val="16"/>
        </w:numPr>
        <w:rPr>
          <w:rFonts w:ascii="Palatino Linotype" w:hAnsi="Palatino Linotype"/>
          <w:sz w:val="24"/>
          <w:szCs w:val="24"/>
          <w:lang w:val="el-GR"/>
        </w:rPr>
      </w:pPr>
      <w:r w:rsidRPr="00007C0C">
        <w:rPr>
          <w:rFonts w:ascii="Palatino Linotype" w:hAnsi="Palatino Linotype"/>
          <w:sz w:val="24"/>
          <w:szCs w:val="24"/>
          <w:lang w:val="el-GR"/>
        </w:rPr>
        <w:t>ζούσαν εντελώς ανεξάρτητοι από τον Θεό (4:13-16)</w:t>
      </w:r>
    </w:p>
    <w:p w14:paraId="2DC5BDB8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D9FD231" w14:textId="77777777" w:rsidR="00007C0C" w:rsidRDefault="00007C0C" w:rsidP="00007C0C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244EDA50" w14:textId="77777777" w:rsidR="00007C0C" w:rsidRDefault="00007C0C" w:rsidP="00007C0C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010B20A6" w14:textId="77777777" w:rsidR="00007C0C" w:rsidRDefault="00007C0C" w:rsidP="00007C0C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06B2A4CA" w14:textId="22F020E7" w:rsidR="00007C0C" w:rsidRDefault="00007C0C" w:rsidP="00007C0C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007C0C">
        <w:rPr>
          <w:rFonts w:ascii="Palatino Linotype" w:hAnsi="Palatino Linotype"/>
          <w:b/>
          <w:bCs/>
          <w:sz w:val="24"/>
          <w:szCs w:val="24"/>
          <w:lang w:val="el-GR"/>
        </w:rPr>
        <w:lastRenderedPageBreak/>
        <w:t>Β. Καθοδήγηση Για Απόκτηση Στοχαστικής Σοφίας</w:t>
      </w:r>
    </w:p>
    <w:p w14:paraId="712B004A" w14:textId="77777777" w:rsidR="00007C0C" w:rsidRDefault="00007C0C" w:rsidP="00007C0C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3A9FEC35" w14:textId="6AD4F472" w:rsidR="00BD6951" w:rsidRPr="00007C0C" w:rsidRDefault="00BD6951" w:rsidP="00007C0C">
      <w:pPr>
        <w:ind w:left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007C0C">
        <w:rPr>
          <w:rFonts w:ascii="Palatino Linotype" w:hAnsi="Palatino Linotype"/>
          <w:i/>
          <w:iCs/>
          <w:sz w:val="24"/>
          <w:szCs w:val="24"/>
          <w:lang w:val="el-GR"/>
        </w:rPr>
        <w:t xml:space="preserve">Γιατί πρέπει να ξέρετε ότι μέσα από τη δοκιμασία της </w:t>
      </w:r>
      <w:proofErr w:type="spellStart"/>
      <w:r w:rsidRPr="00007C0C">
        <w:rPr>
          <w:rFonts w:ascii="Palatino Linotype" w:hAnsi="Palatino Linotype"/>
          <w:i/>
          <w:iCs/>
          <w:sz w:val="24"/>
          <w:szCs w:val="24"/>
          <w:lang w:val="el-GR"/>
        </w:rPr>
        <w:t>πίστεώς</w:t>
      </w:r>
      <w:proofErr w:type="spellEnd"/>
      <w:r w:rsidRPr="00007C0C">
        <w:rPr>
          <w:rFonts w:ascii="Palatino Linotype" w:hAnsi="Palatino Linotype"/>
          <w:i/>
          <w:iCs/>
          <w:sz w:val="24"/>
          <w:szCs w:val="24"/>
          <w:lang w:val="el-GR"/>
        </w:rPr>
        <w:t xml:space="preserve"> σας </w:t>
      </w:r>
      <w:proofErr w:type="spellStart"/>
      <w:r w:rsidRPr="00007C0C">
        <w:rPr>
          <w:rFonts w:ascii="Palatino Linotype" w:hAnsi="Palatino Linotype"/>
          <w:i/>
          <w:iCs/>
          <w:sz w:val="24"/>
          <w:szCs w:val="24"/>
          <w:lang w:val="el-GR"/>
        </w:rPr>
        <w:t>γεννιέταιη</w:t>
      </w:r>
      <w:proofErr w:type="spellEnd"/>
      <w:r w:rsidRPr="00007C0C">
        <w:rPr>
          <w:rFonts w:ascii="Palatino Linotype" w:hAnsi="Palatino Linotype"/>
          <w:i/>
          <w:iCs/>
          <w:sz w:val="24"/>
          <w:szCs w:val="24"/>
          <w:lang w:val="el-GR"/>
        </w:rPr>
        <w:t xml:space="preserve"> υπομονή. Η υπομονή σας όμως πρέπει να κρατήσει ως το τέλος, για να γίνετε τέλειοι και ολοκληρωμένοι και να μην υστερείτε σε τίποτε.</w:t>
      </w:r>
      <w:r w:rsidR="00007C0C">
        <w:rPr>
          <w:rFonts w:ascii="Palatino Linotype" w:hAnsi="Palatino Linotype"/>
          <w:i/>
          <w:iCs/>
          <w:sz w:val="24"/>
          <w:szCs w:val="24"/>
          <w:lang w:val="el-GR"/>
        </w:rPr>
        <w:t xml:space="preserve"> </w:t>
      </w:r>
      <w:r w:rsidRPr="00E35F4B">
        <w:rPr>
          <w:rFonts w:ascii="Palatino Linotype" w:hAnsi="Palatino Linotype"/>
          <w:sz w:val="24"/>
          <w:szCs w:val="24"/>
          <w:lang w:val="el-GR"/>
        </w:rPr>
        <w:t>(Ιάκωβος 1:3-4)</w:t>
      </w:r>
    </w:p>
    <w:p w14:paraId="24358153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60527D23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7977F74" w14:textId="77777777" w:rsidR="00BD6951" w:rsidRPr="00007C0C" w:rsidRDefault="00BD6951" w:rsidP="00007C0C">
      <w:pPr>
        <w:ind w:left="720"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007C0C">
        <w:rPr>
          <w:rFonts w:ascii="Palatino Linotype" w:hAnsi="Palatino Linotype"/>
          <w:b/>
          <w:bCs/>
          <w:sz w:val="24"/>
          <w:szCs w:val="24"/>
          <w:lang w:val="el-GR"/>
        </w:rPr>
        <w:t>1.Δοκιμασία της πίστης</w:t>
      </w:r>
    </w:p>
    <w:p w14:paraId="6A0179E0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5AD866D" w14:textId="49D42BF0" w:rsidR="00BD6951" w:rsidRDefault="00BD6951" w:rsidP="00756947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Ο Ιάκωβος χρησιμοποιείται </w:t>
      </w:r>
      <w:r w:rsidR="00007C0C">
        <w:rPr>
          <w:rFonts w:ascii="Palatino Linotype" w:hAnsi="Palatino Linotype"/>
          <w:sz w:val="24"/>
          <w:szCs w:val="24"/>
          <w:lang w:val="el-GR"/>
        </w:rPr>
        <w:t>τον όρο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756947">
        <w:rPr>
          <w:rFonts w:ascii="Palatino Linotype" w:hAnsi="Palatino Linotype"/>
          <w:sz w:val="24"/>
          <w:szCs w:val="24"/>
          <w:lang w:val="el-GR"/>
        </w:rPr>
        <w:t>(</w:t>
      </w:r>
      <w:proofErr w:type="spellStart"/>
      <w:r w:rsidRPr="00E35F4B">
        <w:rPr>
          <w:rFonts w:ascii="Palatino Linotype" w:hAnsi="Palatino Linotype"/>
          <w:sz w:val="24"/>
          <w:szCs w:val="24"/>
          <w:lang w:val="el-GR"/>
        </w:rPr>
        <w:t>δοκίμιον</w:t>
      </w:r>
      <w:proofErr w:type="spellEnd"/>
      <w:r w:rsidR="00756947">
        <w:rPr>
          <w:rFonts w:ascii="Palatino Linotype" w:hAnsi="Palatino Linotype"/>
          <w:sz w:val="24"/>
          <w:szCs w:val="24"/>
          <w:lang w:val="el-GR"/>
        </w:rPr>
        <w:t>)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, δηλαδή  </w:t>
      </w:r>
      <w:r w:rsidR="00756947">
        <w:rPr>
          <w:rFonts w:ascii="Palatino Linotype" w:hAnsi="Palatino Linotype"/>
          <w:sz w:val="24"/>
          <w:szCs w:val="24"/>
          <w:lang w:val="el-GR"/>
        </w:rPr>
        <w:t xml:space="preserve">ένας τρόπος να </w:t>
      </w:r>
      <w:r w:rsidR="00756947" w:rsidRPr="00E35F4B">
        <w:rPr>
          <w:rFonts w:ascii="Palatino Linotype" w:hAnsi="Palatino Linotype"/>
          <w:sz w:val="24"/>
          <w:szCs w:val="24"/>
          <w:lang w:val="el-GR"/>
        </w:rPr>
        <w:t>αποδείξ</w:t>
      </w:r>
      <w:r w:rsidR="00756947">
        <w:rPr>
          <w:rFonts w:ascii="Palatino Linotype" w:hAnsi="Palatino Linotype"/>
          <w:sz w:val="24"/>
          <w:szCs w:val="24"/>
          <w:lang w:val="el-GR"/>
        </w:rPr>
        <w:t>ει την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 γνησιότητα</w:t>
      </w:r>
      <w:r w:rsidR="00756947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E35F4B">
        <w:rPr>
          <w:rFonts w:ascii="Palatino Linotype" w:hAnsi="Palatino Linotype"/>
          <w:sz w:val="24"/>
          <w:szCs w:val="24"/>
          <w:lang w:val="el-GR"/>
        </w:rPr>
        <w:t>της πίστης τους.</w:t>
      </w:r>
    </w:p>
    <w:p w14:paraId="6BA670A0" w14:textId="6B3B8D2E" w:rsidR="00756947" w:rsidRDefault="00756947" w:rsidP="00756947">
      <w:pPr>
        <w:ind w:left="1440"/>
        <w:rPr>
          <w:rFonts w:ascii="Palatino Linotype" w:hAnsi="Palatino Linotype"/>
          <w:sz w:val="24"/>
          <w:szCs w:val="24"/>
          <w:lang w:val="el-GR"/>
        </w:rPr>
      </w:pPr>
    </w:p>
    <w:p w14:paraId="6F243C97" w14:textId="2F118918" w:rsidR="00BD6951" w:rsidRPr="00E35F4B" w:rsidRDefault="00222586" w:rsidP="00222586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222586">
        <w:rPr>
          <w:rFonts w:ascii="Palatino Linotype" w:hAnsi="Palatino Linotype"/>
          <w:sz w:val="24"/>
          <w:szCs w:val="24"/>
          <w:lang w:val="el-GR"/>
        </w:rPr>
        <w:t xml:space="preserve">Καθώς ο Θεός </w:t>
      </w:r>
      <w:proofErr w:type="spellStart"/>
      <w:r w:rsidRPr="00222586">
        <w:rPr>
          <w:rFonts w:ascii="Palatino Linotype" w:hAnsi="Palatino Linotype"/>
          <w:sz w:val="24"/>
          <w:szCs w:val="24"/>
          <w:lang w:val="el-GR"/>
        </w:rPr>
        <w:t>αλληλεπιδρά</w:t>
      </w:r>
      <w:proofErr w:type="spellEnd"/>
      <w:r w:rsidRPr="00222586">
        <w:rPr>
          <w:rFonts w:ascii="Palatino Linotype" w:hAnsi="Palatino Linotype"/>
          <w:sz w:val="24"/>
          <w:szCs w:val="24"/>
          <w:lang w:val="el-GR"/>
        </w:rPr>
        <w:t xml:space="preserve"> με τον λαό </w:t>
      </w:r>
      <w:r>
        <w:rPr>
          <w:rFonts w:ascii="Palatino Linotype" w:hAnsi="Palatino Linotype"/>
          <w:sz w:val="24"/>
          <w:szCs w:val="24"/>
          <w:lang w:val="el-GR"/>
        </w:rPr>
        <w:t>μέσα</w:t>
      </w:r>
      <w:r w:rsidRPr="00222586">
        <w:rPr>
          <w:rFonts w:ascii="Palatino Linotype" w:hAnsi="Palatino Linotype"/>
          <w:sz w:val="24"/>
          <w:szCs w:val="24"/>
          <w:lang w:val="el-GR"/>
        </w:rPr>
        <w:t xml:space="preserve"> στην ιστορία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συχνά χρησιμοποιεί τις δυσκολίες για να αποδείξει και ουσιαστικά να εκθέσει αυτό που βρίσκεται στην καρδιά </w:t>
      </w:r>
      <w:r>
        <w:rPr>
          <w:rFonts w:ascii="Palatino Linotype" w:hAnsi="Palatino Linotype"/>
          <w:sz w:val="24"/>
          <w:szCs w:val="24"/>
          <w:lang w:val="el-GR"/>
        </w:rPr>
        <w:t>μας (π.χ. Δευτερονόμιο 8:2)</w:t>
      </w:r>
    </w:p>
    <w:p w14:paraId="7B0607C1" w14:textId="77777777" w:rsidR="00222586" w:rsidRDefault="00222586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6A7CF203" w14:textId="4EC51D68" w:rsidR="00BD6951" w:rsidRPr="00222586" w:rsidRDefault="00BD6951" w:rsidP="00222586">
      <w:pPr>
        <w:ind w:left="720"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222586">
        <w:rPr>
          <w:rFonts w:ascii="Palatino Linotype" w:hAnsi="Palatino Linotype"/>
          <w:b/>
          <w:bCs/>
          <w:sz w:val="24"/>
          <w:szCs w:val="24"/>
          <w:lang w:val="el-GR"/>
        </w:rPr>
        <w:t>2.Υπομονή</w:t>
      </w:r>
    </w:p>
    <w:p w14:paraId="565D5E57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7342B2A0" w14:textId="5285DBDC" w:rsidR="00222586" w:rsidRDefault="00BD6951" w:rsidP="00222586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Ο Ιάκωβος </w:t>
      </w:r>
      <w:r w:rsidR="00222586">
        <w:rPr>
          <w:rFonts w:ascii="Palatino Linotype" w:hAnsi="Palatino Linotype"/>
          <w:sz w:val="24"/>
          <w:szCs w:val="24"/>
          <w:lang w:val="el-GR"/>
        </w:rPr>
        <w:t xml:space="preserve">έγραψε </w:t>
      </w:r>
      <w:r w:rsidRPr="00E35F4B">
        <w:rPr>
          <w:rFonts w:ascii="Palatino Linotype" w:hAnsi="Palatino Linotype"/>
          <w:sz w:val="24"/>
          <w:szCs w:val="24"/>
          <w:lang w:val="el-GR"/>
        </w:rPr>
        <w:t>ότι οι δοκιμασίες παράγουν υπομονή</w:t>
      </w:r>
      <w:r w:rsidR="00222586">
        <w:rPr>
          <w:rFonts w:ascii="Palatino Linotype" w:hAnsi="Palatino Linotype"/>
          <w:sz w:val="24"/>
          <w:szCs w:val="24"/>
          <w:lang w:val="el-GR"/>
        </w:rPr>
        <w:t>,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222586">
        <w:rPr>
          <w:rFonts w:ascii="Palatino Linotype" w:hAnsi="Palatino Linotype"/>
          <w:sz w:val="24"/>
          <w:szCs w:val="24"/>
          <w:lang w:val="el-GR"/>
        </w:rPr>
        <w:t>που σημαίν</w:t>
      </w:r>
      <w:r w:rsidR="00222586" w:rsidRPr="00E35F4B">
        <w:rPr>
          <w:rFonts w:ascii="Palatino Linotype" w:hAnsi="Palatino Linotype"/>
          <w:sz w:val="24"/>
          <w:szCs w:val="24"/>
          <w:lang w:val="el-GR"/>
        </w:rPr>
        <w:t>ει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222586">
        <w:rPr>
          <w:rFonts w:ascii="Palatino Linotype" w:hAnsi="Palatino Linotype"/>
          <w:sz w:val="24"/>
          <w:szCs w:val="24"/>
          <w:lang w:val="el-GR"/>
        </w:rPr>
        <w:t>«</w:t>
      </w:r>
      <w:r w:rsidRPr="00E35F4B">
        <w:rPr>
          <w:rFonts w:ascii="Palatino Linotype" w:hAnsi="Palatino Linotype"/>
          <w:sz w:val="24"/>
          <w:szCs w:val="24"/>
          <w:lang w:val="el-GR"/>
        </w:rPr>
        <w:t>αντέχω κάτω από πίεση και δυσκολίες</w:t>
      </w:r>
      <w:r w:rsidR="00222586">
        <w:rPr>
          <w:rFonts w:ascii="Palatino Linotype" w:hAnsi="Palatino Linotype"/>
          <w:sz w:val="24"/>
          <w:szCs w:val="24"/>
          <w:lang w:val="el-GR"/>
        </w:rPr>
        <w:t>»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. </w:t>
      </w:r>
    </w:p>
    <w:p w14:paraId="7D863231" w14:textId="77777777" w:rsidR="00222586" w:rsidRDefault="00222586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2699771" w14:textId="77777777" w:rsidR="00222586" w:rsidRDefault="00222586" w:rsidP="00DD1BB1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Η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διδασκαλία της Καινής Διαθήκης για τη χριστιανική υπομονή έχει δύο όψεις</w:t>
      </w:r>
      <w:r>
        <w:rPr>
          <w:rFonts w:ascii="Palatino Linotype" w:hAnsi="Palatino Linotype"/>
          <w:sz w:val="24"/>
          <w:szCs w:val="24"/>
          <w:lang w:val="el-GR"/>
        </w:rPr>
        <w:t>:</w:t>
      </w:r>
    </w:p>
    <w:p w14:paraId="6A3E0570" w14:textId="4B549D06" w:rsidR="008B3D08" w:rsidRDefault="008B3D08" w:rsidP="00DD1BB1">
      <w:pPr>
        <w:pStyle w:val="ListParagraph"/>
        <w:numPr>
          <w:ilvl w:val="2"/>
          <w:numId w:val="17"/>
        </w:numPr>
        <w:rPr>
          <w:rFonts w:ascii="Palatino Linotype" w:hAnsi="Palatino Linotype"/>
          <w:sz w:val="24"/>
          <w:szCs w:val="24"/>
          <w:lang w:val="el-GR"/>
        </w:rPr>
      </w:pPr>
      <w:r w:rsidRPr="00DD1BB1">
        <w:rPr>
          <w:rFonts w:ascii="Palatino Linotype" w:hAnsi="Palatino Linotype"/>
          <w:sz w:val="24"/>
          <w:szCs w:val="24"/>
          <w:lang w:val="el-GR"/>
        </w:rPr>
        <w:t xml:space="preserve">Το </w:t>
      </w:r>
      <w:r w:rsidR="00BD6951" w:rsidRPr="00DD1BB1">
        <w:rPr>
          <w:rFonts w:ascii="Palatino Linotype" w:hAnsi="Palatino Linotype"/>
          <w:sz w:val="24"/>
          <w:szCs w:val="24"/>
          <w:lang w:val="el-GR"/>
        </w:rPr>
        <w:t>δώρο της χάρης</w:t>
      </w:r>
      <w:r w:rsidRPr="00DD1BB1">
        <w:rPr>
          <w:rFonts w:ascii="Palatino Linotype" w:hAnsi="Palatino Linotype"/>
          <w:sz w:val="24"/>
          <w:szCs w:val="24"/>
          <w:lang w:val="el-GR"/>
        </w:rPr>
        <w:t xml:space="preserve"> – οι Χριστιανοί</w:t>
      </w:r>
      <w:r w:rsidR="00BD6951" w:rsidRPr="00DD1BB1">
        <w:rPr>
          <w:rFonts w:ascii="Palatino Linotype" w:hAnsi="Palatino Linotype"/>
          <w:sz w:val="24"/>
          <w:szCs w:val="24"/>
          <w:lang w:val="el-GR"/>
        </w:rPr>
        <w:t xml:space="preserve"> μπορούν να αντέξουν </w:t>
      </w:r>
      <w:r w:rsidRPr="00DD1BB1">
        <w:rPr>
          <w:rFonts w:ascii="Palatino Linotype" w:hAnsi="Palatino Linotype"/>
          <w:sz w:val="24"/>
          <w:szCs w:val="24"/>
          <w:lang w:val="el-GR"/>
        </w:rPr>
        <w:t>επειδή το Άγιο Πνεύμα μας δίνει τη δύναμη να περπατάμε με πιστή υπακοή (Ρωμαίους 6:1-14)</w:t>
      </w:r>
    </w:p>
    <w:p w14:paraId="4CB5384C" w14:textId="77777777" w:rsidR="008B3D08" w:rsidRDefault="008B3D08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0DE008E8" w14:textId="323DE536" w:rsidR="00BD6951" w:rsidRPr="00DD1BB1" w:rsidRDefault="00DD1BB1" w:rsidP="00DD1BB1">
      <w:pPr>
        <w:pStyle w:val="ListParagraph"/>
        <w:numPr>
          <w:ilvl w:val="2"/>
          <w:numId w:val="17"/>
        </w:numPr>
        <w:rPr>
          <w:rFonts w:ascii="Palatino Linotype" w:hAnsi="Palatino Linotype"/>
          <w:sz w:val="24"/>
          <w:szCs w:val="24"/>
          <w:lang w:val="el-GR"/>
        </w:rPr>
      </w:pPr>
      <w:r w:rsidRPr="00DD1BB1">
        <w:rPr>
          <w:rFonts w:ascii="Palatino Linotype" w:hAnsi="Palatino Linotype"/>
          <w:sz w:val="24"/>
          <w:szCs w:val="24"/>
          <w:lang w:val="el-GR"/>
        </w:rPr>
        <w:t>Α</w:t>
      </w:r>
      <w:r w:rsidR="00BD6951" w:rsidRPr="00DD1BB1">
        <w:rPr>
          <w:rFonts w:ascii="Palatino Linotype" w:hAnsi="Palatino Linotype"/>
          <w:sz w:val="24"/>
          <w:szCs w:val="24"/>
          <w:lang w:val="el-GR"/>
        </w:rPr>
        <w:t xml:space="preserve">παραίτητη προϋπόθεση </w:t>
      </w:r>
      <w:r w:rsidRPr="00DD1BB1">
        <w:rPr>
          <w:rFonts w:ascii="Palatino Linotype" w:hAnsi="Palatino Linotype"/>
          <w:sz w:val="24"/>
          <w:szCs w:val="24"/>
          <w:lang w:val="el-GR"/>
        </w:rPr>
        <w:t xml:space="preserve">-  </w:t>
      </w:r>
      <w:r w:rsidR="00BD6951" w:rsidRPr="00DD1BB1">
        <w:rPr>
          <w:rFonts w:ascii="Palatino Linotype" w:hAnsi="Palatino Linotype"/>
          <w:sz w:val="24"/>
          <w:szCs w:val="24"/>
          <w:lang w:val="el-GR"/>
        </w:rPr>
        <w:t xml:space="preserve">εκείνοι  που άσκησαν πίστη με σκοπό τη σωτηρία τους, κατ’ ανάγκη θα επιμείνουν στην πίστη </w:t>
      </w:r>
      <w:r w:rsidRPr="00DD1BB1">
        <w:rPr>
          <w:rFonts w:ascii="Palatino Linotype" w:hAnsi="Palatino Linotype"/>
          <w:sz w:val="24"/>
          <w:szCs w:val="24"/>
          <w:lang w:val="el-GR"/>
        </w:rPr>
        <w:t>τους (</w:t>
      </w:r>
      <w:r w:rsidR="00BD6951" w:rsidRPr="00DD1BB1">
        <w:rPr>
          <w:rFonts w:ascii="Palatino Linotype" w:hAnsi="Palatino Linotype"/>
          <w:sz w:val="24"/>
          <w:szCs w:val="24"/>
          <w:lang w:val="el-GR"/>
        </w:rPr>
        <w:t xml:space="preserve">προς </w:t>
      </w:r>
      <w:proofErr w:type="spellStart"/>
      <w:r w:rsidR="00BD6951" w:rsidRPr="00DD1BB1">
        <w:rPr>
          <w:rFonts w:ascii="Palatino Linotype" w:hAnsi="Palatino Linotype"/>
          <w:sz w:val="24"/>
          <w:szCs w:val="24"/>
          <w:lang w:val="el-GR"/>
        </w:rPr>
        <w:t>Κολοσσαείς</w:t>
      </w:r>
      <w:proofErr w:type="spellEnd"/>
      <w:r w:rsidR="00BD6951" w:rsidRPr="00DD1BB1">
        <w:rPr>
          <w:rFonts w:ascii="Palatino Linotype" w:hAnsi="Palatino Linotype"/>
          <w:sz w:val="24"/>
          <w:szCs w:val="24"/>
          <w:lang w:val="el-GR"/>
        </w:rPr>
        <w:t xml:space="preserve"> 1:22-23</w:t>
      </w:r>
      <w:r w:rsidRPr="00DD1BB1">
        <w:rPr>
          <w:rFonts w:ascii="Palatino Linotype" w:hAnsi="Palatino Linotype"/>
          <w:sz w:val="24"/>
          <w:szCs w:val="24"/>
          <w:lang w:val="el-GR"/>
        </w:rPr>
        <w:t>).</w:t>
      </w:r>
    </w:p>
    <w:p w14:paraId="66C26D18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71603B55" w14:textId="77777777" w:rsidR="00BD6951" w:rsidRPr="00DD1BB1" w:rsidRDefault="00BD6951" w:rsidP="00DD1BB1">
      <w:pPr>
        <w:ind w:left="720"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DD1BB1">
        <w:rPr>
          <w:rFonts w:ascii="Palatino Linotype" w:hAnsi="Palatino Linotype"/>
          <w:b/>
          <w:bCs/>
          <w:sz w:val="24"/>
          <w:szCs w:val="24"/>
          <w:lang w:val="el-GR"/>
        </w:rPr>
        <w:t>3. Ωριμότητα</w:t>
      </w:r>
    </w:p>
    <w:p w14:paraId="13D120B2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421ECE3" w14:textId="77777777" w:rsidR="0076249E" w:rsidRDefault="0076249E" w:rsidP="0076249E">
      <w:pPr>
        <w:ind w:left="1440" w:firstLine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Ω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ριμότητα</w:t>
      </w:r>
      <w:r>
        <w:rPr>
          <w:rFonts w:ascii="Palatino Linotype" w:hAnsi="Palatino Linotype"/>
          <w:sz w:val="24"/>
          <w:szCs w:val="24"/>
          <w:lang w:val="el-GR"/>
        </w:rPr>
        <w:t xml:space="preserve"> είναι το αποτέλεσμα των δοκιμασιών (1:4)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.</w:t>
      </w:r>
    </w:p>
    <w:p w14:paraId="71A1A792" w14:textId="77777777" w:rsidR="00696602" w:rsidRDefault="0076249E" w:rsidP="00696602">
      <w:pPr>
        <w:ind w:left="216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«Π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ληρότητα</w:t>
      </w:r>
      <w:r>
        <w:rPr>
          <w:rFonts w:ascii="Palatino Linotype" w:hAnsi="Palatino Linotype"/>
          <w:sz w:val="24"/>
          <w:szCs w:val="24"/>
          <w:lang w:val="el-GR"/>
        </w:rPr>
        <w:t>»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ή την </w:t>
      </w:r>
      <w:r>
        <w:rPr>
          <w:rFonts w:ascii="Palatino Linotype" w:hAnsi="Palatino Linotype"/>
          <w:sz w:val="24"/>
          <w:szCs w:val="24"/>
          <w:lang w:val="el-GR"/>
        </w:rPr>
        <w:t>«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έλλειψη με σκοπό</w:t>
      </w:r>
      <w:r>
        <w:rPr>
          <w:rFonts w:ascii="Palatino Linotype" w:hAnsi="Palatino Linotype"/>
          <w:sz w:val="24"/>
          <w:szCs w:val="24"/>
          <w:lang w:val="el-GR"/>
        </w:rPr>
        <w:t>»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να μας διδάξει ότι μπορούμε να φθάσουμε στην ηθική τελειότητα σ’ αυτή τη ζωή</w:t>
      </w:r>
      <w:r>
        <w:rPr>
          <w:rFonts w:ascii="Palatino Linotype" w:hAnsi="Palatino Linotype"/>
          <w:sz w:val="24"/>
          <w:szCs w:val="24"/>
          <w:lang w:val="el-GR"/>
        </w:rPr>
        <w:t xml:space="preserve"> (</w:t>
      </w:r>
      <w:proofErr w:type="spellStart"/>
      <w:r w:rsidR="00696602">
        <w:rPr>
          <w:rFonts w:ascii="Palatino Linotype" w:hAnsi="Palatino Linotype"/>
          <w:sz w:val="24"/>
          <w:szCs w:val="24"/>
          <w:lang w:val="el-GR"/>
        </w:rPr>
        <w:t>πρβλ.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Α</w:t>
      </w:r>
      <w:proofErr w:type="spellEnd"/>
      <w:r w:rsidR="00BD6951" w:rsidRPr="00E35F4B">
        <w:rPr>
          <w:rFonts w:ascii="Palatino Linotype" w:hAnsi="Palatino Linotype"/>
          <w:sz w:val="24"/>
          <w:szCs w:val="24"/>
          <w:lang w:val="el-GR"/>
        </w:rPr>
        <w:t>’ Ιωάννου 1:8</w:t>
      </w:r>
      <w:r>
        <w:rPr>
          <w:rFonts w:ascii="Palatino Linotype" w:hAnsi="Palatino Linotype"/>
          <w:sz w:val="24"/>
          <w:szCs w:val="24"/>
          <w:lang w:val="el-GR"/>
        </w:rPr>
        <w:t>).</w:t>
      </w:r>
    </w:p>
    <w:p w14:paraId="49B5E26E" w14:textId="77777777" w:rsidR="00696602" w:rsidRDefault="00696602" w:rsidP="00696602">
      <w:pPr>
        <w:ind w:left="2160"/>
        <w:rPr>
          <w:rFonts w:ascii="Palatino Linotype" w:hAnsi="Palatino Linotype"/>
          <w:sz w:val="24"/>
          <w:szCs w:val="24"/>
          <w:lang w:val="el-GR"/>
        </w:rPr>
      </w:pPr>
    </w:p>
    <w:p w14:paraId="540892A4" w14:textId="7028FBDE" w:rsidR="00BD6951" w:rsidRDefault="00696602" w:rsidP="00696602">
      <w:pPr>
        <w:ind w:left="216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Αν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συνεχίσουμε να αυξανόμαστε σε υπακοή προς το Θεό</w:t>
      </w:r>
      <w:r>
        <w:rPr>
          <w:rFonts w:ascii="Palatino Linotype" w:hAnsi="Palatino Linotype"/>
          <w:sz w:val="24"/>
          <w:szCs w:val="24"/>
          <w:lang w:val="el-GR"/>
        </w:rPr>
        <w:t>,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όταν έρθει ο Χριστός, δε θα υπάρχει κάτι που θα λείπει από τη ζωή μας που να μας καθιστά ακατάλληλους. </w:t>
      </w:r>
    </w:p>
    <w:p w14:paraId="42D270C2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E3C9CD8" w14:textId="77777777" w:rsidR="00BD6951" w:rsidRPr="00696602" w:rsidRDefault="00BD6951" w:rsidP="00696602">
      <w:pPr>
        <w:ind w:left="720"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696602">
        <w:rPr>
          <w:rFonts w:ascii="Palatino Linotype" w:hAnsi="Palatino Linotype"/>
          <w:b/>
          <w:bCs/>
          <w:sz w:val="24"/>
          <w:szCs w:val="24"/>
          <w:lang w:val="el-GR"/>
        </w:rPr>
        <w:t>4. Ανταμοιβή</w:t>
      </w:r>
    </w:p>
    <w:p w14:paraId="1659C032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08A63C3B" w14:textId="28A7AC85" w:rsidR="00D67415" w:rsidRDefault="00BD6951" w:rsidP="00D67415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Ο Ιάκωβος </w:t>
      </w:r>
      <w:r w:rsidR="00D67415" w:rsidRPr="00D67415">
        <w:rPr>
          <w:rFonts w:ascii="Palatino Linotype" w:hAnsi="Palatino Linotype"/>
          <w:sz w:val="24"/>
          <w:szCs w:val="24"/>
          <w:lang w:val="el-GR"/>
        </w:rPr>
        <w:t>έδειξε ότι, στο τέλος αυτής της διαδικασίας, θα υπήρχε μεγάλη ανταμοιβή (1:12)</w:t>
      </w:r>
    </w:p>
    <w:p w14:paraId="43923818" w14:textId="5B7EB906" w:rsidR="00D67415" w:rsidRDefault="00D67415" w:rsidP="00D67415">
      <w:pPr>
        <w:ind w:left="1440"/>
        <w:rPr>
          <w:rFonts w:ascii="Palatino Linotype" w:hAnsi="Palatino Linotype"/>
          <w:sz w:val="24"/>
          <w:szCs w:val="24"/>
          <w:lang w:val="el-GR"/>
        </w:rPr>
      </w:pPr>
    </w:p>
    <w:p w14:paraId="278CFFE3" w14:textId="410EA725" w:rsidR="00D67415" w:rsidRDefault="00D67415" w:rsidP="00D67415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D67415">
        <w:rPr>
          <w:rFonts w:ascii="Palatino Linotype" w:hAnsi="Palatino Linotype"/>
          <w:sz w:val="24"/>
          <w:szCs w:val="24"/>
          <w:lang w:val="el-GR"/>
        </w:rPr>
        <w:t>Κάθε δοκιμασία ήταν ένα δώρο από τον Θεό, σχεδιασμένο για το αιώνιο καλό τους.</w:t>
      </w:r>
    </w:p>
    <w:p w14:paraId="6CFC9E10" w14:textId="77777777" w:rsidR="00D67415" w:rsidRDefault="00D67415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B45D473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60F3F62C" w14:textId="217D52E1" w:rsidR="00BD6951" w:rsidRPr="00D67415" w:rsidRDefault="00D67415" w:rsidP="00A64F8B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D67415">
        <w:rPr>
          <w:rFonts w:ascii="Palatino Linotype" w:hAnsi="Palatino Linotype"/>
          <w:b/>
          <w:bCs/>
          <w:sz w:val="24"/>
          <w:szCs w:val="24"/>
          <w:lang w:val="el-GR"/>
        </w:rPr>
        <w:t>Γ.</w:t>
      </w:r>
      <w:r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Pr="00D67415">
        <w:rPr>
          <w:rFonts w:ascii="Palatino Linotype" w:hAnsi="Palatino Linotype"/>
          <w:b/>
          <w:bCs/>
          <w:sz w:val="24"/>
          <w:szCs w:val="24"/>
          <w:lang w:val="el-GR"/>
        </w:rPr>
        <w:t>Πίστη &amp; Στοχαστική Σοφία</w:t>
      </w:r>
    </w:p>
    <w:p w14:paraId="55678726" w14:textId="77777777" w:rsidR="00A64F8B" w:rsidRDefault="00A64F8B" w:rsidP="00A64F8B">
      <w:pPr>
        <w:ind w:left="720"/>
        <w:rPr>
          <w:rFonts w:ascii="Palatino Linotype" w:hAnsi="Palatino Linotype"/>
          <w:sz w:val="24"/>
          <w:szCs w:val="24"/>
          <w:lang w:val="el-GR"/>
        </w:rPr>
      </w:pPr>
    </w:p>
    <w:p w14:paraId="21DF5C8D" w14:textId="67C5A61F" w:rsidR="00A64F8B" w:rsidRDefault="00BD6951" w:rsidP="00A64F8B">
      <w:pPr>
        <w:ind w:left="72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>Αν</w:t>
      </w:r>
      <w:r w:rsidR="00A64F8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E35F4B">
        <w:rPr>
          <w:rFonts w:ascii="Palatino Linotype" w:hAnsi="Palatino Linotype"/>
          <w:sz w:val="24"/>
          <w:szCs w:val="24"/>
          <w:lang w:val="el-GR"/>
        </w:rPr>
        <w:t>χρειαζόμαστε σοφία για να καταλάβουμε τους σκοπούς του Θεού που συχνά κρύβονται μέσα στις δοκιμασίες, πρέπει να «τη ζητήσουμε από τον Θεό»</w:t>
      </w:r>
      <w:r w:rsidR="00A64F8B" w:rsidRPr="00A64F8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(1:5).</w:t>
      </w:r>
      <w:r w:rsidR="00A64F8B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14:paraId="2482D08D" w14:textId="77777777" w:rsidR="00A64F8B" w:rsidRDefault="00A64F8B" w:rsidP="00A64F8B">
      <w:pPr>
        <w:ind w:left="720"/>
        <w:rPr>
          <w:rFonts w:ascii="Palatino Linotype" w:hAnsi="Palatino Linotype"/>
          <w:sz w:val="24"/>
          <w:szCs w:val="24"/>
          <w:lang w:val="el-GR"/>
        </w:rPr>
      </w:pPr>
    </w:p>
    <w:p w14:paraId="450F4D40" w14:textId="7FB898AA" w:rsidR="00A64F8B" w:rsidRPr="00A64F8B" w:rsidRDefault="00A64F8B" w:rsidP="00A64F8B">
      <w:pPr>
        <w:ind w:left="720" w:firstLine="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Όταν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προσευχόμαστε για σοφία, να το κάνουμε με πίστη στον Θεό</w:t>
      </w:r>
      <w:r>
        <w:rPr>
          <w:rFonts w:ascii="Palatino Linotype" w:hAnsi="Palatino Linotype"/>
          <w:sz w:val="24"/>
          <w:szCs w:val="24"/>
          <w:lang w:val="el-GR"/>
        </w:rPr>
        <w:t xml:space="preserve"> δ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ιαφορετικά, θα είμαστε,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δίγνωμοι και άστατοι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A64F8B">
        <w:rPr>
          <w:rFonts w:ascii="Times New Roman" w:eastAsia="Times New Roman" w:hAnsi="Times New Roman" w:cs="Times New Roman"/>
          <w:sz w:val="24"/>
          <w:szCs w:val="24"/>
          <w:lang w:val="el-GR"/>
        </w:rPr>
        <w:t>(1:6-8).</w:t>
      </w:r>
    </w:p>
    <w:p w14:paraId="7DB48158" w14:textId="77136524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E00B838" w14:textId="24AC7C18" w:rsidR="00A909E9" w:rsidRDefault="00A909E9" w:rsidP="00A909E9">
      <w:pPr>
        <w:ind w:left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</w:rPr>
        <w:t>T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ο να ζητά κανείς </w:t>
      </w:r>
      <w:r>
        <w:rPr>
          <w:rFonts w:ascii="Palatino Linotype" w:hAnsi="Palatino Linotype"/>
          <w:sz w:val="24"/>
          <w:szCs w:val="24"/>
          <w:lang w:val="el-GR"/>
        </w:rPr>
        <w:t>«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με πίστη</w:t>
      </w:r>
      <w:r>
        <w:rPr>
          <w:rFonts w:ascii="Palatino Linotype" w:hAnsi="Palatino Linotype"/>
          <w:sz w:val="24"/>
          <w:szCs w:val="24"/>
          <w:lang w:val="el-GR"/>
        </w:rPr>
        <w:t>»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, σήμαινε να έχει εμπιστοσύνη στον Θεό. </w:t>
      </w:r>
      <w:r>
        <w:rPr>
          <w:rFonts w:ascii="Palatino Linotype" w:hAnsi="Palatino Linotype"/>
          <w:sz w:val="24"/>
          <w:szCs w:val="24"/>
        </w:rPr>
        <w:t>T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ο να είμαστε δίγνωμοι σημαίνει ότι είμαστε σε μια κατάσταση ανταρσίας ενάντια στο Θεό. </w:t>
      </w:r>
    </w:p>
    <w:p w14:paraId="1570D162" w14:textId="77777777" w:rsidR="00A909E9" w:rsidRDefault="00A909E9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25C8F09" w14:textId="77777777" w:rsidR="00A909E9" w:rsidRDefault="00A909E9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DECAD5D" w14:textId="77777777" w:rsidR="00A909E9" w:rsidRDefault="00A909E9" w:rsidP="00A909E9">
      <w:pPr>
        <w:ind w:firstLine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ίγνωμο</w:t>
      </w:r>
      <w:r>
        <w:rPr>
          <w:rFonts w:ascii="Palatino Linotype" w:hAnsi="Palatino Linotype"/>
          <w:sz w:val="24"/>
          <w:szCs w:val="24"/>
          <w:lang w:val="el-GR"/>
        </w:rPr>
        <w:t>ι  άνθρωποι:</w:t>
      </w:r>
    </w:p>
    <w:p w14:paraId="10D3151E" w14:textId="21A18C9B" w:rsidR="00BD6951" w:rsidRPr="00A909E9" w:rsidRDefault="00A909E9" w:rsidP="00A909E9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l-GR"/>
        </w:rPr>
      </w:pPr>
      <w:r w:rsidRPr="00A909E9">
        <w:rPr>
          <w:rFonts w:ascii="Palatino Linotype" w:hAnsi="Palatino Linotype"/>
          <w:sz w:val="24"/>
          <w:szCs w:val="24"/>
          <w:lang w:val="el-GR"/>
        </w:rPr>
        <w:t>αμαρτωλοί που πρέπει να εξαγνίσουν τις καρδιές τους(</w:t>
      </w:r>
      <w:r w:rsidR="00BD6951" w:rsidRPr="00A909E9">
        <w:rPr>
          <w:rFonts w:ascii="Palatino Linotype" w:hAnsi="Palatino Linotype"/>
          <w:sz w:val="24"/>
          <w:szCs w:val="24"/>
          <w:lang w:val="el-GR"/>
        </w:rPr>
        <w:t>4:8-9</w:t>
      </w:r>
      <w:r w:rsidRPr="00A909E9">
        <w:rPr>
          <w:rFonts w:ascii="Palatino Linotype" w:hAnsi="Palatino Linotype"/>
          <w:sz w:val="24"/>
          <w:szCs w:val="24"/>
          <w:lang w:val="el-GR"/>
        </w:rPr>
        <w:t>)</w:t>
      </w:r>
    </w:p>
    <w:p w14:paraId="0CDDD507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6FCC30D5" w14:textId="49548F59" w:rsidR="00A909E9" w:rsidRDefault="00BD6951" w:rsidP="00A909E9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l-GR"/>
        </w:rPr>
      </w:pPr>
      <w:r w:rsidRPr="00A909E9">
        <w:rPr>
          <w:rFonts w:ascii="Palatino Linotype" w:hAnsi="Palatino Linotype"/>
          <w:sz w:val="24"/>
          <w:szCs w:val="24"/>
          <w:lang w:val="el-GR"/>
        </w:rPr>
        <w:lastRenderedPageBreak/>
        <w:t>ουσιαστικά αρνούνται την αγαθότητα του Θεού</w:t>
      </w:r>
    </w:p>
    <w:p w14:paraId="0804884A" w14:textId="77777777" w:rsidR="00132574" w:rsidRPr="00132574" w:rsidRDefault="00132574" w:rsidP="00132574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4C0C1EC0" w14:textId="77777777" w:rsidR="00132574" w:rsidRPr="00A909E9" w:rsidRDefault="00132574" w:rsidP="00132574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372EE8CA" w14:textId="2B2CC98E" w:rsidR="00A909E9" w:rsidRDefault="00BD6951" w:rsidP="00A909E9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l-GR"/>
        </w:rPr>
      </w:pPr>
      <w:r w:rsidRPr="00A909E9">
        <w:rPr>
          <w:rFonts w:ascii="Palatino Linotype" w:hAnsi="Palatino Linotype"/>
          <w:sz w:val="24"/>
          <w:szCs w:val="24"/>
          <w:lang w:val="el-GR"/>
        </w:rPr>
        <w:t xml:space="preserve">κατηγορούσαν τον Θεό για τις αποτυχίες </w:t>
      </w:r>
      <w:r w:rsidR="00A909E9" w:rsidRPr="00A909E9">
        <w:rPr>
          <w:rFonts w:ascii="Palatino Linotype" w:hAnsi="Palatino Linotype"/>
          <w:sz w:val="24"/>
          <w:szCs w:val="24"/>
          <w:lang w:val="el-GR"/>
        </w:rPr>
        <w:t>τους</w:t>
      </w:r>
    </w:p>
    <w:p w14:paraId="703D0D19" w14:textId="77777777" w:rsidR="00132574" w:rsidRPr="00A909E9" w:rsidRDefault="00132574" w:rsidP="00132574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016510B1" w14:textId="77777777" w:rsidR="00132574" w:rsidRDefault="00A909E9" w:rsidP="00132574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l-GR"/>
        </w:rPr>
      </w:pPr>
      <w:r w:rsidRPr="00A909E9">
        <w:rPr>
          <w:rFonts w:ascii="Palatino Linotype" w:hAnsi="Palatino Linotype"/>
          <w:sz w:val="24"/>
          <w:szCs w:val="24"/>
          <w:lang w:val="el-GR"/>
        </w:rPr>
        <w:t>θ</w:t>
      </w:r>
      <w:r w:rsidR="00BD6951" w:rsidRPr="00A909E9">
        <w:rPr>
          <w:rFonts w:ascii="Palatino Linotype" w:hAnsi="Palatino Linotype"/>
          <w:sz w:val="24"/>
          <w:szCs w:val="24"/>
          <w:lang w:val="el-GR"/>
        </w:rPr>
        <w:t xml:space="preserve">εωρούσαν ότι ο Θεός τους έστελνε δοκιμασίες, άρα πρέπει </w:t>
      </w:r>
    </w:p>
    <w:p w14:paraId="55479425" w14:textId="3A7B0BF2" w:rsidR="00A909E9" w:rsidRPr="00A909E9" w:rsidRDefault="00132574" w:rsidP="00132574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            </w:t>
      </w:r>
      <w:r w:rsidR="00BD6951" w:rsidRPr="00A909E9">
        <w:rPr>
          <w:rFonts w:ascii="Palatino Linotype" w:hAnsi="Palatino Linotype"/>
          <w:sz w:val="24"/>
          <w:szCs w:val="24"/>
          <w:lang w:val="el-GR"/>
        </w:rPr>
        <w:t xml:space="preserve">να ήταν κακός, γιατί τους έβαζε στον πειρασμό να αμαρτάνουν </w:t>
      </w:r>
    </w:p>
    <w:p w14:paraId="16B65093" w14:textId="77777777" w:rsidR="00132574" w:rsidRDefault="00132574" w:rsidP="00A909E9">
      <w:pPr>
        <w:ind w:left="720"/>
        <w:rPr>
          <w:rFonts w:ascii="Palatino Linotype" w:hAnsi="Palatino Linotype"/>
          <w:sz w:val="24"/>
          <w:szCs w:val="24"/>
          <w:lang w:val="el-GR"/>
        </w:rPr>
      </w:pPr>
    </w:p>
    <w:p w14:paraId="71FCE4D2" w14:textId="36171C39" w:rsidR="00132574" w:rsidRDefault="00132574" w:rsidP="00132574">
      <w:pPr>
        <w:ind w:left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Ιάκωβος </w:t>
      </w:r>
      <w:r w:rsidRPr="00132574">
        <w:rPr>
          <w:rFonts w:ascii="Palatino Linotype" w:hAnsi="Palatino Linotype"/>
          <w:sz w:val="24"/>
          <w:szCs w:val="24"/>
          <w:lang w:val="el-GR"/>
        </w:rPr>
        <w:t xml:space="preserve">επέμεινε </w:t>
      </w:r>
      <w:r>
        <w:rPr>
          <w:rFonts w:ascii="Palatino Linotype" w:hAnsi="Palatino Linotype"/>
          <w:sz w:val="24"/>
          <w:szCs w:val="24"/>
          <w:lang w:val="el-GR"/>
        </w:rPr>
        <w:t xml:space="preserve">ότι </w:t>
      </w:r>
      <w:r w:rsidRPr="00132574">
        <w:rPr>
          <w:rFonts w:ascii="Palatino Linotype" w:hAnsi="Palatino Linotype"/>
          <w:sz w:val="24"/>
          <w:szCs w:val="24"/>
          <w:lang w:val="el-GR"/>
        </w:rPr>
        <w:t xml:space="preserve">ο </w:t>
      </w:r>
      <w:r>
        <w:rPr>
          <w:rFonts w:ascii="Palatino Linotype" w:hAnsi="Palatino Linotype"/>
          <w:sz w:val="24"/>
          <w:szCs w:val="24"/>
          <w:lang w:val="el-GR"/>
        </w:rPr>
        <w:t>Θεός</w:t>
      </w:r>
      <w:r w:rsidRPr="00132574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 xml:space="preserve">δεν </w:t>
      </w:r>
      <w:r w:rsidRPr="00132574">
        <w:rPr>
          <w:rFonts w:ascii="Palatino Linotype" w:hAnsi="Palatino Linotype"/>
          <w:sz w:val="24"/>
          <w:szCs w:val="24"/>
          <w:lang w:val="el-GR"/>
        </w:rPr>
        <w:t>βάζει σε πειρασμό κανέναν</w:t>
      </w:r>
      <w:r>
        <w:rPr>
          <w:rFonts w:ascii="Palatino Linotype" w:hAnsi="Palatino Linotype"/>
          <w:sz w:val="24"/>
          <w:szCs w:val="24"/>
          <w:lang w:val="el-GR"/>
        </w:rPr>
        <w:t xml:space="preserve"> (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1:13-14</w:t>
      </w:r>
      <w:r>
        <w:rPr>
          <w:rFonts w:ascii="Palatino Linotype" w:hAnsi="Palatino Linotype"/>
          <w:sz w:val="24"/>
          <w:szCs w:val="24"/>
          <w:lang w:val="el-GR"/>
        </w:rPr>
        <w:t>)</w:t>
      </w:r>
    </w:p>
    <w:p w14:paraId="2FA28875" w14:textId="77777777" w:rsidR="00132574" w:rsidRPr="00E35F4B" w:rsidRDefault="00132574" w:rsidP="00132574">
      <w:pPr>
        <w:ind w:left="720"/>
        <w:rPr>
          <w:rFonts w:ascii="Palatino Linotype" w:hAnsi="Palatino Linotype"/>
          <w:sz w:val="24"/>
          <w:szCs w:val="24"/>
          <w:lang w:val="el-GR"/>
        </w:rPr>
      </w:pPr>
    </w:p>
    <w:p w14:paraId="241FD53D" w14:textId="77777777" w:rsidR="00132574" w:rsidRDefault="00BD6951" w:rsidP="00132574">
      <w:pPr>
        <w:ind w:left="720" w:firstLine="6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Όπως </w:t>
      </w:r>
      <w:r w:rsidR="00132574">
        <w:rPr>
          <w:rFonts w:ascii="Palatino Linotype" w:hAnsi="Palatino Linotype"/>
          <w:sz w:val="24"/>
          <w:szCs w:val="24"/>
          <w:lang w:val="el-GR"/>
        </w:rPr>
        <w:t xml:space="preserve">στο </w:t>
      </w:r>
      <w:r w:rsidRPr="00E35F4B">
        <w:rPr>
          <w:rFonts w:ascii="Palatino Linotype" w:hAnsi="Palatino Linotype"/>
          <w:sz w:val="24"/>
          <w:szCs w:val="24"/>
          <w:lang w:val="el-GR"/>
        </w:rPr>
        <w:t>βιβλίο</w:t>
      </w:r>
      <w:r w:rsidR="0013257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του Ιώβ, ο Θεός έχει τον έλεγχο των δοκιμασιών και των πειρασμών </w:t>
      </w:r>
      <w:r w:rsidR="00132574">
        <w:rPr>
          <w:rFonts w:ascii="Palatino Linotype" w:hAnsi="Palatino Linotype"/>
          <w:sz w:val="24"/>
          <w:szCs w:val="24"/>
          <w:lang w:val="el-GR"/>
        </w:rPr>
        <w:t xml:space="preserve"> αλλά ο σατανάς, και όχι ο Θεός 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 χρησιμοποίησε τις δοκιμασίες</w:t>
      </w:r>
      <w:r w:rsidR="00132574">
        <w:rPr>
          <w:rFonts w:ascii="Palatino Linotype" w:hAnsi="Palatino Linotype"/>
          <w:sz w:val="24"/>
          <w:szCs w:val="24"/>
          <w:lang w:val="el-GR"/>
        </w:rPr>
        <w:t xml:space="preserve"> του Ιώβ για </w:t>
      </w:r>
      <w:r w:rsidRPr="00E35F4B">
        <w:rPr>
          <w:rFonts w:ascii="Palatino Linotype" w:hAnsi="Palatino Linotype"/>
          <w:sz w:val="24"/>
          <w:szCs w:val="24"/>
          <w:lang w:val="el-GR"/>
        </w:rPr>
        <w:t>να τον φέρει στον πειρασμό να αμαρτήσει.</w:t>
      </w:r>
    </w:p>
    <w:p w14:paraId="2C3986E7" w14:textId="5256A7E1" w:rsidR="00BD6951" w:rsidRPr="00E35F4B" w:rsidRDefault="00BD6951" w:rsidP="00132574">
      <w:pPr>
        <w:rPr>
          <w:rFonts w:ascii="Palatino Linotype" w:hAnsi="Palatino Linotype"/>
          <w:sz w:val="24"/>
          <w:szCs w:val="24"/>
          <w:lang w:val="el-GR"/>
        </w:rPr>
      </w:pPr>
    </w:p>
    <w:p w14:paraId="7DBFB4E2" w14:textId="00586DE0" w:rsidR="00132574" w:rsidRPr="00E35F4B" w:rsidRDefault="00132574" w:rsidP="00132574">
      <w:pPr>
        <w:ind w:left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ν προσευχόμαστε για σοφία ασκώντας πίστη και δεν είμαστε δίγνωμοι, επιβεβαιώνουμε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την καλοσύνη του Θεού. </w:t>
      </w:r>
      <w:r>
        <w:rPr>
          <w:rFonts w:ascii="Palatino Linotype" w:hAnsi="Palatino Linotype"/>
          <w:sz w:val="24"/>
          <w:szCs w:val="24"/>
          <w:lang w:val="el-GR"/>
        </w:rPr>
        <w:t>(</w:t>
      </w:r>
      <w:r w:rsidRPr="00E35F4B">
        <w:rPr>
          <w:rFonts w:ascii="Palatino Linotype" w:hAnsi="Palatino Linotype"/>
          <w:sz w:val="24"/>
          <w:szCs w:val="24"/>
          <w:lang w:val="el-GR"/>
        </w:rPr>
        <w:t>1:17)</w:t>
      </w:r>
    </w:p>
    <w:p w14:paraId="6D80C17D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F335C8D" w14:textId="183F6ED0" w:rsidR="00BD6951" w:rsidRPr="00E35F4B" w:rsidRDefault="00BD6951" w:rsidP="00AE51C0">
      <w:pPr>
        <w:ind w:left="78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Ο Θεός </w:t>
      </w:r>
      <w:r w:rsidR="00AE51C0">
        <w:rPr>
          <w:rFonts w:ascii="Palatino Linotype" w:hAnsi="Palatino Linotype"/>
          <w:sz w:val="24"/>
          <w:szCs w:val="24"/>
          <w:lang w:val="el-GR"/>
        </w:rPr>
        <w:t>δ</w:t>
      </w:r>
      <w:r w:rsidRPr="00E35F4B">
        <w:rPr>
          <w:rFonts w:ascii="Palatino Linotype" w:hAnsi="Palatino Linotype"/>
          <w:sz w:val="24"/>
          <w:szCs w:val="24"/>
          <w:lang w:val="el-GR"/>
        </w:rPr>
        <w:t>ίνει μόνο «καλά» και «τέλεια» δώρα</w:t>
      </w:r>
      <w:r w:rsidR="00AE51C0">
        <w:rPr>
          <w:rFonts w:ascii="Palatino Linotype" w:hAnsi="Palatino Linotype"/>
          <w:sz w:val="24"/>
          <w:szCs w:val="24"/>
          <w:lang w:val="el-GR"/>
        </w:rPr>
        <w:t>, έ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τσι, ο σκοπός Του για τις δοκιμασίες μας είναι πάντοτε καλός και τέλειος. </w:t>
      </w:r>
    </w:p>
    <w:p w14:paraId="60725048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C7EC9CD" w14:textId="304C823C" w:rsidR="00BD6951" w:rsidRPr="00AE51C0" w:rsidRDefault="00AE51C0" w:rsidP="00BD6951">
      <w:p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AE51C0">
        <w:rPr>
          <w:rFonts w:ascii="Palatino Linotype" w:hAnsi="Palatino Linotype"/>
          <w:b/>
          <w:bCs/>
          <w:sz w:val="24"/>
          <w:szCs w:val="24"/>
          <w:lang w:val="el-GR"/>
        </w:rPr>
        <w:t xml:space="preserve">ΙΙΙ. </w:t>
      </w:r>
      <w:r w:rsidR="00BD6951" w:rsidRPr="00AE51C0">
        <w:rPr>
          <w:rFonts w:ascii="Palatino Linotype" w:hAnsi="Palatino Linotype"/>
          <w:b/>
          <w:bCs/>
          <w:sz w:val="24"/>
          <w:szCs w:val="24"/>
          <w:lang w:val="el-GR"/>
        </w:rPr>
        <w:t>Π</w:t>
      </w:r>
      <w:r w:rsidRPr="00AE51C0">
        <w:rPr>
          <w:rFonts w:ascii="Palatino Linotype" w:hAnsi="Palatino Linotype"/>
          <w:b/>
          <w:bCs/>
          <w:sz w:val="24"/>
          <w:szCs w:val="24"/>
          <w:lang w:val="el-GR"/>
        </w:rPr>
        <w:t xml:space="preserve">ρακτική Σοφία </w:t>
      </w:r>
    </w:p>
    <w:p w14:paraId="6BFF8249" w14:textId="77777777" w:rsidR="00AE51C0" w:rsidRDefault="00AE51C0" w:rsidP="00AE51C0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0E9B9DF6" w14:textId="77777777" w:rsidR="00AE51C0" w:rsidRDefault="00BD6951" w:rsidP="00AE51C0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AE51C0">
        <w:rPr>
          <w:rFonts w:ascii="Palatino Linotype" w:hAnsi="Palatino Linotype"/>
          <w:b/>
          <w:bCs/>
          <w:sz w:val="24"/>
          <w:szCs w:val="24"/>
          <w:lang w:val="el-GR"/>
        </w:rPr>
        <w:t>Α. Α</w:t>
      </w:r>
      <w:r w:rsidR="00AE51C0">
        <w:rPr>
          <w:rFonts w:ascii="Palatino Linotype" w:hAnsi="Palatino Linotype"/>
          <w:b/>
          <w:bCs/>
          <w:sz w:val="24"/>
          <w:szCs w:val="24"/>
          <w:lang w:val="el-GR"/>
        </w:rPr>
        <w:t xml:space="preserve">νάγκη για πρακτική σοφία </w:t>
      </w:r>
    </w:p>
    <w:p w14:paraId="0B2715E9" w14:textId="4AD7B899" w:rsidR="00BD6951" w:rsidRPr="00AE51C0" w:rsidRDefault="00AE51C0" w:rsidP="00AE51C0">
      <w:pPr>
        <w:ind w:left="720"/>
        <w:rPr>
          <w:rFonts w:ascii="Palatino Linotype" w:hAnsi="Palatino Linotype"/>
          <w:b/>
          <w:bCs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Ο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Ιάκωβος δίνει έμφαση </w:t>
      </w:r>
      <w:r>
        <w:rPr>
          <w:rFonts w:ascii="Palatino Linotype" w:hAnsi="Palatino Linotype"/>
          <w:sz w:val="24"/>
          <w:szCs w:val="24"/>
          <w:lang w:val="el-GR"/>
        </w:rPr>
        <w:t>σ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την ανάγκη της εφαρμογής της σοφίας στην καθημερινή ζωή</w:t>
      </w:r>
      <w:r>
        <w:rPr>
          <w:rFonts w:ascii="Palatino Linotype" w:hAnsi="Palatino Linotype"/>
          <w:sz w:val="24"/>
          <w:szCs w:val="24"/>
          <w:lang w:val="el-GR"/>
        </w:rPr>
        <w:t xml:space="preserve"> (3:13-18).</w:t>
      </w:r>
    </w:p>
    <w:p w14:paraId="7580487C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1A2B39F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76BE2435" w14:textId="315B32B1" w:rsidR="00BD6951" w:rsidRPr="00E35F4B" w:rsidRDefault="00AE51C0" w:rsidP="00C93F30">
      <w:pPr>
        <w:ind w:left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Αν οι </w:t>
      </w:r>
      <w:r w:rsidRPr="00AE51C0">
        <w:rPr>
          <w:rFonts w:ascii="Palatino Linotype" w:hAnsi="Palatino Linotype"/>
          <w:sz w:val="24"/>
          <w:szCs w:val="24"/>
          <w:lang w:val="el-GR"/>
        </w:rPr>
        <w:t xml:space="preserve"> αναγνώστες της επιστολής τού Ιακώβου ισχυρίζονταν ότι ήταν «σοφοί και συνετοί»</w:t>
      </w:r>
      <w:r>
        <w:rPr>
          <w:rFonts w:ascii="Palatino Linotype" w:hAnsi="Palatino Linotype"/>
          <w:sz w:val="24"/>
          <w:szCs w:val="24"/>
          <w:lang w:val="el-GR"/>
        </w:rPr>
        <w:t xml:space="preserve"> θα έδειχναν </w:t>
      </w:r>
      <w:r w:rsidRPr="00AE51C0">
        <w:rPr>
          <w:rFonts w:ascii="Palatino Linotype" w:hAnsi="Palatino Linotype"/>
          <w:sz w:val="24"/>
          <w:szCs w:val="24"/>
          <w:lang w:val="el-GR"/>
        </w:rPr>
        <w:t xml:space="preserve">τα έργα της καλής τους διαγωγής </w:t>
      </w:r>
      <w:r w:rsidR="00C93F30">
        <w:rPr>
          <w:rFonts w:ascii="Palatino Linotype" w:hAnsi="Palatino Linotype"/>
          <w:sz w:val="24"/>
          <w:szCs w:val="24"/>
          <w:lang w:val="el-GR"/>
        </w:rPr>
        <w:t>(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3:13</w:t>
      </w:r>
      <w:r w:rsidR="00C93F30">
        <w:rPr>
          <w:rFonts w:ascii="Palatino Linotype" w:hAnsi="Palatino Linotype"/>
          <w:sz w:val="24"/>
          <w:szCs w:val="24"/>
          <w:lang w:val="el-GR"/>
        </w:rPr>
        <w:t>).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14:paraId="61F2E3E5" w14:textId="77777777" w:rsidR="00C93F30" w:rsidRDefault="00C93F30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F48388A" w14:textId="2C2A3D56" w:rsidR="00BD6951" w:rsidRPr="00E35F4B" w:rsidRDefault="00C93F30" w:rsidP="00C93F30">
      <w:pPr>
        <w:ind w:left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Οι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σωστές πράξεις, αλλά και η σωστή πνευματική προσέγγιση είναι εξίσου σημαντικά για την πρακτική σοφία. </w:t>
      </w:r>
    </w:p>
    <w:p w14:paraId="50EDE911" w14:textId="6B7FC87B" w:rsidR="00BD6951" w:rsidRPr="00E35F4B" w:rsidRDefault="00BD6951" w:rsidP="00C93F30">
      <w:pPr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14:paraId="52130DB6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001E578" w14:textId="528BB3FB" w:rsidR="00BD6951" w:rsidRPr="00C93F30" w:rsidRDefault="00BD6951" w:rsidP="00C93F30">
      <w:pPr>
        <w:pStyle w:val="ListParagraph"/>
        <w:numPr>
          <w:ilvl w:val="0"/>
          <w:numId w:val="18"/>
        </w:num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C93F30">
        <w:rPr>
          <w:rFonts w:ascii="Palatino Linotype" w:hAnsi="Palatino Linotype"/>
          <w:b/>
          <w:bCs/>
          <w:sz w:val="24"/>
          <w:szCs w:val="24"/>
          <w:lang w:val="el-GR"/>
        </w:rPr>
        <w:lastRenderedPageBreak/>
        <w:t>Επίγεια σοφία</w:t>
      </w:r>
    </w:p>
    <w:p w14:paraId="5ED81ECE" w14:textId="40C3AF3D" w:rsidR="00C93F30" w:rsidRDefault="00C93F30" w:rsidP="009849D7">
      <w:pPr>
        <w:ind w:left="1080"/>
        <w:rPr>
          <w:rFonts w:ascii="Palatino Linotype" w:hAnsi="Palatino Linotype"/>
          <w:sz w:val="24"/>
          <w:szCs w:val="24"/>
          <w:lang w:val="el-GR"/>
        </w:rPr>
      </w:pPr>
      <w:r w:rsidRPr="00C93F30">
        <w:rPr>
          <w:rFonts w:ascii="Palatino Linotype" w:hAnsi="Palatino Linotype"/>
          <w:sz w:val="24"/>
          <w:szCs w:val="24"/>
          <w:lang w:val="el-GR"/>
        </w:rPr>
        <w:t xml:space="preserve">Πολλοί </w:t>
      </w:r>
      <w:r w:rsidRPr="00E35F4B">
        <w:rPr>
          <w:rFonts w:ascii="Palatino Linotype" w:hAnsi="Palatino Linotype"/>
          <w:sz w:val="24"/>
          <w:szCs w:val="24"/>
          <w:lang w:val="el-GR"/>
        </w:rPr>
        <w:t>στην εκκλησία φιλοξενούσαν στην καρδιά τους «φθόνο και εριστική διάθεση</w:t>
      </w:r>
      <w:r w:rsidRPr="00C93F30">
        <w:rPr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 xml:space="preserve">και </w:t>
      </w:r>
      <w:r w:rsidRPr="00C93F30">
        <w:rPr>
          <w:rFonts w:ascii="Palatino Linotype" w:hAnsi="Palatino Linotype"/>
          <w:sz w:val="24"/>
          <w:szCs w:val="24"/>
          <w:lang w:val="el-GR"/>
        </w:rPr>
        <w:t xml:space="preserve">δικαιολογούσαν τη συμπεριφορά τους αποκαλώντας την «σοφία».  </w:t>
      </w:r>
      <w:r w:rsidRPr="00E35F4B">
        <w:rPr>
          <w:rFonts w:ascii="Palatino Linotype" w:hAnsi="Palatino Linotype"/>
          <w:sz w:val="24"/>
          <w:szCs w:val="24"/>
          <w:lang w:val="el-GR"/>
        </w:rPr>
        <w:t>( 3:14-16)</w:t>
      </w:r>
      <w:r>
        <w:rPr>
          <w:rFonts w:ascii="Palatino Linotype" w:hAnsi="Palatino Linotype"/>
          <w:sz w:val="24"/>
          <w:szCs w:val="24"/>
          <w:lang w:val="el-GR"/>
        </w:rPr>
        <w:t>.</w:t>
      </w:r>
    </w:p>
    <w:p w14:paraId="5D67DB79" w14:textId="77777777" w:rsidR="00534723" w:rsidRDefault="00534723" w:rsidP="00534723">
      <w:pPr>
        <w:rPr>
          <w:rFonts w:ascii="Palatino Linotype" w:hAnsi="Palatino Linotype"/>
          <w:sz w:val="24"/>
          <w:szCs w:val="24"/>
          <w:lang w:val="el-GR"/>
        </w:rPr>
      </w:pPr>
    </w:p>
    <w:p w14:paraId="10F5BB90" w14:textId="77777777" w:rsidR="00534723" w:rsidRDefault="00BD6951" w:rsidP="009849D7">
      <w:pPr>
        <w:ind w:left="1080" w:firstLine="6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>Οι διαμάχες ανάμεσα στους πλούσιους και τους φτωχούς την εποχή του Ιακώβου, προκαλούσαν μεγάλα προβλήματα στις εκκλησίες</w:t>
      </w:r>
      <w:r w:rsidR="00534723">
        <w:rPr>
          <w:rFonts w:ascii="Palatino Linotype" w:hAnsi="Palatino Linotype"/>
          <w:sz w:val="24"/>
          <w:szCs w:val="24"/>
          <w:lang w:val="el-GR"/>
        </w:rPr>
        <w:t>:</w:t>
      </w:r>
    </w:p>
    <w:p w14:paraId="50F374DA" w14:textId="77777777" w:rsidR="00534723" w:rsidRDefault="00534723" w:rsidP="00534723">
      <w:pPr>
        <w:ind w:left="720" w:firstLine="60"/>
        <w:rPr>
          <w:rFonts w:ascii="Palatino Linotype" w:hAnsi="Palatino Linotype"/>
          <w:sz w:val="24"/>
          <w:szCs w:val="24"/>
          <w:lang w:val="el-GR"/>
        </w:rPr>
      </w:pPr>
    </w:p>
    <w:p w14:paraId="5E31B52B" w14:textId="3212FBE6" w:rsidR="00534723" w:rsidRDefault="00534723" w:rsidP="00534723">
      <w:pPr>
        <w:pStyle w:val="ListParagraph"/>
        <w:numPr>
          <w:ilvl w:val="0"/>
          <w:numId w:val="19"/>
        </w:numPr>
        <w:rPr>
          <w:rFonts w:ascii="Palatino Linotype" w:hAnsi="Palatino Linotype"/>
          <w:sz w:val="24"/>
          <w:szCs w:val="24"/>
          <w:lang w:val="el-GR"/>
        </w:rPr>
      </w:pPr>
      <w:r w:rsidRPr="00534723">
        <w:rPr>
          <w:rFonts w:ascii="Palatino Linotype" w:hAnsi="Palatino Linotype"/>
          <w:sz w:val="24"/>
          <w:szCs w:val="24"/>
          <w:lang w:val="el-GR"/>
        </w:rPr>
        <w:t>Ο</w:t>
      </w:r>
      <w:r w:rsidR="00BD6951" w:rsidRPr="00534723">
        <w:rPr>
          <w:rFonts w:ascii="Palatino Linotype" w:hAnsi="Palatino Linotype"/>
          <w:sz w:val="24"/>
          <w:szCs w:val="24"/>
          <w:lang w:val="el-GR"/>
        </w:rPr>
        <w:t>ι φτωχοί ένοιωθαν απόλυτα δικαιωμένοι, ακόμη και σοφοί, όταν αισθάνονταν φθόνο για τους πλούσιους</w:t>
      </w:r>
      <w:r>
        <w:rPr>
          <w:rFonts w:ascii="Palatino Linotype" w:hAnsi="Palatino Linotype"/>
          <w:sz w:val="24"/>
          <w:szCs w:val="24"/>
          <w:lang w:val="el-GR"/>
        </w:rPr>
        <w:t>.</w:t>
      </w:r>
    </w:p>
    <w:p w14:paraId="26D5CAF3" w14:textId="77777777" w:rsidR="00534723" w:rsidRPr="00534723" w:rsidRDefault="00534723" w:rsidP="00534723">
      <w:pPr>
        <w:pStyle w:val="ListParagraph"/>
        <w:ind w:left="1500"/>
        <w:rPr>
          <w:rFonts w:ascii="Palatino Linotype" w:hAnsi="Palatino Linotype"/>
          <w:sz w:val="24"/>
          <w:szCs w:val="24"/>
          <w:lang w:val="el-GR"/>
        </w:rPr>
      </w:pPr>
    </w:p>
    <w:p w14:paraId="5BDA2D2C" w14:textId="77777777" w:rsidR="00534723" w:rsidRPr="00534723" w:rsidRDefault="00534723" w:rsidP="00534723">
      <w:pPr>
        <w:pStyle w:val="ListParagraph"/>
        <w:numPr>
          <w:ilvl w:val="0"/>
          <w:numId w:val="19"/>
        </w:numPr>
        <w:rPr>
          <w:rFonts w:ascii="Palatino Linotype" w:hAnsi="Palatino Linotype"/>
          <w:sz w:val="24"/>
          <w:szCs w:val="24"/>
          <w:lang w:val="el-GR"/>
        </w:rPr>
      </w:pPr>
      <w:r w:rsidRPr="00534723">
        <w:rPr>
          <w:rFonts w:ascii="Palatino Linotype" w:hAnsi="Palatino Linotype"/>
          <w:sz w:val="24"/>
          <w:szCs w:val="24"/>
          <w:lang w:val="el-GR"/>
        </w:rPr>
        <w:t>Ο</w:t>
      </w:r>
      <w:r w:rsidR="00BD6951" w:rsidRPr="00534723">
        <w:rPr>
          <w:rFonts w:ascii="Palatino Linotype" w:hAnsi="Palatino Linotype"/>
          <w:sz w:val="24"/>
          <w:szCs w:val="24"/>
          <w:lang w:val="el-GR"/>
        </w:rPr>
        <w:t xml:space="preserve">ι πλούσιοι αισθάνονταν κι αυτοί απόλυτα δικαιωμένοι, ακόμη και σοφοί, όταν συμπεριφέρονταν με ατομισμό. </w:t>
      </w:r>
    </w:p>
    <w:p w14:paraId="62C5870D" w14:textId="77777777" w:rsidR="00534723" w:rsidRDefault="00534723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76196C29" w14:textId="05508EA8" w:rsidR="00BD6951" w:rsidRPr="00E35F4B" w:rsidRDefault="00534723" w:rsidP="009849D7">
      <w:pPr>
        <w:ind w:left="11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Για τον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Ιάκωβο,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αυτό το είδος σοφίας ήταν γήι</w:t>
      </w:r>
      <w:r>
        <w:rPr>
          <w:rFonts w:ascii="Palatino Linotype" w:hAnsi="Palatino Linotype"/>
          <w:sz w:val="24"/>
          <w:szCs w:val="24"/>
          <w:lang w:val="el-GR"/>
        </w:rPr>
        <w:t>νο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, δαιμονικ</w:t>
      </w:r>
      <w:r>
        <w:rPr>
          <w:rFonts w:ascii="Palatino Linotype" w:hAnsi="Palatino Linotype"/>
          <w:sz w:val="24"/>
          <w:szCs w:val="24"/>
          <w:lang w:val="el-GR"/>
        </w:rPr>
        <w:t>ό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, μη πνευματικ</w:t>
      </w:r>
      <w:r>
        <w:rPr>
          <w:rFonts w:ascii="Palatino Linotype" w:hAnsi="Palatino Linotype"/>
          <w:sz w:val="24"/>
          <w:szCs w:val="24"/>
          <w:lang w:val="el-GR"/>
        </w:rPr>
        <w:t xml:space="preserve">ό και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οδηγ</w:t>
      </w:r>
      <w:r>
        <w:rPr>
          <w:rFonts w:ascii="Palatino Linotype" w:hAnsi="Palatino Linotype"/>
          <w:sz w:val="24"/>
          <w:szCs w:val="24"/>
          <w:lang w:val="el-GR"/>
        </w:rPr>
        <w:t>ούσε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σε </w:t>
      </w:r>
      <w:r>
        <w:rPr>
          <w:rFonts w:ascii="Palatino Linotype" w:hAnsi="Palatino Linotype"/>
          <w:sz w:val="24"/>
          <w:szCs w:val="24"/>
          <w:lang w:val="el-GR"/>
        </w:rPr>
        <w:t>«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αναταραχή και κάθε είδους κακή συμπεριφορά</w:t>
      </w:r>
      <w:r>
        <w:rPr>
          <w:rFonts w:ascii="Palatino Linotype" w:hAnsi="Palatino Linotype"/>
          <w:sz w:val="24"/>
          <w:szCs w:val="24"/>
          <w:lang w:val="el-GR"/>
        </w:rPr>
        <w:t>»</w:t>
      </w:r>
      <w:r w:rsidRPr="00534723">
        <w:rPr>
          <w:rFonts w:ascii="Palatino Linotype" w:hAnsi="Palatino Linotype"/>
          <w:sz w:val="24"/>
          <w:szCs w:val="24"/>
          <w:lang w:val="el-GR"/>
        </w:rPr>
        <w:t xml:space="preserve"> (3:14-16).</w:t>
      </w:r>
    </w:p>
    <w:p w14:paraId="48575A0E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7398DE9F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AA17B76" w14:textId="565192AB" w:rsidR="00BD6951" w:rsidRPr="00E35F4B" w:rsidRDefault="009849D7" w:rsidP="009849D7">
      <w:pPr>
        <w:ind w:left="1140"/>
        <w:rPr>
          <w:rFonts w:ascii="Palatino Linotype" w:hAnsi="Palatino Linotype"/>
          <w:sz w:val="24"/>
          <w:szCs w:val="24"/>
          <w:lang w:val="el-GR"/>
        </w:rPr>
      </w:pPr>
      <w:r w:rsidRPr="009849D7">
        <w:rPr>
          <w:rFonts w:ascii="Palatino Linotype" w:hAnsi="Palatino Linotype"/>
          <w:sz w:val="24"/>
          <w:szCs w:val="24"/>
          <w:lang w:val="el-GR"/>
        </w:rPr>
        <w:t xml:space="preserve">Αυτή η καταστροφή στην εκκλησία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οδήγησε τον Ιάκωβο να τους τονίζει με κάθε τρόπο ότι είχαν ανάγκη πρακτικής σοφίας. </w:t>
      </w:r>
    </w:p>
    <w:p w14:paraId="300A47E4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574D07F" w14:textId="34BAD20F" w:rsidR="00BD6951" w:rsidRPr="009849D7" w:rsidRDefault="00BD6951" w:rsidP="009849D7">
      <w:pPr>
        <w:pStyle w:val="ListParagraph"/>
        <w:numPr>
          <w:ilvl w:val="0"/>
          <w:numId w:val="18"/>
        </w:num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9849D7">
        <w:rPr>
          <w:rFonts w:ascii="Palatino Linotype" w:hAnsi="Palatino Linotype"/>
          <w:b/>
          <w:bCs/>
          <w:sz w:val="24"/>
          <w:szCs w:val="24"/>
          <w:lang w:val="el-GR"/>
        </w:rPr>
        <w:t>Ουράνια σοφία</w:t>
      </w:r>
    </w:p>
    <w:p w14:paraId="3D6F435F" w14:textId="65872246" w:rsidR="00BD6951" w:rsidRDefault="009849D7" w:rsidP="009849D7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Η </w:t>
      </w:r>
      <w:r w:rsidRPr="009849D7">
        <w:rPr>
          <w:rFonts w:ascii="Palatino Linotype" w:hAnsi="Palatino Linotype"/>
          <w:sz w:val="24"/>
          <w:szCs w:val="24"/>
          <w:lang w:val="el-GR"/>
        </w:rPr>
        <w:t xml:space="preserve">σοφία που έρχεται από τον ουρανό, </w:t>
      </w:r>
      <w:r>
        <w:rPr>
          <w:rFonts w:ascii="Palatino Linotype" w:hAnsi="Palatino Linotype"/>
          <w:sz w:val="24"/>
          <w:szCs w:val="24"/>
          <w:lang w:val="el-GR"/>
        </w:rPr>
        <w:t xml:space="preserve">είναι σοφία που έρχεται </w:t>
      </w:r>
      <w:r w:rsidRPr="009849D7">
        <w:rPr>
          <w:rFonts w:ascii="Palatino Linotype" w:hAnsi="Palatino Linotype"/>
          <w:sz w:val="24"/>
          <w:szCs w:val="24"/>
          <w:lang w:val="el-GR"/>
        </w:rPr>
        <w:t>από τον Θεό</w:t>
      </w:r>
      <w:r>
        <w:rPr>
          <w:rFonts w:ascii="Palatino Linotype" w:hAnsi="Palatino Linotype"/>
          <w:sz w:val="24"/>
          <w:szCs w:val="24"/>
          <w:lang w:val="el-GR"/>
        </w:rPr>
        <w:t xml:space="preserve"> (</w:t>
      </w:r>
      <w:r w:rsidRPr="009849D7">
        <w:rPr>
          <w:rFonts w:ascii="Palatino Linotype" w:hAnsi="Palatino Linotype"/>
          <w:sz w:val="24"/>
          <w:szCs w:val="24"/>
          <w:lang w:val="el-GR"/>
        </w:rPr>
        <w:t>3:17</w:t>
      </w:r>
      <w:r>
        <w:rPr>
          <w:rFonts w:ascii="Palatino Linotype" w:hAnsi="Palatino Linotype"/>
          <w:sz w:val="24"/>
          <w:szCs w:val="24"/>
          <w:lang w:val="el-GR"/>
        </w:rPr>
        <w:t>).</w:t>
      </w:r>
    </w:p>
    <w:p w14:paraId="0C3AB8B1" w14:textId="77777777" w:rsidR="009849D7" w:rsidRPr="00E35F4B" w:rsidRDefault="009849D7" w:rsidP="009849D7">
      <w:pPr>
        <w:ind w:left="1440"/>
        <w:rPr>
          <w:rFonts w:ascii="Palatino Linotype" w:hAnsi="Palatino Linotype"/>
          <w:sz w:val="24"/>
          <w:szCs w:val="24"/>
          <w:lang w:val="el-GR"/>
        </w:rPr>
      </w:pPr>
    </w:p>
    <w:p w14:paraId="707865EE" w14:textId="1031E767" w:rsidR="00BD6951" w:rsidRPr="00E35F4B" w:rsidRDefault="009849D7" w:rsidP="009849D7">
      <w:pPr>
        <w:ind w:left="720" w:firstLine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Η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ουράνια σοφία</w:t>
      </w:r>
      <w:r>
        <w:rPr>
          <w:rFonts w:ascii="Palatino Linotype" w:hAnsi="Palatino Linotype"/>
          <w:sz w:val="24"/>
          <w:szCs w:val="24"/>
          <w:lang w:val="el-GR"/>
        </w:rPr>
        <w:t xml:space="preserve"> είναι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:</w:t>
      </w:r>
    </w:p>
    <w:p w14:paraId="55EB542B" w14:textId="77777777" w:rsidR="00BD6951" w:rsidRPr="00E35F4B" w:rsidRDefault="00BD6951" w:rsidP="009849D7">
      <w:pPr>
        <w:spacing w:line="360" w:lineRule="auto"/>
        <w:rPr>
          <w:rFonts w:ascii="Palatino Linotype" w:hAnsi="Palatino Linotype"/>
          <w:sz w:val="24"/>
          <w:szCs w:val="24"/>
          <w:lang w:val="el-GR"/>
        </w:rPr>
      </w:pPr>
    </w:p>
    <w:p w14:paraId="4B529D9F" w14:textId="2E04E274" w:rsidR="009849D7" w:rsidRPr="009849D7" w:rsidRDefault="009849D7" w:rsidP="009849D7">
      <w:pPr>
        <w:pStyle w:val="ListParagraph"/>
        <w:numPr>
          <w:ilvl w:val="2"/>
          <w:numId w:val="20"/>
        </w:numPr>
        <w:spacing w:line="360" w:lineRule="auto"/>
        <w:rPr>
          <w:rFonts w:ascii="Palatino Linotype" w:hAnsi="Palatino Linotype"/>
          <w:sz w:val="24"/>
          <w:szCs w:val="24"/>
          <w:lang w:val="el-GR"/>
        </w:rPr>
      </w:pPr>
      <w:r w:rsidRPr="009849D7">
        <w:rPr>
          <w:rFonts w:ascii="Palatino Linotype" w:hAnsi="Palatino Linotype"/>
          <w:sz w:val="24"/>
          <w:szCs w:val="24"/>
          <w:lang w:val="el-GR"/>
        </w:rPr>
        <w:t>Ε</w:t>
      </w:r>
      <w:r w:rsidR="00BD6951" w:rsidRPr="009849D7">
        <w:rPr>
          <w:rFonts w:ascii="Palatino Linotype" w:hAnsi="Palatino Linotype"/>
          <w:sz w:val="24"/>
          <w:szCs w:val="24"/>
          <w:lang w:val="el-GR"/>
        </w:rPr>
        <w:t>ιρηνική</w:t>
      </w:r>
    </w:p>
    <w:p w14:paraId="53CDEABF" w14:textId="086BBEAE" w:rsidR="009849D7" w:rsidRPr="009849D7" w:rsidRDefault="009849D7" w:rsidP="009849D7">
      <w:pPr>
        <w:pStyle w:val="ListParagraph"/>
        <w:numPr>
          <w:ilvl w:val="2"/>
          <w:numId w:val="20"/>
        </w:numPr>
        <w:spacing w:line="360" w:lineRule="auto"/>
        <w:rPr>
          <w:rFonts w:ascii="Palatino Linotype" w:hAnsi="Palatino Linotype"/>
          <w:sz w:val="24"/>
          <w:szCs w:val="24"/>
          <w:lang w:val="el-GR"/>
        </w:rPr>
      </w:pPr>
      <w:r w:rsidRPr="009849D7">
        <w:rPr>
          <w:rFonts w:ascii="Palatino Linotype" w:hAnsi="Palatino Linotype"/>
          <w:sz w:val="24"/>
          <w:szCs w:val="24"/>
          <w:lang w:val="el-GR"/>
        </w:rPr>
        <w:t>Α</w:t>
      </w:r>
      <w:r w:rsidR="00BD6951" w:rsidRPr="009849D7">
        <w:rPr>
          <w:rFonts w:ascii="Palatino Linotype" w:hAnsi="Palatino Linotype"/>
          <w:sz w:val="24"/>
          <w:szCs w:val="24"/>
          <w:lang w:val="el-GR"/>
        </w:rPr>
        <w:t>γαθή</w:t>
      </w:r>
    </w:p>
    <w:p w14:paraId="5E7D7F0E" w14:textId="1249F2CE" w:rsidR="009849D7" w:rsidRPr="009849D7" w:rsidRDefault="009849D7" w:rsidP="009849D7">
      <w:pPr>
        <w:pStyle w:val="ListParagraph"/>
        <w:numPr>
          <w:ilvl w:val="2"/>
          <w:numId w:val="20"/>
        </w:numPr>
        <w:spacing w:line="360" w:lineRule="auto"/>
        <w:rPr>
          <w:rFonts w:ascii="Palatino Linotype" w:hAnsi="Palatino Linotype"/>
          <w:sz w:val="24"/>
          <w:szCs w:val="24"/>
          <w:lang w:val="el-GR"/>
        </w:rPr>
      </w:pPr>
      <w:r w:rsidRPr="009849D7">
        <w:rPr>
          <w:rFonts w:ascii="Palatino Linotype" w:hAnsi="Palatino Linotype"/>
          <w:sz w:val="24"/>
          <w:szCs w:val="24"/>
          <w:lang w:val="el-GR"/>
        </w:rPr>
        <w:t>Π</w:t>
      </w:r>
      <w:r w:rsidR="00BD6951" w:rsidRPr="009849D7">
        <w:rPr>
          <w:rFonts w:ascii="Palatino Linotype" w:hAnsi="Palatino Linotype"/>
          <w:sz w:val="24"/>
          <w:szCs w:val="24"/>
          <w:lang w:val="el-GR"/>
        </w:rPr>
        <w:t>ειστική</w:t>
      </w:r>
    </w:p>
    <w:p w14:paraId="65A6B0DC" w14:textId="31082BCD" w:rsidR="009849D7" w:rsidRPr="009849D7" w:rsidRDefault="009849D7" w:rsidP="009849D7">
      <w:pPr>
        <w:pStyle w:val="ListParagraph"/>
        <w:numPr>
          <w:ilvl w:val="2"/>
          <w:numId w:val="20"/>
        </w:numPr>
        <w:spacing w:line="360" w:lineRule="auto"/>
        <w:rPr>
          <w:rFonts w:ascii="Palatino Linotype" w:hAnsi="Palatino Linotype"/>
          <w:sz w:val="24"/>
          <w:szCs w:val="24"/>
          <w:lang w:val="el-GR"/>
        </w:rPr>
      </w:pPr>
      <w:r w:rsidRPr="009849D7">
        <w:rPr>
          <w:rFonts w:ascii="Palatino Linotype" w:hAnsi="Palatino Linotype"/>
          <w:sz w:val="24"/>
          <w:szCs w:val="24"/>
          <w:lang w:val="el-GR"/>
        </w:rPr>
        <w:t>Γ</w:t>
      </w:r>
      <w:r w:rsidR="00BD6951" w:rsidRPr="009849D7">
        <w:rPr>
          <w:rFonts w:ascii="Palatino Linotype" w:hAnsi="Palatino Linotype"/>
          <w:sz w:val="24"/>
          <w:szCs w:val="24"/>
          <w:lang w:val="el-GR"/>
        </w:rPr>
        <w:t>εμάτη ευσπλαχνία και καλούς καρπούς</w:t>
      </w:r>
    </w:p>
    <w:p w14:paraId="4625E6A4" w14:textId="099FCB54" w:rsidR="009849D7" w:rsidRPr="009849D7" w:rsidRDefault="009849D7" w:rsidP="009849D7">
      <w:pPr>
        <w:pStyle w:val="ListParagraph"/>
        <w:numPr>
          <w:ilvl w:val="2"/>
          <w:numId w:val="20"/>
        </w:numPr>
        <w:spacing w:line="360" w:lineRule="auto"/>
        <w:rPr>
          <w:rFonts w:ascii="Palatino Linotype" w:hAnsi="Palatino Linotype"/>
          <w:sz w:val="24"/>
          <w:szCs w:val="24"/>
          <w:lang w:val="el-GR"/>
        </w:rPr>
      </w:pPr>
      <w:r w:rsidRPr="009849D7">
        <w:rPr>
          <w:rFonts w:ascii="Palatino Linotype" w:hAnsi="Palatino Linotype"/>
          <w:sz w:val="24"/>
          <w:szCs w:val="24"/>
          <w:lang w:val="el-GR"/>
        </w:rPr>
        <w:t>Α</w:t>
      </w:r>
      <w:r w:rsidR="00BD6951" w:rsidRPr="009849D7">
        <w:rPr>
          <w:rFonts w:ascii="Palatino Linotype" w:hAnsi="Palatino Linotype"/>
          <w:sz w:val="24"/>
          <w:szCs w:val="24"/>
          <w:lang w:val="el-GR"/>
        </w:rPr>
        <w:t xml:space="preserve">μερόληπτη </w:t>
      </w:r>
    </w:p>
    <w:p w14:paraId="77412E7E" w14:textId="77777777" w:rsidR="009849D7" w:rsidRPr="009849D7" w:rsidRDefault="009849D7" w:rsidP="009849D7">
      <w:pPr>
        <w:pStyle w:val="ListParagraph"/>
        <w:numPr>
          <w:ilvl w:val="2"/>
          <w:numId w:val="20"/>
        </w:numPr>
        <w:spacing w:line="360" w:lineRule="auto"/>
        <w:rPr>
          <w:rFonts w:ascii="Palatino Linotype" w:hAnsi="Palatino Linotype"/>
          <w:sz w:val="24"/>
          <w:szCs w:val="24"/>
          <w:lang w:val="el-GR"/>
        </w:rPr>
      </w:pPr>
      <w:r w:rsidRPr="009849D7">
        <w:rPr>
          <w:rFonts w:ascii="Palatino Linotype" w:hAnsi="Palatino Linotype"/>
          <w:sz w:val="24"/>
          <w:szCs w:val="24"/>
          <w:lang w:val="el-GR"/>
        </w:rPr>
        <w:t>Ε</w:t>
      </w:r>
      <w:r w:rsidR="00BD6951" w:rsidRPr="009849D7">
        <w:rPr>
          <w:rFonts w:ascii="Palatino Linotype" w:hAnsi="Palatino Linotype"/>
          <w:sz w:val="24"/>
          <w:szCs w:val="24"/>
          <w:lang w:val="el-GR"/>
        </w:rPr>
        <w:t>ιλικρινής</w:t>
      </w:r>
    </w:p>
    <w:p w14:paraId="458C5557" w14:textId="77777777" w:rsidR="009849D7" w:rsidRDefault="009849D7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E13B9CB" w14:textId="48B8F04B" w:rsidR="00BD6951" w:rsidRPr="00E35F4B" w:rsidRDefault="009849D7" w:rsidP="009849D7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Ό</w:t>
      </w:r>
      <w:r w:rsidRPr="00E35F4B">
        <w:rPr>
          <w:rFonts w:ascii="Palatino Linotype" w:hAnsi="Palatino Linotype"/>
          <w:sz w:val="24"/>
          <w:szCs w:val="24"/>
          <w:lang w:val="el-GR"/>
        </w:rPr>
        <w:t>λες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αυτές οι πράξεις και συμπεριφορές πηγάζουν από μια ειλικρινή αφοσίωση στον Χριστό. </w:t>
      </w:r>
    </w:p>
    <w:p w14:paraId="75CB5E1C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D52E0B8" w14:textId="67BF4BCF" w:rsidR="00BD6951" w:rsidRPr="00E35F4B" w:rsidRDefault="009849D7" w:rsidP="00575AB8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</w:t>
      </w:r>
      <w:r w:rsidRPr="009849D7">
        <w:rPr>
          <w:rFonts w:ascii="Palatino Linotype" w:hAnsi="Palatino Linotype"/>
          <w:sz w:val="24"/>
          <w:szCs w:val="24"/>
          <w:lang w:val="el-GR"/>
        </w:rPr>
        <w:t xml:space="preserve">ι φτωχοί και οι πλούσιοι </w:t>
      </w:r>
      <w:r>
        <w:rPr>
          <w:rFonts w:ascii="Palatino Linotype" w:hAnsi="Palatino Linotype"/>
          <w:sz w:val="24"/>
          <w:szCs w:val="24"/>
          <w:lang w:val="el-GR"/>
        </w:rPr>
        <w:t xml:space="preserve">μέσα στην εκκλησία </w:t>
      </w:r>
      <w:r w:rsidRPr="009849D7">
        <w:rPr>
          <w:rFonts w:ascii="Palatino Linotype" w:hAnsi="Palatino Linotype"/>
          <w:sz w:val="24"/>
          <w:szCs w:val="24"/>
          <w:lang w:val="el-GR"/>
        </w:rPr>
        <w:t>θα έπαιρναν μια μεγάλη ανταμοιβή αν επιδίωκαν να φέρουν ειρήνη ανάμεσα στους πιστούς</w:t>
      </w:r>
      <w:r>
        <w:rPr>
          <w:rFonts w:ascii="Palatino Linotype" w:hAnsi="Palatino Linotype"/>
          <w:sz w:val="24"/>
          <w:szCs w:val="24"/>
          <w:lang w:val="el-GR"/>
        </w:rPr>
        <w:t xml:space="preserve"> (</w:t>
      </w:r>
      <w:r w:rsidRPr="009849D7">
        <w:rPr>
          <w:rFonts w:ascii="Palatino Linotype" w:hAnsi="Palatino Linotype"/>
          <w:sz w:val="24"/>
          <w:szCs w:val="24"/>
          <w:lang w:val="el-GR"/>
        </w:rPr>
        <w:t>Ιάκωβος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9849D7">
        <w:rPr>
          <w:rFonts w:ascii="Palatino Linotype" w:hAnsi="Palatino Linotype"/>
          <w:sz w:val="24"/>
          <w:szCs w:val="24"/>
          <w:lang w:val="el-GR"/>
        </w:rPr>
        <w:t>3:18</w:t>
      </w:r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r w:rsidRPr="009849D7">
        <w:rPr>
          <w:rFonts w:ascii="Palatino Linotype" w:hAnsi="Palatino Linotype"/>
          <w:sz w:val="24"/>
          <w:szCs w:val="24"/>
          <w:lang w:val="el-GR"/>
        </w:rPr>
        <w:t>Ματθαίο</w:t>
      </w:r>
      <w:r>
        <w:rPr>
          <w:rFonts w:ascii="Palatino Linotype" w:hAnsi="Palatino Linotype"/>
          <w:sz w:val="24"/>
          <w:szCs w:val="24"/>
          <w:lang w:val="el-GR"/>
        </w:rPr>
        <w:t>ς</w:t>
      </w:r>
      <w:r w:rsidRPr="009849D7">
        <w:rPr>
          <w:rFonts w:ascii="Palatino Linotype" w:hAnsi="Palatino Linotype"/>
          <w:sz w:val="24"/>
          <w:szCs w:val="24"/>
          <w:lang w:val="el-GR"/>
        </w:rPr>
        <w:t xml:space="preserve"> 5:9</w:t>
      </w:r>
      <w:r>
        <w:rPr>
          <w:rFonts w:ascii="Palatino Linotype" w:hAnsi="Palatino Linotype"/>
          <w:sz w:val="24"/>
          <w:szCs w:val="24"/>
          <w:lang w:val="el-GR"/>
        </w:rPr>
        <w:t>)</w:t>
      </w:r>
    </w:p>
    <w:p w14:paraId="793E9BB7" w14:textId="77777777" w:rsidR="00BD6951" w:rsidRPr="00456A37" w:rsidRDefault="00BD6951" w:rsidP="00BD6951">
      <w:pPr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71E8BFBA" w14:textId="67420BA0" w:rsidR="00BD6951" w:rsidRDefault="00456A37" w:rsidP="00456A37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>
        <w:rPr>
          <w:rFonts w:ascii="Palatino Linotype" w:hAnsi="Palatino Linotype"/>
          <w:b/>
          <w:bCs/>
          <w:sz w:val="24"/>
          <w:szCs w:val="24"/>
          <w:lang w:val="el-GR"/>
        </w:rPr>
        <w:t>Β</w:t>
      </w:r>
      <w:r w:rsidRPr="00456A37">
        <w:rPr>
          <w:rFonts w:ascii="Palatino Linotype" w:hAnsi="Palatino Linotype"/>
          <w:b/>
          <w:bCs/>
          <w:sz w:val="24"/>
          <w:szCs w:val="24"/>
          <w:lang w:val="el-GR"/>
        </w:rPr>
        <w:t>. Καθοδήγηση για εφαρμογή  πρακτικής σοφίας</w:t>
      </w:r>
    </w:p>
    <w:p w14:paraId="6BC4E8B1" w14:textId="77777777" w:rsidR="00456A37" w:rsidRPr="00456A37" w:rsidRDefault="00456A37" w:rsidP="00456A37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7B3C10AB" w14:textId="6A948AAA" w:rsidR="00BD6951" w:rsidRPr="00456A37" w:rsidRDefault="00BD6951" w:rsidP="00456A37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456A37">
        <w:rPr>
          <w:rFonts w:ascii="Palatino Linotype" w:hAnsi="Palatino Linotype"/>
          <w:b/>
          <w:bCs/>
          <w:sz w:val="24"/>
          <w:szCs w:val="24"/>
          <w:lang w:val="el-GR"/>
        </w:rPr>
        <w:t>Διαχρονικό κύρος τού Νόμου τού Θεού</w:t>
      </w:r>
    </w:p>
    <w:p w14:paraId="0FB3B2D5" w14:textId="77777777" w:rsidR="00456A37" w:rsidRDefault="00456A37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66326CE9" w14:textId="77777777" w:rsidR="00456A37" w:rsidRDefault="00456A37" w:rsidP="00456A37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Γνωρίζουμε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ότι η σωτηρία είναι κατά χάρη μέσω της πίστης και όχι μέσω των έργων. </w:t>
      </w:r>
    </w:p>
    <w:p w14:paraId="201D8D1D" w14:textId="77777777" w:rsidR="00456A37" w:rsidRDefault="00456A37" w:rsidP="00456A37">
      <w:pPr>
        <w:ind w:left="720" w:firstLine="720"/>
        <w:rPr>
          <w:rFonts w:ascii="Palatino Linotype" w:hAnsi="Palatino Linotype"/>
          <w:sz w:val="24"/>
          <w:szCs w:val="24"/>
          <w:lang w:val="el-GR"/>
        </w:rPr>
      </w:pPr>
    </w:p>
    <w:p w14:paraId="0937BB18" w14:textId="2B1172F0" w:rsidR="00BD6951" w:rsidRPr="00E35F4B" w:rsidRDefault="00456A37" w:rsidP="00456A37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Ε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φαρμόζουμε τον Νόμο του Θεού με τρόπο που ο Χριστός και οι απόστολοί Του μας δίδαξαν να τον εφαρμόζουμε στη σημερινή εποχή, της Καινής Διαθήκης. </w:t>
      </w:r>
    </w:p>
    <w:p w14:paraId="7A926E60" w14:textId="77777777" w:rsidR="00456A37" w:rsidRDefault="00456A37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A113726" w14:textId="7CA05567" w:rsidR="00BD6951" w:rsidRPr="00E35F4B" w:rsidRDefault="00456A37" w:rsidP="00456A37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Ο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Ιάκωβος δίνει έμφαση σ</w:t>
      </w:r>
      <w:r>
        <w:rPr>
          <w:rFonts w:ascii="Palatino Linotype" w:hAnsi="Palatino Linotype"/>
          <w:sz w:val="24"/>
          <w:szCs w:val="24"/>
          <w:lang w:val="el-GR"/>
        </w:rPr>
        <w:t xml:space="preserve">την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«τρίτη χρήση του Νόμου»</w:t>
      </w:r>
      <w:r>
        <w:rPr>
          <w:rFonts w:ascii="Palatino Linotype" w:hAnsi="Palatino Linotype"/>
          <w:sz w:val="24"/>
          <w:szCs w:val="24"/>
          <w:lang w:val="el-GR"/>
        </w:rPr>
        <w:t>-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E35F4B">
        <w:rPr>
          <w:rFonts w:ascii="Palatino Linotype" w:hAnsi="Palatino Linotype"/>
          <w:sz w:val="24"/>
          <w:szCs w:val="24"/>
          <w:lang w:val="el-GR"/>
        </w:rPr>
        <w:t>ακολουθ</w:t>
      </w:r>
      <w:r>
        <w:rPr>
          <w:rFonts w:ascii="Palatino Linotype" w:hAnsi="Palatino Linotype"/>
          <w:sz w:val="24"/>
          <w:szCs w:val="24"/>
          <w:lang w:val="el-GR"/>
        </w:rPr>
        <w:t xml:space="preserve">ώντας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τον Νόμο ως μια έκφραση ευγνωμοσύνης για τα ελέη που μας έχει δείξει ο Θεός εν Χριστώ. </w:t>
      </w:r>
    </w:p>
    <w:p w14:paraId="417D85D2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70987D2" w14:textId="77777777" w:rsidR="00456A37" w:rsidRDefault="00BD6951" w:rsidP="00456A37">
      <w:pPr>
        <w:ind w:left="720" w:firstLine="72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Ο Ιάκωβος </w:t>
      </w:r>
      <w:r w:rsidR="00456A37">
        <w:rPr>
          <w:rFonts w:ascii="Palatino Linotype" w:hAnsi="Palatino Linotype"/>
          <w:sz w:val="24"/>
          <w:szCs w:val="24"/>
          <w:lang w:val="el-GR"/>
        </w:rPr>
        <w:t xml:space="preserve">περιγράφει τον </w:t>
      </w:r>
      <w:r w:rsidRPr="00E35F4B">
        <w:rPr>
          <w:rFonts w:ascii="Palatino Linotype" w:hAnsi="Palatino Linotype"/>
          <w:sz w:val="24"/>
          <w:szCs w:val="24"/>
          <w:lang w:val="el-GR"/>
        </w:rPr>
        <w:t>Νόμο τού Θεού</w:t>
      </w:r>
      <w:r w:rsidR="00456A37">
        <w:rPr>
          <w:rFonts w:ascii="Palatino Linotype" w:hAnsi="Palatino Linotype"/>
          <w:sz w:val="24"/>
          <w:szCs w:val="24"/>
          <w:lang w:val="el-GR"/>
        </w:rPr>
        <w:t xml:space="preserve">: </w:t>
      </w:r>
    </w:p>
    <w:p w14:paraId="6D936503" w14:textId="6F1460E6" w:rsidR="00456A37" w:rsidRDefault="00456A37" w:rsidP="00456A37">
      <w:pPr>
        <w:ind w:left="720"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456A37">
        <w:rPr>
          <w:rFonts w:ascii="Palatino Linotype" w:hAnsi="Palatino Linotype"/>
          <w:b/>
          <w:bCs/>
          <w:sz w:val="24"/>
          <w:szCs w:val="24"/>
          <w:lang w:val="el-GR"/>
        </w:rPr>
        <w:t xml:space="preserve">α. Ο </w:t>
      </w:r>
      <w:r w:rsidR="00BD6951" w:rsidRPr="00456A37">
        <w:rPr>
          <w:rFonts w:ascii="Palatino Linotype" w:hAnsi="Palatino Linotype"/>
          <w:b/>
          <w:bCs/>
          <w:sz w:val="24"/>
          <w:szCs w:val="24"/>
          <w:lang w:val="el-GR"/>
        </w:rPr>
        <w:t>Νόμο</w:t>
      </w:r>
      <w:r w:rsidRPr="00456A37">
        <w:rPr>
          <w:rFonts w:ascii="Palatino Linotype" w:hAnsi="Palatino Linotype"/>
          <w:b/>
          <w:bCs/>
          <w:sz w:val="24"/>
          <w:szCs w:val="24"/>
          <w:lang w:val="el-GR"/>
        </w:rPr>
        <w:t>ς</w:t>
      </w:r>
      <w:r w:rsidR="00BD6951" w:rsidRPr="00456A37">
        <w:rPr>
          <w:rFonts w:ascii="Palatino Linotype" w:hAnsi="Palatino Linotype"/>
          <w:b/>
          <w:bCs/>
          <w:sz w:val="24"/>
          <w:szCs w:val="24"/>
          <w:lang w:val="el-GR"/>
        </w:rPr>
        <w:t xml:space="preserve"> που ελευθερώνει </w:t>
      </w:r>
    </w:p>
    <w:p w14:paraId="7BD654E8" w14:textId="68844423" w:rsidR="00661B7C" w:rsidRDefault="00661B7C" w:rsidP="00456A37">
      <w:pPr>
        <w:ind w:left="720"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3536D64C" w14:textId="46B7BEAC" w:rsidR="00661B7C" w:rsidRPr="00661B7C" w:rsidRDefault="002A2E4E" w:rsidP="002A2E4E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 ν</w:t>
      </w:r>
      <w:r w:rsidRPr="002A2E4E">
        <w:rPr>
          <w:rFonts w:ascii="Palatino Linotype" w:hAnsi="Palatino Linotype"/>
          <w:sz w:val="24"/>
          <w:szCs w:val="24"/>
          <w:lang w:val="el-GR"/>
        </w:rPr>
        <w:t>όμος μάς ελευθερώνει από τα δεσμά της αμαρτίας και τις καταστροφικές της συνέπειες</w:t>
      </w:r>
      <w:r w:rsidR="00661B7C" w:rsidRPr="00661B7C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 xml:space="preserve">της </w:t>
      </w:r>
      <w:r w:rsidR="00661B7C" w:rsidRPr="00661B7C">
        <w:rPr>
          <w:rFonts w:ascii="Palatino Linotype" w:hAnsi="Palatino Linotype"/>
          <w:sz w:val="24"/>
          <w:szCs w:val="24"/>
          <w:lang w:val="el-GR"/>
        </w:rPr>
        <w:t>(Ιακώβου 1:25, 2:12· Ιωάννης 8:32).</w:t>
      </w:r>
    </w:p>
    <w:p w14:paraId="7C51210B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7FC7685" w14:textId="27BCA7D1" w:rsidR="000E2D18" w:rsidRPr="000E2D18" w:rsidRDefault="00BD6951" w:rsidP="00BD6951">
      <w:p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              </w:t>
      </w:r>
      <w:r w:rsidR="000E2D18">
        <w:rPr>
          <w:rFonts w:ascii="Palatino Linotype" w:hAnsi="Palatino Linotype"/>
          <w:sz w:val="24"/>
          <w:szCs w:val="24"/>
          <w:lang w:val="el-GR"/>
        </w:rPr>
        <w:tab/>
      </w:r>
      <w:r w:rsidRPr="000E2D18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r w:rsidR="000E2D18" w:rsidRPr="000E2D18">
        <w:rPr>
          <w:rFonts w:ascii="Palatino Linotype" w:hAnsi="Palatino Linotype"/>
          <w:b/>
          <w:bCs/>
          <w:sz w:val="24"/>
          <w:szCs w:val="24"/>
          <w:lang w:val="el-GR"/>
        </w:rPr>
        <w:t xml:space="preserve">β. </w:t>
      </w:r>
      <w:r w:rsidRPr="000E2D18">
        <w:rPr>
          <w:rFonts w:ascii="Palatino Linotype" w:hAnsi="Palatino Linotype"/>
          <w:b/>
          <w:bCs/>
          <w:sz w:val="24"/>
          <w:szCs w:val="24"/>
          <w:lang w:val="el-GR"/>
        </w:rPr>
        <w:t>Ο βασιλικός Νόμος</w:t>
      </w:r>
    </w:p>
    <w:p w14:paraId="3AE15B72" w14:textId="2516E76D" w:rsidR="00BD6951" w:rsidRDefault="000E2D18" w:rsidP="000E2D18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0E2D18">
        <w:rPr>
          <w:rFonts w:ascii="Palatino Linotype" w:hAnsi="Palatino Linotype"/>
          <w:sz w:val="24"/>
          <w:szCs w:val="24"/>
          <w:lang w:val="el-GR"/>
        </w:rPr>
        <w:t>Ο νόμος του Θεού ήταν</w:t>
      </w:r>
      <w:r>
        <w:rPr>
          <w:rFonts w:ascii="Palatino Linotype" w:hAnsi="Palatino Linotype"/>
          <w:sz w:val="24"/>
          <w:szCs w:val="24"/>
          <w:lang w:val="el-GR"/>
        </w:rPr>
        <w:t xml:space="preserve"> στην ουσία </w:t>
      </w:r>
      <w:r w:rsidRPr="000E2D18">
        <w:rPr>
          <w:rFonts w:ascii="Palatino Linotype" w:hAnsi="Palatino Linotype"/>
          <w:sz w:val="24"/>
          <w:szCs w:val="24"/>
          <w:lang w:val="el-GR"/>
        </w:rPr>
        <w:t>το βασιλικό του διάταγμα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και απευθύν</w:t>
      </w:r>
      <w:r>
        <w:rPr>
          <w:rFonts w:ascii="Palatino Linotype" w:hAnsi="Palatino Linotype"/>
          <w:sz w:val="24"/>
          <w:szCs w:val="24"/>
          <w:lang w:val="el-GR"/>
        </w:rPr>
        <w:t>ονταν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στο λαό Του, τους πολίτες δηλαδή της βασιλείας Του.</w:t>
      </w:r>
    </w:p>
    <w:p w14:paraId="7AB90275" w14:textId="26A035BF" w:rsidR="000E2D18" w:rsidRDefault="000E2D18" w:rsidP="000E2D18">
      <w:pPr>
        <w:ind w:left="1440"/>
        <w:rPr>
          <w:rFonts w:ascii="Palatino Linotype" w:hAnsi="Palatino Linotype"/>
          <w:sz w:val="24"/>
          <w:szCs w:val="24"/>
          <w:lang w:val="el-GR"/>
        </w:rPr>
      </w:pPr>
    </w:p>
    <w:p w14:paraId="6B3AA1F2" w14:textId="77777777" w:rsidR="000E2D18" w:rsidRPr="00E35F4B" w:rsidRDefault="000E2D18" w:rsidP="000E2D18">
      <w:pPr>
        <w:ind w:left="1440"/>
        <w:rPr>
          <w:rFonts w:ascii="Palatino Linotype" w:hAnsi="Palatino Linotype"/>
          <w:sz w:val="24"/>
          <w:szCs w:val="24"/>
          <w:lang w:val="el-GR"/>
        </w:rPr>
      </w:pPr>
    </w:p>
    <w:p w14:paraId="37F0C6F1" w14:textId="3E4680C3" w:rsidR="00F70D66" w:rsidRDefault="000E2D18" w:rsidP="00F70D66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 ν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όμος του Θεού δεν </w:t>
      </w:r>
      <w:r w:rsidR="00F70D66">
        <w:rPr>
          <w:rFonts w:ascii="Palatino Linotype" w:hAnsi="Palatino Linotype"/>
          <w:sz w:val="24"/>
          <w:szCs w:val="24"/>
          <w:lang w:val="el-GR"/>
        </w:rPr>
        <w:t xml:space="preserve">είναι κάτι που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αντιμετωπίζ</w:t>
      </w:r>
      <w:r w:rsidR="00F70D66">
        <w:rPr>
          <w:rFonts w:ascii="Palatino Linotype" w:hAnsi="Palatino Linotype"/>
          <w:sz w:val="24"/>
          <w:szCs w:val="24"/>
          <w:lang w:val="el-GR"/>
        </w:rPr>
        <w:t xml:space="preserve">ετε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με επιπολαιότητα</w:t>
      </w:r>
      <w:r w:rsidR="00F70D66">
        <w:rPr>
          <w:rFonts w:ascii="Palatino Linotype" w:hAnsi="Palatino Linotype"/>
          <w:sz w:val="24"/>
          <w:szCs w:val="24"/>
          <w:lang w:val="el-GR"/>
        </w:rPr>
        <w:t xml:space="preserve">, δεν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είναι κάτι που μπορεί κανείς να ακολουθεί  ή να μην ακολουθεί «κατά βούληση»</w:t>
      </w:r>
      <w:r w:rsidR="00F70D66">
        <w:rPr>
          <w:lang w:val="el-GR"/>
        </w:rPr>
        <w:t xml:space="preserve"> </w:t>
      </w:r>
      <w:r w:rsidR="00F70D66" w:rsidRPr="00F70D66">
        <w:rPr>
          <w:rFonts w:ascii="Palatino Linotype" w:hAnsi="Palatino Linotype"/>
          <w:sz w:val="24"/>
          <w:szCs w:val="24"/>
          <w:lang w:val="el-GR"/>
        </w:rPr>
        <w:t>(2:8-10).</w:t>
      </w:r>
    </w:p>
    <w:p w14:paraId="251D094B" w14:textId="77777777" w:rsidR="00F70D66" w:rsidRDefault="00F70D66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B956440" w14:textId="77777777" w:rsidR="00F70D66" w:rsidRDefault="00F70D66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0A9EDFBF" w14:textId="65366D8F" w:rsidR="00BD6951" w:rsidRPr="00E35F4B" w:rsidRDefault="00BD6951" w:rsidP="00F70D66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Ο </w:t>
      </w:r>
      <w:r w:rsidR="00F70D66">
        <w:rPr>
          <w:rFonts w:ascii="Palatino Linotype" w:hAnsi="Palatino Linotype"/>
          <w:sz w:val="24"/>
          <w:szCs w:val="24"/>
          <w:lang w:val="el-GR"/>
        </w:rPr>
        <w:t>ν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όμος του Θεού αποτελεί τη βάση της πρακτικής σοφίας και φέρνει ελευθερία σε όλους όσους ειλικρινά επιζητούν να τηρήσουν όλες του τις βασιλικές διατάξεις. </w:t>
      </w:r>
    </w:p>
    <w:p w14:paraId="2068F22E" w14:textId="77777777" w:rsidR="00BD6951" w:rsidRPr="006E194D" w:rsidRDefault="00BD6951" w:rsidP="00BD6951">
      <w:pPr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751F925E" w14:textId="7B1AA37F" w:rsidR="00BD6951" w:rsidRPr="006E194D" w:rsidRDefault="00F70D66" w:rsidP="006E194D">
      <w:pPr>
        <w:ind w:left="720"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6E194D">
        <w:rPr>
          <w:rFonts w:ascii="Palatino Linotype" w:hAnsi="Palatino Linotype"/>
          <w:b/>
          <w:bCs/>
          <w:sz w:val="24"/>
          <w:szCs w:val="24"/>
          <w:lang w:val="el-GR"/>
        </w:rPr>
        <w:t xml:space="preserve">2. </w:t>
      </w:r>
      <w:r w:rsidR="00BD6951" w:rsidRPr="006E194D">
        <w:rPr>
          <w:rFonts w:ascii="Palatino Linotype" w:hAnsi="Palatino Linotype"/>
          <w:b/>
          <w:bCs/>
          <w:sz w:val="24"/>
          <w:szCs w:val="24"/>
          <w:lang w:val="el-GR"/>
        </w:rPr>
        <w:t>Προτεραιότητες τού Νόμου τού Θεού</w:t>
      </w:r>
    </w:p>
    <w:p w14:paraId="47FF29AF" w14:textId="22EF03CE" w:rsidR="006E194D" w:rsidRDefault="006E194D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671B886" w14:textId="72A88AA9" w:rsidR="006E194D" w:rsidRPr="00E35F4B" w:rsidRDefault="006E194D" w:rsidP="006E194D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6E194D">
        <w:rPr>
          <w:rFonts w:ascii="Palatino Linotype" w:hAnsi="Palatino Linotype"/>
          <w:sz w:val="24"/>
          <w:szCs w:val="24"/>
          <w:lang w:val="el-GR"/>
        </w:rPr>
        <w:t xml:space="preserve">Ο Ιησούς προσδιόρισε τις δύο </w:t>
      </w:r>
      <w:r>
        <w:rPr>
          <w:rFonts w:ascii="Palatino Linotype" w:hAnsi="Palatino Linotype"/>
          <w:sz w:val="24"/>
          <w:szCs w:val="24"/>
          <w:lang w:val="el-GR"/>
        </w:rPr>
        <w:t>σημαντικότερες</w:t>
      </w:r>
      <w:r w:rsidRPr="006E194D">
        <w:rPr>
          <w:rFonts w:ascii="Palatino Linotype" w:hAnsi="Palatino Linotype"/>
          <w:sz w:val="24"/>
          <w:szCs w:val="24"/>
          <w:lang w:val="el-GR"/>
        </w:rPr>
        <w:t xml:space="preserve"> εντολές (Ματθαίος 22:34-40):</w:t>
      </w:r>
    </w:p>
    <w:p w14:paraId="26F37C6F" w14:textId="6BDE60F3" w:rsidR="006E194D" w:rsidRDefault="00BD6951" w:rsidP="00330AF3">
      <w:pPr>
        <w:pStyle w:val="ListParagraph"/>
        <w:numPr>
          <w:ilvl w:val="0"/>
          <w:numId w:val="23"/>
        </w:numPr>
        <w:rPr>
          <w:rFonts w:ascii="Palatino Linotype" w:hAnsi="Palatino Linotype"/>
          <w:sz w:val="24"/>
          <w:szCs w:val="24"/>
          <w:lang w:val="el-GR"/>
        </w:rPr>
      </w:pPr>
      <w:r w:rsidRPr="00330AF3">
        <w:rPr>
          <w:rFonts w:ascii="Palatino Linotype" w:hAnsi="Palatino Linotype"/>
          <w:sz w:val="24"/>
          <w:szCs w:val="24"/>
          <w:lang w:val="el-GR"/>
        </w:rPr>
        <w:t xml:space="preserve">να αγαπούμε τον Θεό </w:t>
      </w:r>
      <w:r w:rsidR="006E194D" w:rsidRPr="00330AF3">
        <w:rPr>
          <w:rFonts w:ascii="Palatino Linotype" w:hAnsi="Palatino Linotype"/>
          <w:sz w:val="24"/>
          <w:szCs w:val="24"/>
          <w:lang w:val="el-GR"/>
        </w:rPr>
        <w:t>(</w:t>
      </w:r>
      <w:r w:rsidRPr="00330AF3">
        <w:rPr>
          <w:rFonts w:ascii="Palatino Linotype" w:hAnsi="Palatino Linotype"/>
          <w:sz w:val="24"/>
          <w:szCs w:val="24"/>
          <w:lang w:val="el-GR"/>
        </w:rPr>
        <w:t>Δευτερονόμιο 6:5</w:t>
      </w:r>
      <w:r w:rsidR="006E194D" w:rsidRPr="00330AF3">
        <w:rPr>
          <w:rFonts w:ascii="Palatino Linotype" w:hAnsi="Palatino Linotype"/>
          <w:sz w:val="24"/>
          <w:szCs w:val="24"/>
          <w:lang w:val="el-GR"/>
        </w:rPr>
        <w:t>) -</w:t>
      </w:r>
      <w:r w:rsidRPr="00330AF3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6E194D" w:rsidRPr="00330AF3">
        <w:rPr>
          <w:rFonts w:ascii="Palatino Linotype" w:hAnsi="Palatino Linotype"/>
          <w:sz w:val="24"/>
          <w:szCs w:val="24"/>
          <w:lang w:val="el-GR"/>
        </w:rPr>
        <w:t xml:space="preserve"> η  </w:t>
      </w:r>
      <w:r w:rsidRPr="00330AF3">
        <w:rPr>
          <w:rFonts w:ascii="Palatino Linotype" w:hAnsi="Palatino Linotype"/>
          <w:sz w:val="24"/>
          <w:szCs w:val="24"/>
          <w:lang w:val="el-GR"/>
        </w:rPr>
        <w:t>πιο σημαντικ</w:t>
      </w:r>
      <w:r w:rsidR="006E194D" w:rsidRPr="00330AF3">
        <w:rPr>
          <w:rFonts w:ascii="Palatino Linotype" w:hAnsi="Palatino Linotype"/>
          <w:sz w:val="24"/>
          <w:szCs w:val="24"/>
          <w:lang w:val="el-GR"/>
        </w:rPr>
        <w:t xml:space="preserve">ή </w:t>
      </w:r>
      <w:r w:rsidRPr="00330AF3">
        <w:rPr>
          <w:rFonts w:ascii="Palatino Linotype" w:hAnsi="Palatino Linotype"/>
          <w:sz w:val="24"/>
          <w:szCs w:val="24"/>
          <w:lang w:val="el-GR"/>
        </w:rPr>
        <w:t>εντ</w:t>
      </w:r>
      <w:r w:rsidR="006E194D" w:rsidRPr="00330AF3">
        <w:rPr>
          <w:rFonts w:ascii="Palatino Linotype" w:hAnsi="Palatino Linotype"/>
          <w:sz w:val="24"/>
          <w:szCs w:val="24"/>
          <w:lang w:val="el-GR"/>
        </w:rPr>
        <w:t>ολή</w:t>
      </w:r>
      <w:r w:rsidRPr="00330AF3">
        <w:rPr>
          <w:rFonts w:ascii="Palatino Linotype" w:hAnsi="Palatino Linotype"/>
          <w:sz w:val="24"/>
          <w:szCs w:val="24"/>
          <w:lang w:val="el-GR"/>
        </w:rPr>
        <w:t xml:space="preserve"> που πρέπει να </w:t>
      </w:r>
    </w:p>
    <w:p w14:paraId="4D3A2B62" w14:textId="36352DD3" w:rsidR="00330AF3" w:rsidRPr="00330AF3" w:rsidRDefault="00330AF3" w:rsidP="00330AF3">
      <w:pPr>
        <w:pStyle w:val="ListParagraph"/>
        <w:ind w:left="2160"/>
        <w:rPr>
          <w:rFonts w:ascii="Palatino Linotype" w:hAnsi="Palatino Linotype"/>
          <w:sz w:val="24"/>
          <w:szCs w:val="24"/>
          <w:lang w:val="el-GR"/>
        </w:rPr>
      </w:pPr>
    </w:p>
    <w:p w14:paraId="2BE88D19" w14:textId="73B8F2B7" w:rsidR="006E194D" w:rsidRPr="00330AF3" w:rsidRDefault="006E194D" w:rsidP="00330AF3">
      <w:pPr>
        <w:pStyle w:val="ListParagraph"/>
        <w:numPr>
          <w:ilvl w:val="0"/>
          <w:numId w:val="23"/>
        </w:numPr>
        <w:rPr>
          <w:rFonts w:ascii="Palatino Linotype" w:hAnsi="Palatino Linotype"/>
          <w:sz w:val="24"/>
          <w:szCs w:val="24"/>
          <w:lang w:val="el-GR"/>
        </w:rPr>
      </w:pPr>
      <w:r w:rsidRPr="00330AF3">
        <w:rPr>
          <w:rFonts w:ascii="Palatino Linotype" w:hAnsi="Palatino Linotype"/>
          <w:sz w:val="24"/>
          <w:szCs w:val="24"/>
          <w:lang w:val="el-GR"/>
        </w:rPr>
        <w:t xml:space="preserve">η </w:t>
      </w:r>
      <w:r w:rsidR="00BD6951" w:rsidRPr="00330AF3">
        <w:rPr>
          <w:rFonts w:ascii="Palatino Linotype" w:hAnsi="Palatino Linotype"/>
          <w:sz w:val="24"/>
          <w:szCs w:val="24"/>
          <w:lang w:val="el-GR"/>
        </w:rPr>
        <w:t xml:space="preserve">αγάπη προς τον πλησίον </w:t>
      </w:r>
      <w:r w:rsidRPr="00330AF3">
        <w:rPr>
          <w:rFonts w:ascii="Palatino Linotype" w:hAnsi="Palatino Linotype"/>
          <w:sz w:val="24"/>
          <w:szCs w:val="24"/>
          <w:lang w:val="el-GR"/>
        </w:rPr>
        <w:t>– (</w:t>
      </w:r>
      <w:r w:rsidR="00BD6951" w:rsidRPr="00330AF3">
        <w:rPr>
          <w:rFonts w:ascii="Palatino Linotype" w:hAnsi="Palatino Linotype"/>
          <w:sz w:val="24"/>
          <w:szCs w:val="24"/>
          <w:lang w:val="el-GR"/>
        </w:rPr>
        <w:t>Λευιτικό 19:18</w:t>
      </w:r>
      <w:r w:rsidRPr="00330AF3">
        <w:rPr>
          <w:rFonts w:ascii="Palatino Linotype" w:hAnsi="Palatino Linotype"/>
          <w:sz w:val="24"/>
          <w:szCs w:val="24"/>
          <w:lang w:val="el-GR"/>
        </w:rPr>
        <w:t>) – ο «</w:t>
      </w:r>
      <w:r w:rsidRPr="00330AF3">
        <w:rPr>
          <w:rFonts w:ascii="Palatino Linotype" w:hAnsi="Palatino Linotype"/>
          <w:sz w:val="24"/>
          <w:szCs w:val="24"/>
          <w:lang w:val="el-GR"/>
        </w:rPr>
        <w:t>βασιλικός Νόμος</w:t>
      </w:r>
      <w:r w:rsidRPr="00330AF3">
        <w:rPr>
          <w:rFonts w:ascii="Palatino Linotype" w:hAnsi="Palatino Linotype"/>
          <w:sz w:val="24"/>
          <w:szCs w:val="24"/>
          <w:lang w:val="el-GR"/>
        </w:rPr>
        <w:t xml:space="preserve">» </w:t>
      </w:r>
      <w:r w:rsidR="00BD6951" w:rsidRPr="00330AF3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30AF3">
        <w:rPr>
          <w:rFonts w:ascii="Palatino Linotype" w:hAnsi="Palatino Linotype"/>
          <w:sz w:val="24"/>
          <w:szCs w:val="24"/>
          <w:lang w:val="el-GR"/>
        </w:rPr>
        <w:t>(</w:t>
      </w:r>
      <w:proofErr w:type="spellStart"/>
      <w:r w:rsidRPr="00330AF3">
        <w:rPr>
          <w:rFonts w:ascii="Palatino Linotype" w:hAnsi="Palatino Linotype"/>
          <w:sz w:val="24"/>
          <w:szCs w:val="24"/>
          <w:lang w:val="el-GR"/>
        </w:rPr>
        <w:t>Γαλάτας</w:t>
      </w:r>
      <w:proofErr w:type="spellEnd"/>
      <w:r w:rsidRPr="00330AF3">
        <w:rPr>
          <w:rFonts w:ascii="Palatino Linotype" w:hAnsi="Palatino Linotype"/>
          <w:sz w:val="24"/>
          <w:szCs w:val="24"/>
          <w:lang w:val="el-GR"/>
        </w:rPr>
        <w:t xml:space="preserve"> 5:14,</w:t>
      </w:r>
      <w:r w:rsidRPr="00330AF3">
        <w:rPr>
          <w:rFonts w:ascii="Palatino Linotype" w:hAnsi="Palatino Linotype"/>
          <w:sz w:val="24"/>
          <w:szCs w:val="24"/>
          <w:lang w:val="el-GR"/>
        </w:rPr>
        <w:t xml:space="preserve"> Ιάκωβος </w:t>
      </w:r>
      <w:r w:rsidRPr="00330AF3">
        <w:rPr>
          <w:rFonts w:ascii="Palatino Linotype" w:hAnsi="Palatino Linotype"/>
          <w:sz w:val="24"/>
          <w:szCs w:val="24"/>
          <w:lang w:val="el-GR"/>
        </w:rPr>
        <w:t>2:8-10</w:t>
      </w:r>
      <w:r w:rsidRPr="00330AF3">
        <w:rPr>
          <w:rFonts w:ascii="Palatino Linotype" w:hAnsi="Palatino Linotype"/>
          <w:sz w:val="24"/>
          <w:szCs w:val="24"/>
          <w:lang w:val="el-GR"/>
        </w:rPr>
        <w:t>)</w:t>
      </w:r>
    </w:p>
    <w:p w14:paraId="27D8C6B4" w14:textId="77777777" w:rsidR="00330AF3" w:rsidRDefault="00330AF3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6ECDCB47" w14:textId="77777777" w:rsidR="00330AF3" w:rsidRDefault="00330AF3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0C3CF93B" w14:textId="7E4DF7A7" w:rsidR="00BD6951" w:rsidRPr="00E35F4B" w:rsidRDefault="00330AF3" w:rsidP="00330AF3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Ο ν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όμος του Θεού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δίνει προτεραιότητα στην αγάπη του ενός προς τον άλλο, εντολή που έρχεται δεύτερη σε σπουδαιότητα μόνο μετά την αγάπη μας προς τον Θεό</w:t>
      </w:r>
      <w:r>
        <w:rPr>
          <w:rFonts w:ascii="Palatino Linotype" w:hAnsi="Palatino Linotype"/>
          <w:sz w:val="24"/>
          <w:szCs w:val="24"/>
          <w:lang w:val="el-GR"/>
        </w:rPr>
        <w:t xml:space="preserve"> (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1:27</w:t>
      </w:r>
      <w:r>
        <w:rPr>
          <w:rFonts w:ascii="Palatino Linotype" w:hAnsi="Palatino Linotype"/>
          <w:sz w:val="24"/>
          <w:szCs w:val="24"/>
          <w:lang w:val="el-GR"/>
        </w:rPr>
        <w:t xml:space="preserve">). </w:t>
      </w:r>
    </w:p>
    <w:p w14:paraId="1A320A2D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E67B227" w14:textId="33EAE556" w:rsidR="00BD6951" w:rsidRPr="00B501CD" w:rsidRDefault="00B501CD" w:rsidP="00B501CD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B501CD">
        <w:rPr>
          <w:rFonts w:ascii="Palatino Linotype" w:hAnsi="Palatino Linotype"/>
          <w:sz w:val="24"/>
          <w:szCs w:val="24"/>
          <w:lang w:val="el-GR"/>
        </w:rPr>
        <w:t>Η αγάπη για τον πλησίον ισχύει τόσο για τους φτωχούς όσο και για τους πλούσιους:</w:t>
      </w:r>
    </w:p>
    <w:p w14:paraId="2B2A5EC8" w14:textId="1E7AD68A" w:rsidR="00BD6951" w:rsidRDefault="00BD6951" w:rsidP="00B501CD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  <w:lang w:val="el-GR"/>
        </w:rPr>
      </w:pPr>
      <w:r w:rsidRPr="00B501CD">
        <w:rPr>
          <w:rFonts w:ascii="Palatino Linotype" w:hAnsi="Palatino Linotype"/>
          <w:sz w:val="24"/>
          <w:szCs w:val="24"/>
          <w:lang w:val="el-GR"/>
        </w:rPr>
        <w:t>να χρησιμοποιούμε τη γλώσσα μας ως όργανο ευλογίας</w:t>
      </w:r>
    </w:p>
    <w:p w14:paraId="69851E1C" w14:textId="77777777" w:rsidR="00B501CD" w:rsidRPr="00B501CD" w:rsidRDefault="00B501CD" w:rsidP="00B501CD">
      <w:pPr>
        <w:pStyle w:val="ListParagraph"/>
        <w:ind w:left="1800"/>
        <w:rPr>
          <w:rFonts w:ascii="Palatino Linotype" w:hAnsi="Palatino Linotype"/>
          <w:sz w:val="24"/>
          <w:szCs w:val="24"/>
          <w:lang w:val="el-GR"/>
        </w:rPr>
      </w:pPr>
    </w:p>
    <w:p w14:paraId="44BD882E" w14:textId="32E0F7EE" w:rsidR="00B501CD" w:rsidRDefault="00B501CD" w:rsidP="00BD6951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  <w:lang w:val="el-GR"/>
        </w:rPr>
      </w:pPr>
      <w:r w:rsidRPr="00B501CD">
        <w:rPr>
          <w:rFonts w:ascii="Palatino Linotype" w:hAnsi="Palatino Linotype"/>
          <w:sz w:val="24"/>
          <w:szCs w:val="24"/>
          <w:lang w:val="el-GR"/>
        </w:rPr>
        <w:t xml:space="preserve">«να είναι πρόθυμοι στο να ακούνε, να μη βιάζονται να μιλάνε και να μην βιάζονται να οργίζονται». </w:t>
      </w:r>
      <w:r w:rsidRPr="00B501CD">
        <w:rPr>
          <w:rFonts w:ascii="Palatino Linotype" w:hAnsi="Palatino Linotype"/>
          <w:sz w:val="24"/>
          <w:szCs w:val="24"/>
          <w:lang w:val="el-GR"/>
        </w:rPr>
        <w:t>(</w:t>
      </w:r>
      <w:r w:rsidR="00BD6951" w:rsidRPr="00B501CD">
        <w:rPr>
          <w:rFonts w:ascii="Palatino Linotype" w:hAnsi="Palatino Linotype"/>
          <w:sz w:val="24"/>
          <w:szCs w:val="24"/>
          <w:lang w:val="el-GR"/>
        </w:rPr>
        <w:t xml:space="preserve"> 1:19</w:t>
      </w:r>
      <w:r w:rsidRPr="00B501CD">
        <w:rPr>
          <w:rFonts w:ascii="Palatino Linotype" w:hAnsi="Palatino Linotype"/>
          <w:sz w:val="24"/>
          <w:szCs w:val="24"/>
          <w:lang w:val="el-GR"/>
        </w:rPr>
        <w:t xml:space="preserve">) </w:t>
      </w:r>
    </w:p>
    <w:p w14:paraId="02167599" w14:textId="77777777" w:rsidR="00B501CD" w:rsidRPr="00B501CD" w:rsidRDefault="00B501CD" w:rsidP="00B501CD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7B94448B" w14:textId="77777777" w:rsidR="00B501CD" w:rsidRPr="00B501CD" w:rsidRDefault="00B501CD" w:rsidP="00B501CD">
      <w:pPr>
        <w:pStyle w:val="ListParagraph"/>
        <w:ind w:left="1800"/>
        <w:rPr>
          <w:rFonts w:ascii="Palatino Linotype" w:hAnsi="Palatino Linotype"/>
          <w:sz w:val="24"/>
          <w:szCs w:val="24"/>
          <w:lang w:val="el-GR"/>
        </w:rPr>
      </w:pPr>
    </w:p>
    <w:p w14:paraId="15ED3CF1" w14:textId="32EF9897" w:rsidR="00B501CD" w:rsidRDefault="00B501CD" w:rsidP="00B501CD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  <w:lang w:val="el-GR"/>
        </w:rPr>
      </w:pPr>
      <w:r w:rsidRPr="00B501CD">
        <w:rPr>
          <w:rFonts w:ascii="Palatino Linotype" w:hAnsi="Palatino Linotype"/>
          <w:sz w:val="24"/>
          <w:szCs w:val="24"/>
          <w:lang w:val="el-GR"/>
        </w:rPr>
        <w:t>οι διαμάχες και οι συκοφαντίες</w:t>
      </w:r>
      <w:r w:rsidRPr="00B501CD">
        <w:rPr>
          <w:rFonts w:ascii="Palatino Linotype" w:hAnsi="Palatino Linotype"/>
          <w:sz w:val="24"/>
          <w:szCs w:val="24"/>
          <w:lang w:val="el-GR"/>
        </w:rPr>
        <w:t xml:space="preserve"> και φιλονικίες</w:t>
      </w:r>
      <w:r w:rsidRPr="00B501CD">
        <w:rPr>
          <w:rFonts w:ascii="Palatino Linotype" w:hAnsi="Palatino Linotype"/>
          <w:sz w:val="24"/>
          <w:szCs w:val="24"/>
          <w:lang w:val="el-GR"/>
        </w:rPr>
        <w:t xml:space="preserve"> δεν θα πρέπει να υπάρχουν ανάμεσα στους ανθρώπους του Θεού. </w:t>
      </w:r>
      <w:r w:rsidRPr="00B501CD">
        <w:rPr>
          <w:rFonts w:ascii="Palatino Linotype" w:hAnsi="Palatino Linotype"/>
          <w:sz w:val="24"/>
          <w:szCs w:val="24"/>
          <w:lang w:val="el-GR"/>
        </w:rPr>
        <w:t>(</w:t>
      </w:r>
      <w:r w:rsidR="00BD6951" w:rsidRPr="00B501CD">
        <w:rPr>
          <w:rFonts w:ascii="Palatino Linotype" w:hAnsi="Palatino Linotype"/>
          <w:sz w:val="24"/>
          <w:szCs w:val="24"/>
          <w:lang w:val="el-GR"/>
        </w:rPr>
        <w:t xml:space="preserve"> 4:1-3</w:t>
      </w:r>
      <w:r w:rsidRPr="00B501CD">
        <w:rPr>
          <w:rFonts w:ascii="Palatino Linotype" w:hAnsi="Palatino Linotype"/>
          <w:sz w:val="24"/>
          <w:szCs w:val="24"/>
          <w:lang w:val="el-GR"/>
        </w:rPr>
        <w:t xml:space="preserve">,11) </w:t>
      </w:r>
    </w:p>
    <w:p w14:paraId="2CBDA7FB" w14:textId="77777777" w:rsidR="00B501CD" w:rsidRPr="00B501CD" w:rsidRDefault="00B501CD" w:rsidP="00B501CD">
      <w:pPr>
        <w:pStyle w:val="ListParagraph"/>
        <w:ind w:left="1800"/>
        <w:rPr>
          <w:rFonts w:ascii="Palatino Linotype" w:hAnsi="Palatino Linotype"/>
          <w:sz w:val="24"/>
          <w:szCs w:val="24"/>
          <w:lang w:val="el-GR"/>
        </w:rPr>
      </w:pPr>
    </w:p>
    <w:p w14:paraId="67E68141" w14:textId="77777777" w:rsidR="00B501CD" w:rsidRPr="00B501CD" w:rsidRDefault="00BD6951" w:rsidP="00B501CD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  <w:lang w:val="el-GR"/>
        </w:rPr>
      </w:pPr>
      <w:r w:rsidRPr="00B501CD">
        <w:rPr>
          <w:rFonts w:ascii="Palatino Linotype" w:hAnsi="Palatino Linotype"/>
          <w:sz w:val="24"/>
          <w:szCs w:val="24"/>
          <w:lang w:val="el-GR"/>
        </w:rPr>
        <w:t>«Μην αγανακτείτε, αδερφοί, ο ένας εναντίον του άλλου»</w:t>
      </w:r>
      <w:r w:rsidR="00B501CD" w:rsidRPr="00B501CD">
        <w:rPr>
          <w:lang w:val="el-GR"/>
        </w:rPr>
        <w:t xml:space="preserve"> </w:t>
      </w:r>
      <w:r w:rsidR="00B501CD" w:rsidRPr="00B501CD">
        <w:rPr>
          <w:rFonts w:ascii="Palatino Linotype" w:hAnsi="Palatino Linotype"/>
          <w:sz w:val="24"/>
          <w:szCs w:val="24"/>
          <w:lang w:val="el-GR"/>
        </w:rPr>
        <w:t>(5:9)</w:t>
      </w:r>
    </w:p>
    <w:p w14:paraId="1382E59E" w14:textId="02E21AD5" w:rsidR="00BD6951" w:rsidRDefault="00BD6951" w:rsidP="00B501CD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  <w:lang w:val="el-GR"/>
        </w:rPr>
      </w:pPr>
      <w:r w:rsidRPr="00B501CD">
        <w:rPr>
          <w:rFonts w:ascii="Palatino Linotype" w:hAnsi="Palatino Linotype"/>
          <w:sz w:val="24"/>
          <w:szCs w:val="24"/>
          <w:lang w:val="el-GR"/>
        </w:rPr>
        <w:lastRenderedPageBreak/>
        <w:t>«να εξομολογούνται τις αμαρτίες τους ο ένας στον άλλο και να προσεύχονται ο ένας για τον άλλο»</w:t>
      </w:r>
      <w:r w:rsidR="00B501CD" w:rsidRPr="00B501CD">
        <w:rPr>
          <w:rFonts w:ascii="Palatino Linotype" w:hAnsi="Palatino Linotype"/>
          <w:sz w:val="24"/>
          <w:szCs w:val="24"/>
          <w:lang w:val="el-GR"/>
        </w:rPr>
        <w:t xml:space="preserve"> (</w:t>
      </w:r>
      <w:r w:rsidR="00B501CD" w:rsidRPr="00B501CD">
        <w:rPr>
          <w:rFonts w:ascii="Palatino Linotype" w:hAnsi="Palatino Linotype"/>
          <w:sz w:val="24"/>
          <w:szCs w:val="24"/>
          <w:lang w:val="el-GR"/>
        </w:rPr>
        <w:t>5:16</w:t>
      </w:r>
      <w:r w:rsidR="00B501CD" w:rsidRPr="00B501CD">
        <w:rPr>
          <w:rFonts w:ascii="Palatino Linotype" w:hAnsi="Palatino Linotype"/>
          <w:sz w:val="24"/>
          <w:szCs w:val="24"/>
          <w:lang w:val="el-GR"/>
        </w:rPr>
        <w:t>)</w:t>
      </w:r>
    </w:p>
    <w:p w14:paraId="372C1E45" w14:textId="77777777" w:rsidR="00B501CD" w:rsidRPr="00B501CD" w:rsidRDefault="00B501CD" w:rsidP="00B501CD">
      <w:pPr>
        <w:pStyle w:val="ListParagraph"/>
        <w:ind w:left="1800"/>
        <w:rPr>
          <w:rFonts w:ascii="Palatino Linotype" w:hAnsi="Palatino Linotype"/>
          <w:sz w:val="24"/>
          <w:szCs w:val="24"/>
          <w:lang w:val="el-GR"/>
        </w:rPr>
      </w:pPr>
    </w:p>
    <w:p w14:paraId="1FAF9267" w14:textId="64D2D3CA" w:rsidR="00BD6951" w:rsidRPr="00E35F4B" w:rsidRDefault="00B501CD" w:rsidP="00B501CD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Για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να δείξουν ουράνια σοφία, </w:t>
      </w:r>
      <w:r>
        <w:rPr>
          <w:rFonts w:ascii="Palatino Linotype" w:hAnsi="Palatino Linotype"/>
          <w:sz w:val="24"/>
          <w:szCs w:val="24"/>
          <w:lang w:val="el-GR"/>
        </w:rPr>
        <w:t xml:space="preserve">οι πιστοί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θα έπρεπε να είχαν αφοσιωθεί πλήρως στον Νόμο του Θεού και να αναγνωρίσουν την προτεραιότητα </w:t>
      </w:r>
      <w:r>
        <w:rPr>
          <w:rFonts w:ascii="Palatino Linotype" w:hAnsi="Palatino Linotype"/>
          <w:sz w:val="24"/>
          <w:szCs w:val="24"/>
          <w:lang w:val="el-GR"/>
        </w:rPr>
        <w:t xml:space="preserve">της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αγάπη</w:t>
      </w:r>
      <w:r>
        <w:rPr>
          <w:rFonts w:ascii="Palatino Linotype" w:hAnsi="Palatino Linotype"/>
          <w:sz w:val="24"/>
          <w:szCs w:val="24"/>
          <w:lang w:val="el-GR"/>
        </w:rPr>
        <w:t>ς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του ενός προς τον άλλο. </w:t>
      </w:r>
    </w:p>
    <w:p w14:paraId="0F6D5AFD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27C7BAF" w14:textId="3FCCB951" w:rsidR="00B51A65" w:rsidRDefault="00B501CD" w:rsidP="00B51A65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B51A65">
        <w:rPr>
          <w:rFonts w:ascii="Palatino Linotype" w:hAnsi="Palatino Linotype"/>
          <w:b/>
          <w:bCs/>
          <w:sz w:val="24"/>
          <w:szCs w:val="24"/>
          <w:lang w:val="el-GR"/>
        </w:rPr>
        <w:t>Γ. Πίστη και Πρακτική Σοφία</w:t>
      </w:r>
    </w:p>
    <w:p w14:paraId="2BEE3B69" w14:textId="77777777" w:rsidR="00B51A65" w:rsidRDefault="00B51A65" w:rsidP="00B51A65">
      <w:pPr>
        <w:ind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7FF835BB" w14:textId="1D773E59" w:rsidR="00B51A65" w:rsidRDefault="00B51A65" w:rsidP="00B51A65">
      <w:pPr>
        <w:ind w:left="720"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  <w:r>
        <w:rPr>
          <w:rFonts w:ascii="Palatino Linotype" w:hAnsi="Palatino Linotype"/>
          <w:b/>
          <w:bCs/>
          <w:sz w:val="24"/>
          <w:szCs w:val="24"/>
          <w:lang w:val="el-GR"/>
        </w:rPr>
        <w:t xml:space="preserve">1. </w:t>
      </w:r>
      <w:r w:rsidRPr="00B51A65">
        <w:rPr>
          <w:rFonts w:ascii="Palatino Linotype" w:hAnsi="Palatino Linotype"/>
          <w:b/>
          <w:bCs/>
          <w:sz w:val="24"/>
          <w:szCs w:val="24"/>
          <w:lang w:val="el-GR"/>
        </w:rPr>
        <w:t>Πίστη και έργα</w:t>
      </w:r>
    </w:p>
    <w:p w14:paraId="029F9967" w14:textId="77777777" w:rsidR="00B51A65" w:rsidRDefault="00B51A65" w:rsidP="00B51A65">
      <w:pPr>
        <w:ind w:left="720" w:firstLine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3436537C" w14:textId="193E477A" w:rsidR="00B51A65" w:rsidRPr="00B51A65" w:rsidRDefault="00B51A65" w:rsidP="00B51A65">
      <w:pPr>
        <w:ind w:left="720" w:firstLine="720"/>
        <w:rPr>
          <w:rFonts w:ascii="Palatino Linotype" w:hAnsi="Palatino Linotype"/>
          <w:sz w:val="24"/>
          <w:szCs w:val="24"/>
          <w:lang w:val="el-GR"/>
        </w:rPr>
      </w:pPr>
      <w:r w:rsidRPr="00B51A65">
        <w:rPr>
          <w:rFonts w:ascii="Palatino Linotype" w:hAnsi="Palatino Linotype"/>
          <w:sz w:val="24"/>
          <w:szCs w:val="24"/>
          <w:lang w:val="el-GR"/>
        </w:rPr>
        <w:t xml:space="preserve">Η πίστη που δεν συνοδεύεται από </w:t>
      </w:r>
      <w:r>
        <w:rPr>
          <w:rFonts w:ascii="Palatino Linotype" w:hAnsi="Palatino Linotype"/>
          <w:sz w:val="24"/>
          <w:szCs w:val="24"/>
          <w:lang w:val="el-GR"/>
        </w:rPr>
        <w:t xml:space="preserve">έργα, </w:t>
      </w:r>
      <w:r w:rsidRPr="00B51A65">
        <w:rPr>
          <w:rFonts w:ascii="Palatino Linotype" w:hAnsi="Palatino Linotype"/>
          <w:sz w:val="24"/>
          <w:szCs w:val="24"/>
          <w:lang w:val="el-GR"/>
        </w:rPr>
        <w:t xml:space="preserve">δεν </w:t>
      </w:r>
      <w:r>
        <w:rPr>
          <w:rFonts w:ascii="Palatino Linotype" w:hAnsi="Palatino Linotype"/>
          <w:sz w:val="24"/>
          <w:szCs w:val="24"/>
          <w:lang w:val="el-GR"/>
        </w:rPr>
        <w:t>έχει δύναμη</w:t>
      </w:r>
      <w:r w:rsidRPr="00B51A65">
        <w:rPr>
          <w:rFonts w:ascii="Palatino Linotype" w:hAnsi="Palatino Linotype"/>
          <w:sz w:val="24"/>
          <w:szCs w:val="24"/>
          <w:lang w:val="el-GR"/>
        </w:rPr>
        <w:t xml:space="preserve"> να σώσει (2:14).</w:t>
      </w:r>
    </w:p>
    <w:p w14:paraId="36CE5047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2744B9A" w14:textId="72CA72D2" w:rsidR="00B51A65" w:rsidRDefault="00BD6951" w:rsidP="00B51A65">
      <w:pPr>
        <w:ind w:left="150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>Το ουσιαστικό «πίστη» αλλά και το ρήμα «πιστεύω» παρουσιάζονται εκατοντάδες φορές στην Καινή Διαθήκη</w:t>
      </w:r>
      <w:r w:rsidR="00B51A65">
        <w:rPr>
          <w:rFonts w:ascii="Palatino Linotype" w:hAnsi="Palatino Linotype"/>
          <w:sz w:val="24"/>
          <w:szCs w:val="24"/>
          <w:lang w:val="el-GR"/>
        </w:rPr>
        <w:t xml:space="preserve"> και </w:t>
      </w:r>
      <w:r w:rsidRPr="00E35F4B">
        <w:rPr>
          <w:rFonts w:ascii="Palatino Linotype" w:hAnsi="Palatino Linotype"/>
          <w:sz w:val="24"/>
          <w:szCs w:val="24"/>
          <w:lang w:val="el-GR"/>
        </w:rPr>
        <w:t>έχουν κάποιες διαφορετικές έννοιες</w:t>
      </w:r>
      <w:r w:rsidR="00B51A65">
        <w:rPr>
          <w:rFonts w:ascii="Palatino Linotype" w:hAnsi="Palatino Linotype"/>
          <w:sz w:val="24"/>
          <w:szCs w:val="24"/>
          <w:lang w:val="el-GR"/>
        </w:rPr>
        <w:t xml:space="preserve">: </w:t>
      </w:r>
    </w:p>
    <w:p w14:paraId="159BE02A" w14:textId="77777777" w:rsidR="00B51A65" w:rsidRDefault="00B51A65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3A43E58" w14:textId="24CE9AAD" w:rsidR="00B51A65" w:rsidRDefault="00BD6951" w:rsidP="004C7F17">
      <w:pPr>
        <w:pStyle w:val="ListParagraph"/>
        <w:numPr>
          <w:ilvl w:val="0"/>
          <w:numId w:val="25"/>
        </w:numPr>
        <w:rPr>
          <w:rFonts w:ascii="Palatino Linotype" w:hAnsi="Palatino Linotype"/>
          <w:sz w:val="24"/>
          <w:szCs w:val="24"/>
          <w:lang w:val="el-GR"/>
        </w:rPr>
      </w:pPr>
      <w:r w:rsidRPr="004C7F17">
        <w:rPr>
          <w:rFonts w:ascii="Palatino Linotype" w:hAnsi="Palatino Linotype"/>
          <w:sz w:val="24"/>
          <w:szCs w:val="24"/>
          <w:lang w:val="el-GR"/>
        </w:rPr>
        <w:t xml:space="preserve">απλή διανοητική αποδοχή </w:t>
      </w:r>
    </w:p>
    <w:p w14:paraId="2510982B" w14:textId="77777777" w:rsidR="004C7F17" w:rsidRPr="004C7F17" w:rsidRDefault="004C7F17" w:rsidP="004C7F17">
      <w:pPr>
        <w:pStyle w:val="ListParagraph"/>
        <w:ind w:left="2160"/>
        <w:rPr>
          <w:rFonts w:ascii="Palatino Linotype" w:hAnsi="Palatino Linotype"/>
          <w:sz w:val="24"/>
          <w:szCs w:val="24"/>
          <w:lang w:val="el-GR"/>
        </w:rPr>
      </w:pPr>
    </w:p>
    <w:p w14:paraId="4E140801" w14:textId="08AA81BE" w:rsidR="00B51A65" w:rsidRDefault="00BD6951" w:rsidP="004C7F17">
      <w:pPr>
        <w:pStyle w:val="ListParagraph"/>
        <w:numPr>
          <w:ilvl w:val="0"/>
          <w:numId w:val="25"/>
        </w:numPr>
        <w:rPr>
          <w:rFonts w:ascii="Palatino Linotype" w:hAnsi="Palatino Linotype"/>
          <w:sz w:val="24"/>
          <w:szCs w:val="24"/>
          <w:lang w:val="el-GR"/>
        </w:rPr>
      </w:pPr>
      <w:r w:rsidRPr="004C7F17">
        <w:rPr>
          <w:rFonts w:ascii="Palatino Linotype" w:hAnsi="Palatino Linotype"/>
          <w:sz w:val="24"/>
          <w:szCs w:val="24"/>
          <w:lang w:val="el-GR"/>
        </w:rPr>
        <w:t xml:space="preserve">προσωρινή έγκριση ή επιδοκιμασία </w:t>
      </w:r>
    </w:p>
    <w:p w14:paraId="017A5F0B" w14:textId="77777777" w:rsidR="004C7F17" w:rsidRPr="004C7F17" w:rsidRDefault="004C7F17" w:rsidP="004C7F17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103FFA84" w14:textId="77777777" w:rsidR="004C7F17" w:rsidRPr="004C7F17" w:rsidRDefault="004C7F17" w:rsidP="004C7F17">
      <w:pPr>
        <w:pStyle w:val="ListParagraph"/>
        <w:ind w:left="2160"/>
        <w:rPr>
          <w:rFonts w:ascii="Palatino Linotype" w:hAnsi="Palatino Linotype"/>
          <w:sz w:val="24"/>
          <w:szCs w:val="24"/>
          <w:lang w:val="el-GR"/>
        </w:rPr>
      </w:pPr>
    </w:p>
    <w:p w14:paraId="6A60649B" w14:textId="783DE484" w:rsidR="00B51A65" w:rsidRPr="004C7F17" w:rsidRDefault="00BD6951" w:rsidP="004C7F17">
      <w:pPr>
        <w:pStyle w:val="ListParagraph"/>
        <w:numPr>
          <w:ilvl w:val="0"/>
          <w:numId w:val="25"/>
        </w:numPr>
        <w:rPr>
          <w:rFonts w:ascii="Palatino Linotype" w:hAnsi="Palatino Linotype"/>
          <w:sz w:val="24"/>
          <w:szCs w:val="24"/>
          <w:lang w:val="el-GR"/>
        </w:rPr>
      </w:pPr>
      <w:r w:rsidRPr="004C7F17">
        <w:rPr>
          <w:rFonts w:ascii="Palatino Linotype" w:hAnsi="Palatino Linotype"/>
          <w:sz w:val="24"/>
          <w:szCs w:val="24"/>
          <w:lang w:val="el-GR"/>
        </w:rPr>
        <w:t>«</w:t>
      </w:r>
      <w:proofErr w:type="spellStart"/>
      <w:r w:rsidRPr="004C7F17">
        <w:rPr>
          <w:rFonts w:ascii="Palatino Linotype" w:hAnsi="Palatino Linotype"/>
          <w:sz w:val="24"/>
          <w:szCs w:val="24"/>
          <w:lang w:val="el-GR"/>
        </w:rPr>
        <w:t>σώζουσα</w:t>
      </w:r>
      <w:proofErr w:type="spellEnd"/>
      <w:r w:rsidRPr="004C7F17">
        <w:rPr>
          <w:rFonts w:ascii="Palatino Linotype" w:hAnsi="Palatino Linotype"/>
          <w:sz w:val="24"/>
          <w:szCs w:val="24"/>
          <w:lang w:val="el-GR"/>
        </w:rPr>
        <w:t xml:space="preserve"> πίστη»</w:t>
      </w:r>
      <w:r w:rsidR="004C7F17" w:rsidRPr="004C7F17">
        <w:rPr>
          <w:rFonts w:ascii="Palatino Linotype" w:hAnsi="Palatino Linotype"/>
          <w:sz w:val="24"/>
          <w:szCs w:val="24"/>
          <w:lang w:val="el-GR"/>
        </w:rPr>
        <w:t xml:space="preserve"> - </w:t>
      </w:r>
      <w:r w:rsidRPr="004C7F17">
        <w:rPr>
          <w:rFonts w:ascii="Palatino Linotype" w:hAnsi="Palatino Linotype"/>
          <w:sz w:val="24"/>
          <w:szCs w:val="24"/>
          <w:lang w:val="el-GR"/>
        </w:rPr>
        <w:t xml:space="preserve">είναι μια απόλυτη εμπιστοσύνη της καρδιά μας στο Χριστό, ως τη μόνη οδό σωτηρίας και είναι η πίστη που διαρκεί σε όλη μας τη ζωή. </w:t>
      </w:r>
    </w:p>
    <w:p w14:paraId="223D16B7" w14:textId="77777777" w:rsidR="00B51A65" w:rsidRDefault="00B51A65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37EC712" w14:textId="77777777" w:rsidR="00B51A65" w:rsidRDefault="00B51A65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24B2FF8" w14:textId="36BF247D" w:rsidR="004C7F17" w:rsidRDefault="00BD6951" w:rsidP="004C7F17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>Ο Ιάκωβος καλεί τους αποδέκτες της επιστολής του να εξετάσουν το είδος της πίστης που έχουν</w:t>
      </w:r>
      <w:r w:rsidR="004C7F17">
        <w:rPr>
          <w:rFonts w:ascii="Palatino Linotype" w:hAnsi="Palatino Linotype"/>
          <w:sz w:val="24"/>
          <w:szCs w:val="24"/>
          <w:lang w:val="el-GR"/>
        </w:rPr>
        <w:t xml:space="preserve"> (π.χ.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 2:19</w:t>
      </w:r>
      <w:r w:rsidR="004C7F17">
        <w:rPr>
          <w:rFonts w:ascii="Palatino Linotype" w:hAnsi="Palatino Linotype"/>
          <w:sz w:val="24"/>
          <w:szCs w:val="24"/>
          <w:lang w:val="el-GR"/>
        </w:rPr>
        <w:t>)</w:t>
      </w:r>
    </w:p>
    <w:p w14:paraId="5DE79BC3" w14:textId="194F6534" w:rsidR="004C7F17" w:rsidRDefault="004C7F17" w:rsidP="004C7F17">
      <w:pPr>
        <w:ind w:left="1440"/>
        <w:rPr>
          <w:rFonts w:ascii="Palatino Linotype" w:hAnsi="Palatino Linotype"/>
          <w:sz w:val="24"/>
          <w:szCs w:val="24"/>
          <w:lang w:val="el-GR"/>
        </w:rPr>
      </w:pPr>
    </w:p>
    <w:p w14:paraId="15EA3BCF" w14:textId="5605255A" w:rsidR="004C7F17" w:rsidRDefault="004C7F17" w:rsidP="004C7F17">
      <w:pPr>
        <w:ind w:left="1440"/>
        <w:rPr>
          <w:rFonts w:ascii="Palatino Linotype" w:hAnsi="Palatino Linotype"/>
          <w:sz w:val="24"/>
          <w:szCs w:val="24"/>
          <w:lang w:val="el-GR"/>
        </w:rPr>
      </w:pPr>
    </w:p>
    <w:p w14:paraId="29E2892C" w14:textId="1DC19FAA" w:rsidR="00BD6951" w:rsidRPr="00E35F4B" w:rsidRDefault="00BD6951" w:rsidP="004C7F17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>Η απλή διανοητική αποδοχή, χωρίς υπακοή, δεν είναι το είδος τής πίστης που σώζει</w:t>
      </w:r>
      <w:r w:rsidR="004C7F17">
        <w:rPr>
          <w:rFonts w:ascii="Palatino Linotype" w:hAnsi="Palatino Linotype"/>
          <w:sz w:val="24"/>
          <w:szCs w:val="24"/>
          <w:lang w:val="el-GR"/>
        </w:rPr>
        <w:t xml:space="preserve"> (</w:t>
      </w:r>
      <w:r w:rsidRPr="00E35F4B">
        <w:rPr>
          <w:rFonts w:ascii="Palatino Linotype" w:hAnsi="Palatino Linotype"/>
          <w:sz w:val="24"/>
          <w:szCs w:val="24"/>
          <w:lang w:val="el-GR"/>
        </w:rPr>
        <w:t>2:26</w:t>
      </w:r>
      <w:r w:rsidR="004C7F17">
        <w:rPr>
          <w:rFonts w:ascii="Palatino Linotype" w:hAnsi="Palatino Linotype"/>
          <w:sz w:val="24"/>
          <w:szCs w:val="24"/>
          <w:lang w:val="el-GR"/>
        </w:rPr>
        <w:t>).</w:t>
      </w:r>
    </w:p>
    <w:p w14:paraId="72B51388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8F3E19D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F232178" w14:textId="63F771DF" w:rsidR="00BD6951" w:rsidRDefault="00BD6951" w:rsidP="004C7F17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4C7F17">
        <w:rPr>
          <w:rFonts w:ascii="Palatino Linotype" w:hAnsi="Palatino Linotype"/>
          <w:b/>
          <w:bCs/>
          <w:sz w:val="24"/>
          <w:szCs w:val="24"/>
          <w:lang w:val="el-GR"/>
        </w:rPr>
        <w:lastRenderedPageBreak/>
        <w:t>Πίστη και δικαίωση</w:t>
      </w:r>
    </w:p>
    <w:p w14:paraId="26D85D2B" w14:textId="77777777" w:rsidR="004C7F17" w:rsidRPr="004C7F17" w:rsidRDefault="004C7F17" w:rsidP="004C7F17">
      <w:pPr>
        <w:pStyle w:val="ListParagraph"/>
        <w:ind w:left="180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3254D50F" w14:textId="2A3528FF" w:rsidR="004C7F17" w:rsidRDefault="00BD6951" w:rsidP="004C7F17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>Το ερώτημα που αφορά στη δικαίωση, ποιος δηλαδή θεωρείται δίκαιος μπροστά στο Θεό, ήταν ένα θέμα που δημιουργούσε πολλές διαμάχες</w:t>
      </w:r>
      <w:r w:rsidR="004C7F17">
        <w:rPr>
          <w:rFonts w:ascii="Palatino Linotype" w:hAnsi="Palatino Linotype"/>
          <w:sz w:val="24"/>
          <w:szCs w:val="24"/>
          <w:lang w:val="el-GR"/>
        </w:rPr>
        <w:t>,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 την εποχή του Ιακώβου.</w:t>
      </w:r>
    </w:p>
    <w:p w14:paraId="3B631A5F" w14:textId="77777777" w:rsidR="004C7F17" w:rsidRDefault="004C7F17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1C7E5D8" w14:textId="781E22D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14:paraId="0F22DAB6" w14:textId="05163042" w:rsidR="00BD6951" w:rsidRDefault="004C7F17" w:rsidP="004C7F17">
      <w:pPr>
        <w:ind w:left="144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Σύμφωνα με τον Ιάκωβο «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ο άνθρωπος δικαιώνεται από τα έργα κι όχι μόνο από την πίστη</w:t>
      </w:r>
      <w:r>
        <w:rPr>
          <w:rFonts w:ascii="Palatino Linotype" w:hAnsi="Palatino Linotype"/>
          <w:sz w:val="24"/>
          <w:szCs w:val="24"/>
          <w:lang w:val="el-GR"/>
        </w:rPr>
        <w:t>.»</w:t>
      </w:r>
      <w:r w:rsidRPr="004C7F17">
        <w:rPr>
          <w:lang w:val="el-GR"/>
        </w:rPr>
        <w:t xml:space="preserve"> </w:t>
      </w:r>
      <w:r w:rsidRPr="004C7F17">
        <w:rPr>
          <w:rFonts w:ascii="Palatino Linotype" w:hAnsi="Palatino Linotype"/>
          <w:sz w:val="24"/>
          <w:szCs w:val="24"/>
          <w:lang w:val="el-GR"/>
        </w:rPr>
        <w:t>(2:24).</w:t>
      </w:r>
    </w:p>
    <w:p w14:paraId="3F45FCAA" w14:textId="77777777" w:rsidR="00F26AC2" w:rsidRPr="00E35F4B" w:rsidRDefault="00F26AC2" w:rsidP="004C7F17">
      <w:pPr>
        <w:ind w:left="1440"/>
        <w:rPr>
          <w:rFonts w:ascii="Palatino Linotype" w:hAnsi="Palatino Linotype"/>
          <w:sz w:val="24"/>
          <w:szCs w:val="24"/>
          <w:lang w:val="el-GR"/>
        </w:rPr>
      </w:pPr>
    </w:p>
    <w:p w14:paraId="682E6F6F" w14:textId="35D1EB3D" w:rsidR="00BD6951" w:rsidRPr="00E35F4B" w:rsidRDefault="00F26AC2" w:rsidP="00F26AC2">
      <w:pPr>
        <w:ind w:left="1440" w:firstLine="6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Η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άποψη του Ιάκωβου</w:t>
      </w:r>
      <w:r>
        <w:rPr>
          <w:rFonts w:ascii="Palatino Linotype" w:hAnsi="Palatino Linotype"/>
          <w:sz w:val="24"/>
          <w:szCs w:val="24"/>
          <w:lang w:val="el-GR"/>
        </w:rPr>
        <w:t xml:space="preserve"> στο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F26AC2">
        <w:rPr>
          <w:rFonts w:ascii="Palatino Linotype" w:hAnsi="Palatino Linotype"/>
          <w:sz w:val="24"/>
          <w:szCs w:val="24"/>
          <w:lang w:val="el-GR"/>
        </w:rPr>
        <w:t xml:space="preserve">2:21-24 </w:t>
      </w:r>
      <w:r w:rsidR="00BD6951" w:rsidRPr="00E35F4B">
        <w:rPr>
          <w:rFonts w:ascii="Palatino Linotype" w:hAnsi="Palatino Linotype"/>
          <w:sz w:val="24"/>
          <w:szCs w:val="24"/>
          <w:lang w:val="el-GR"/>
        </w:rPr>
        <w:t>έρχεται σε αντίθεση με αυτά που λέει ο Παύλος για το θέμα της δικαίωσης</w:t>
      </w:r>
      <w:r>
        <w:rPr>
          <w:rFonts w:ascii="Palatino Linotype" w:hAnsi="Palatino Linotype"/>
          <w:sz w:val="24"/>
          <w:szCs w:val="24"/>
          <w:lang w:val="el-GR"/>
        </w:rPr>
        <w:t xml:space="preserve"> στο </w:t>
      </w:r>
      <w:proofErr w:type="spellStart"/>
      <w:r w:rsidR="00BD6951" w:rsidRPr="00E35F4B">
        <w:rPr>
          <w:rFonts w:ascii="Palatino Linotype" w:hAnsi="Palatino Linotype"/>
          <w:sz w:val="24"/>
          <w:szCs w:val="24"/>
          <w:lang w:val="el-GR"/>
        </w:rPr>
        <w:t>Γαλάτας</w:t>
      </w:r>
      <w:proofErr w:type="spellEnd"/>
      <w:r w:rsidR="00BD6951" w:rsidRPr="00E35F4B">
        <w:rPr>
          <w:rFonts w:ascii="Palatino Linotype" w:hAnsi="Palatino Linotype"/>
          <w:sz w:val="24"/>
          <w:szCs w:val="24"/>
          <w:lang w:val="el-GR"/>
        </w:rPr>
        <w:t xml:space="preserve"> 2:16</w:t>
      </w:r>
      <w:r>
        <w:rPr>
          <w:rFonts w:ascii="Palatino Linotype" w:hAnsi="Palatino Linotype"/>
          <w:sz w:val="24"/>
          <w:szCs w:val="24"/>
          <w:lang w:val="el-GR"/>
        </w:rPr>
        <w:t xml:space="preserve">. </w:t>
      </w:r>
    </w:p>
    <w:p w14:paraId="5875EEEF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855ED65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1DD1C5F9" w14:textId="7B369BBF" w:rsidR="00F26AC2" w:rsidRDefault="00BD6951" w:rsidP="00F26AC2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>Στην πραγματικότητα</w:t>
      </w:r>
      <w:r w:rsidR="00F26AC2">
        <w:rPr>
          <w:rFonts w:ascii="Palatino Linotype" w:hAnsi="Palatino Linotype"/>
          <w:sz w:val="24"/>
          <w:szCs w:val="24"/>
          <w:lang w:val="el-GR"/>
        </w:rPr>
        <w:t xml:space="preserve">, </w:t>
      </w:r>
      <w:r w:rsidRPr="00E35F4B">
        <w:rPr>
          <w:rFonts w:ascii="Palatino Linotype" w:hAnsi="Palatino Linotype"/>
          <w:sz w:val="24"/>
          <w:szCs w:val="24"/>
          <w:lang w:val="el-GR"/>
        </w:rPr>
        <w:t xml:space="preserve"> ο Παύλος και ο Ιάκωβος χρησιμοποιούν το ρήμα δικαιώνω με δύο διαφορετικούς τρόπους</w:t>
      </w:r>
      <w:r w:rsidR="00F26AC2">
        <w:rPr>
          <w:rFonts w:ascii="Palatino Linotype" w:hAnsi="Palatino Linotype"/>
          <w:sz w:val="24"/>
          <w:szCs w:val="24"/>
          <w:lang w:val="el-GR"/>
        </w:rPr>
        <w:t xml:space="preserve">: </w:t>
      </w:r>
    </w:p>
    <w:p w14:paraId="2DD270E6" w14:textId="77777777" w:rsidR="00F26AC2" w:rsidRDefault="00F26AC2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3810A71" w14:textId="55F79E27" w:rsidR="00BD6951" w:rsidRPr="00F26AC2" w:rsidRDefault="00BD6951" w:rsidP="00F26AC2">
      <w:pPr>
        <w:pStyle w:val="ListParagraph"/>
        <w:numPr>
          <w:ilvl w:val="0"/>
          <w:numId w:val="26"/>
        </w:numPr>
        <w:rPr>
          <w:rFonts w:ascii="Palatino Linotype" w:hAnsi="Palatino Linotype"/>
          <w:sz w:val="24"/>
          <w:szCs w:val="24"/>
          <w:lang w:val="el-GR"/>
        </w:rPr>
      </w:pPr>
      <w:r w:rsidRPr="00F26AC2">
        <w:rPr>
          <w:rFonts w:ascii="Palatino Linotype" w:hAnsi="Palatino Linotype"/>
          <w:sz w:val="24"/>
          <w:szCs w:val="24"/>
          <w:lang w:val="el-GR"/>
        </w:rPr>
        <w:t>Για τον Παύλο</w:t>
      </w:r>
      <w:r w:rsidR="00F26AC2" w:rsidRPr="00F26AC2">
        <w:rPr>
          <w:rFonts w:ascii="Palatino Linotype" w:hAnsi="Palatino Linotype"/>
          <w:sz w:val="24"/>
          <w:szCs w:val="24"/>
          <w:lang w:val="el-GR"/>
        </w:rPr>
        <w:t xml:space="preserve"> - </w:t>
      </w:r>
      <w:r w:rsidRPr="00F26AC2">
        <w:rPr>
          <w:rFonts w:ascii="Palatino Linotype" w:hAnsi="Palatino Linotype"/>
          <w:sz w:val="24"/>
          <w:szCs w:val="24"/>
          <w:lang w:val="el-GR"/>
        </w:rPr>
        <w:t xml:space="preserve"> η λέξη «δικαίωση» αναφέρεται στην αρχική δήλωση δικαίωσης για όλους εκείνους που έχουν </w:t>
      </w:r>
      <w:proofErr w:type="spellStart"/>
      <w:r w:rsidRPr="00F26AC2">
        <w:rPr>
          <w:rFonts w:ascii="Palatino Linotype" w:hAnsi="Palatino Linotype"/>
          <w:sz w:val="24"/>
          <w:szCs w:val="24"/>
          <w:lang w:val="el-GR"/>
        </w:rPr>
        <w:t>σώζουσα</w:t>
      </w:r>
      <w:proofErr w:type="spellEnd"/>
      <w:r w:rsidRPr="00F26AC2">
        <w:rPr>
          <w:rFonts w:ascii="Palatino Linotype" w:hAnsi="Palatino Linotype"/>
          <w:sz w:val="24"/>
          <w:szCs w:val="24"/>
          <w:lang w:val="el-GR"/>
        </w:rPr>
        <w:t xml:space="preserve"> πίστη στον Χριστό, μέσω της απόδοσης σ’ αυτούς της δικαιοσύνης του Χριστού. </w:t>
      </w:r>
    </w:p>
    <w:p w14:paraId="692C6CB2" w14:textId="77777777" w:rsidR="00F26AC2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            </w:t>
      </w:r>
    </w:p>
    <w:p w14:paraId="282350BA" w14:textId="2D23D623" w:rsidR="00F26AC2" w:rsidRPr="00F26AC2" w:rsidRDefault="00F26AC2" w:rsidP="00F26AC2">
      <w:pPr>
        <w:pStyle w:val="ListParagraph"/>
        <w:numPr>
          <w:ilvl w:val="0"/>
          <w:numId w:val="26"/>
        </w:numPr>
        <w:rPr>
          <w:rFonts w:ascii="Palatino Linotype" w:hAnsi="Palatino Linotype"/>
          <w:sz w:val="24"/>
          <w:szCs w:val="24"/>
          <w:lang w:val="el-GR"/>
        </w:rPr>
      </w:pPr>
      <w:r w:rsidRPr="00F26AC2">
        <w:rPr>
          <w:rFonts w:ascii="Palatino Linotype" w:hAnsi="Palatino Linotype"/>
          <w:sz w:val="24"/>
          <w:szCs w:val="24"/>
          <w:lang w:val="el-GR"/>
        </w:rPr>
        <w:t xml:space="preserve">Για </w:t>
      </w:r>
      <w:r w:rsidR="00BD6951" w:rsidRPr="00F26AC2">
        <w:rPr>
          <w:rFonts w:ascii="Palatino Linotype" w:hAnsi="Palatino Linotype"/>
          <w:sz w:val="24"/>
          <w:szCs w:val="24"/>
          <w:lang w:val="el-GR"/>
        </w:rPr>
        <w:t>τον Ιάκωβο</w:t>
      </w:r>
      <w:r w:rsidRPr="00F26AC2">
        <w:rPr>
          <w:rFonts w:ascii="Palatino Linotype" w:hAnsi="Palatino Linotype"/>
          <w:sz w:val="24"/>
          <w:szCs w:val="24"/>
          <w:lang w:val="el-GR"/>
        </w:rPr>
        <w:t xml:space="preserve"> - </w:t>
      </w:r>
      <w:r w:rsidR="00BD6951" w:rsidRPr="00F26AC2">
        <w:rPr>
          <w:rFonts w:ascii="Palatino Linotype" w:hAnsi="Palatino Linotype"/>
          <w:sz w:val="24"/>
          <w:szCs w:val="24"/>
          <w:lang w:val="el-GR"/>
        </w:rPr>
        <w:t xml:space="preserve">ο όρος «δικαιώνω» εφαρμόζεται στην περίπτωση του ανθρώπου που έχει ομολογήσει πίστη στον Κύριο Ιησού και έχει «αποδειχτεί ότι είναι δίκαιος» ή διαφορετικά έχει «απαλλαχτεί από κάθε κατηγορία» με την επενέργεια του Αγίου Πνεύματος στη ζωή του. </w:t>
      </w:r>
    </w:p>
    <w:p w14:paraId="45286C5E" w14:textId="77777777" w:rsidR="00F26AC2" w:rsidRDefault="00F26AC2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ABDA84B" w14:textId="3AA55437" w:rsidR="00F26AC2" w:rsidRDefault="00F26AC2" w:rsidP="003D46F2">
      <w:pPr>
        <w:ind w:left="1440"/>
        <w:rPr>
          <w:rFonts w:ascii="Palatino Linotype" w:hAnsi="Palatino Linotype"/>
          <w:sz w:val="24"/>
          <w:szCs w:val="24"/>
          <w:lang w:val="el-GR"/>
        </w:rPr>
      </w:pPr>
      <w:r w:rsidRPr="00F26AC2">
        <w:rPr>
          <w:rFonts w:ascii="Palatino Linotype" w:hAnsi="Palatino Linotype"/>
          <w:sz w:val="24"/>
          <w:szCs w:val="24"/>
          <w:lang w:val="el-GR"/>
        </w:rPr>
        <w:t>Για τον Ιάκωβο</w:t>
      </w:r>
      <w:r>
        <w:rPr>
          <w:rFonts w:ascii="Palatino Linotype" w:hAnsi="Palatino Linotype"/>
          <w:sz w:val="24"/>
          <w:szCs w:val="24"/>
          <w:lang w:val="el-GR"/>
        </w:rPr>
        <w:t>, ά</w:t>
      </w:r>
      <w:r w:rsidRPr="00F26AC2">
        <w:rPr>
          <w:rFonts w:ascii="Palatino Linotype" w:hAnsi="Palatino Linotype"/>
          <w:sz w:val="24"/>
          <w:szCs w:val="24"/>
          <w:lang w:val="el-GR"/>
        </w:rPr>
        <w:t>σχετα</w:t>
      </w:r>
      <w:r w:rsidRPr="00F26AC2">
        <w:rPr>
          <w:rFonts w:ascii="Palatino Linotype" w:hAnsi="Palatino Linotype"/>
          <w:sz w:val="24"/>
          <w:szCs w:val="24"/>
          <w:lang w:val="el-GR"/>
        </w:rPr>
        <w:t xml:space="preserve"> με το τι ισχυρίζονταν οι ίδιοι για την πίστη τους, δε θα αποδεικνύονταν δίκαιοι μπροστά στον Θεό, χωρίς τα έμπρακτα και καλά έργα αγάπης</w:t>
      </w:r>
      <w:r w:rsidR="003D46F2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F26AC2">
        <w:rPr>
          <w:rFonts w:ascii="Palatino Linotype" w:hAnsi="Palatino Linotype"/>
          <w:sz w:val="24"/>
          <w:szCs w:val="24"/>
          <w:lang w:val="el-GR"/>
        </w:rPr>
        <w:t>(2:15-17).</w:t>
      </w:r>
    </w:p>
    <w:p w14:paraId="2FF750CE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666588B7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  <w:r w:rsidRPr="00E35F4B">
        <w:rPr>
          <w:rFonts w:ascii="Palatino Linotype" w:hAnsi="Palatino Linotype"/>
          <w:sz w:val="24"/>
          <w:szCs w:val="24"/>
          <w:lang w:val="el-GR"/>
        </w:rPr>
        <w:t xml:space="preserve">             </w:t>
      </w:r>
    </w:p>
    <w:p w14:paraId="603ACD90" w14:textId="64551BED" w:rsidR="00BD6951" w:rsidRPr="003D46F2" w:rsidRDefault="003D46F2" w:rsidP="00BD6951">
      <w:p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3D46F2">
        <w:rPr>
          <w:rFonts w:ascii="Palatino Linotype" w:hAnsi="Palatino Linotype"/>
          <w:b/>
          <w:bCs/>
          <w:sz w:val="24"/>
          <w:szCs w:val="24"/>
        </w:rPr>
        <w:t>IV. E</w:t>
      </w:r>
      <w:proofErr w:type="spellStart"/>
      <w:r w:rsidRPr="003D46F2">
        <w:rPr>
          <w:rFonts w:ascii="Palatino Linotype" w:hAnsi="Palatino Linotype"/>
          <w:b/>
          <w:bCs/>
          <w:sz w:val="24"/>
          <w:szCs w:val="24"/>
          <w:lang w:val="el-GR"/>
        </w:rPr>
        <w:t>πίλογος</w:t>
      </w:r>
      <w:proofErr w:type="spellEnd"/>
    </w:p>
    <w:p w14:paraId="746757C1" w14:textId="6D0F254D" w:rsidR="00BD6951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7916F2A1" w14:textId="32678724" w:rsidR="003D46F2" w:rsidRDefault="003D46F2" w:rsidP="003D46F2">
      <w:pPr>
        <w:jc w:val="center"/>
        <w:rPr>
          <w:rFonts w:ascii="Palatino Linotype" w:hAnsi="Palatino Linotype"/>
          <w:b/>
          <w:bCs/>
          <w:sz w:val="28"/>
          <w:szCs w:val="28"/>
          <w:lang w:val="el-GR"/>
        </w:rPr>
      </w:pPr>
      <w:r w:rsidRPr="003D46F2">
        <w:rPr>
          <w:rFonts w:ascii="Palatino Linotype" w:hAnsi="Palatino Linotype"/>
          <w:b/>
          <w:bCs/>
          <w:sz w:val="28"/>
          <w:szCs w:val="28"/>
          <w:lang w:val="el-GR"/>
        </w:rPr>
        <w:lastRenderedPageBreak/>
        <w:t>Ερωτήσεις Ανασκόπησης</w:t>
      </w:r>
    </w:p>
    <w:p w14:paraId="48B83B75" w14:textId="77777777" w:rsidR="003D46F2" w:rsidRPr="003D46F2" w:rsidRDefault="003D46F2" w:rsidP="003D46F2">
      <w:pPr>
        <w:jc w:val="center"/>
        <w:rPr>
          <w:rFonts w:ascii="Palatino Linotype" w:hAnsi="Palatino Linotype"/>
          <w:b/>
          <w:bCs/>
          <w:sz w:val="28"/>
          <w:szCs w:val="28"/>
          <w:lang w:val="el-GR"/>
        </w:rPr>
      </w:pPr>
    </w:p>
    <w:p w14:paraId="370C47DF" w14:textId="24F15926" w:rsidR="003D46F2" w:rsidRDefault="003D46F2" w:rsidP="003D46F2">
      <w:pPr>
        <w:pStyle w:val="ListParagraph"/>
        <w:numPr>
          <w:ilvl w:val="0"/>
          <w:numId w:val="27"/>
        </w:numPr>
        <w:rPr>
          <w:rFonts w:ascii="Palatino Linotype" w:hAnsi="Palatino Linotype"/>
          <w:sz w:val="24"/>
          <w:szCs w:val="24"/>
          <w:lang w:val="el-GR"/>
        </w:rPr>
      </w:pPr>
      <w:r w:rsidRPr="003D46F2">
        <w:rPr>
          <w:rFonts w:ascii="Palatino Linotype" w:hAnsi="Palatino Linotype"/>
          <w:sz w:val="24"/>
          <w:szCs w:val="24"/>
          <w:lang w:val="el-GR"/>
        </w:rPr>
        <w:t xml:space="preserve">Γιατί το κοινό του </w:t>
      </w:r>
      <w:r w:rsidRPr="003D46F2">
        <w:rPr>
          <w:rFonts w:ascii="Palatino Linotype" w:hAnsi="Palatino Linotype"/>
          <w:sz w:val="24"/>
          <w:szCs w:val="24"/>
          <w:lang w:val="el-GR"/>
        </w:rPr>
        <w:t xml:space="preserve">Ιάκωβου </w:t>
      </w:r>
      <w:r w:rsidRPr="003D46F2">
        <w:rPr>
          <w:rFonts w:ascii="Palatino Linotype" w:hAnsi="Palatino Linotype"/>
          <w:sz w:val="24"/>
          <w:szCs w:val="24"/>
          <w:lang w:val="el-GR"/>
        </w:rPr>
        <w:t xml:space="preserve"> χρειαζόταν στοχαστική σοφία; Καταγράψτε τις δοκιμασίες</w:t>
      </w:r>
      <w:r w:rsidRPr="003D46F2">
        <w:rPr>
          <w:rFonts w:ascii="Palatino Linotype" w:hAnsi="Palatino Linotype"/>
          <w:sz w:val="24"/>
          <w:szCs w:val="24"/>
          <w:lang w:val="el-GR"/>
        </w:rPr>
        <w:t xml:space="preserve"> και </w:t>
      </w:r>
      <w:r w:rsidRPr="003D46F2">
        <w:rPr>
          <w:rFonts w:ascii="Palatino Linotype" w:hAnsi="Palatino Linotype"/>
          <w:sz w:val="24"/>
          <w:szCs w:val="24"/>
          <w:lang w:val="el-GR"/>
        </w:rPr>
        <w:t>τους πειρασμούς που αντιμετώπισαν τόσο οι φτωχοί όσο και οι πλούσιοι πιστοί στην εποχή του Ιακώβου.</w:t>
      </w:r>
    </w:p>
    <w:p w14:paraId="59F5DA20" w14:textId="77777777" w:rsidR="003D46F2" w:rsidRDefault="003D46F2" w:rsidP="003D46F2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28E82D5A" w14:textId="0661C0AD" w:rsidR="003D46F2" w:rsidRDefault="003D46F2" w:rsidP="003D46F2">
      <w:pPr>
        <w:pStyle w:val="ListParagraph"/>
        <w:numPr>
          <w:ilvl w:val="0"/>
          <w:numId w:val="27"/>
        </w:numPr>
        <w:rPr>
          <w:rFonts w:ascii="Palatino Linotype" w:hAnsi="Palatino Linotype"/>
          <w:sz w:val="24"/>
          <w:szCs w:val="24"/>
          <w:lang w:val="el-GR"/>
        </w:rPr>
      </w:pPr>
      <w:r w:rsidRPr="003D46F2">
        <w:rPr>
          <w:rFonts w:ascii="Palatino Linotype" w:hAnsi="Palatino Linotype"/>
          <w:sz w:val="24"/>
          <w:szCs w:val="24"/>
          <w:lang w:val="el-GR"/>
        </w:rPr>
        <w:t xml:space="preserve">Στο Ιάκωβος 1:3-4, ο </w:t>
      </w:r>
      <w:r>
        <w:rPr>
          <w:rFonts w:ascii="Palatino Linotype" w:hAnsi="Palatino Linotype"/>
          <w:sz w:val="24"/>
          <w:szCs w:val="24"/>
          <w:lang w:val="el-GR"/>
        </w:rPr>
        <w:t xml:space="preserve">Ιάκωβος </w:t>
      </w:r>
      <w:r w:rsidRPr="003D46F2">
        <w:rPr>
          <w:rFonts w:ascii="Palatino Linotype" w:hAnsi="Palatino Linotype"/>
          <w:sz w:val="24"/>
          <w:szCs w:val="24"/>
          <w:lang w:val="el-GR"/>
        </w:rPr>
        <w:t xml:space="preserve">περιέγραψε τις ιδέες που ήθελε να </w:t>
      </w:r>
      <w:r>
        <w:rPr>
          <w:rFonts w:ascii="Palatino Linotype" w:hAnsi="Palatino Linotype"/>
          <w:sz w:val="24"/>
          <w:szCs w:val="24"/>
          <w:lang w:val="el-GR"/>
        </w:rPr>
        <w:t>ενστερνιστεί</w:t>
      </w:r>
      <w:r w:rsidRPr="003D46F2">
        <w:rPr>
          <w:rFonts w:ascii="Palatino Linotype" w:hAnsi="Palatino Linotype"/>
          <w:sz w:val="24"/>
          <w:szCs w:val="24"/>
          <w:lang w:val="el-GR"/>
        </w:rPr>
        <w:t xml:space="preserve"> το κοινό του. Χρησιμοποιώντας αυτό το </w:t>
      </w:r>
      <w:r>
        <w:rPr>
          <w:rFonts w:ascii="Palatino Linotype" w:hAnsi="Palatino Linotype"/>
          <w:sz w:val="24"/>
          <w:szCs w:val="24"/>
          <w:lang w:val="el-GR"/>
        </w:rPr>
        <w:t>χωρίο</w:t>
      </w:r>
      <w:r w:rsidRPr="003D46F2">
        <w:rPr>
          <w:rFonts w:ascii="Palatino Linotype" w:hAnsi="Palatino Linotype"/>
          <w:sz w:val="24"/>
          <w:szCs w:val="24"/>
          <w:lang w:val="el-GR"/>
        </w:rPr>
        <w:t xml:space="preserve">, εξηγήστε πώς </w:t>
      </w:r>
      <w:r>
        <w:rPr>
          <w:rFonts w:ascii="Palatino Linotype" w:hAnsi="Palatino Linotype"/>
          <w:sz w:val="24"/>
          <w:szCs w:val="24"/>
          <w:lang w:val="el-GR"/>
        </w:rPr>
        <w:t>οι δοκιμασίες</w:t>
      </w:r>
      <w:r w:rsidRPr="003D46F2">
        <w:rPr>
          <w:rFonts w:ascii="Palatino Linotype" w:hAnsi="Palatino Linotype"/>
          <w:sz w:val="24"/>
          <w:szCs w:val="24"/>
          <w:lang w:val="el-GR"/>
        </w:rPr>
        <w:t xml:space="preserve"> της πίστης οδηγ</w:t>
      </w:r>
      <w:r>
        <w:rPr>
          <w:rFonts w:ascii="Palatino Linotype" w:hAnsi="Palatino Linotype"/>
          <w:sz w:val="24"/>
          <w:szCs w:val="24"/>
          <w:lang w:val="el-GR"/>
        </w:rPr>
        <w:t>ούν</w:t>
      </w:r>
      <w:r w:rsidRPr="003D46F2">
        <w:rPr>
          <w:rFonts w:ascii="Palatino Linotype" w:hAnsi="Palatino Linotype"/>
          <w:sz w:val="24"/>
          <w:szCs w:val="24"/>
          <w:lang w:val="el-GR"/>
        </w:rPr>
        <w:t xml:space="preserve"> στην ωριμότητα.</w:t>
      </w:r>
    </w:p>
    <w:p w14:paraId="2024F00D" w14:textId="77777777" w:rsidR="003D46F2" w:rsidRPr="003D46F2" w:rsidRDefault="003D46F2" w:rsidP="003D46F2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6F295814" w14:textId="4F87B188" w:rsidR="003D46F2" w:rsidRDefault="003D46F2" w:rsidP="003D46F2">
      <w:pPr>
        <w:pStyle w:val="ListParagraph"/>
        <w:numPr>
          <w:ilvl w:val="0"/>
          <w:numId w:val="27"/>
        </w:numPr>
        <w:rPr>
          <w:rFonts w:ascii="Palatino Linotype" w:hAnsi="Palatino Linotype"/>
          <w:sz w:val="24"/>
          <w:szCs w:val="24"/>
          <w:lang w:val="el-GR"/>
        </w:rPr>
      </w:pPr>
      <w:r w:rsidRPr="003D46F2">
        <w:rPr>
          <w:rFonts w:ascii="Palatino Linotype" w:hAnsi="Palatino Linotype"/>
          <w:sz w:val="24"/>
          <w:szCs w:val="24"/>
          <w:lang w:val="el-GR"/>
        </w:rPr>
        <w:t>Πώς το να ζητάμε σοφία από τον Θεό</w:t>
      </w:r>
      <w:r w:rsidRPr="003D46F2">
        <w:rPr>
          <w:rFonts w:ascii="Palatino Linotype" w:hAnsi="Palatino Linotype"/>
          <w:sz w:val="24"/>
          <w:szCs w:val="24"/>
          <w:lang w:val="el-GR"/>
        </w:rPr>
        <w:t>,</w:t>
      </w:r>
      <w:r w:rsidRPr="003D46F2">
        <w:rPr>
          <w:lang w:val="el-GR"/>
        </w:rPr>
        <w:t xml:space="preserve"> </w:t>
      </w:r>
      <w:r w:rsidRPr="003D46F2">
        <w:rPr>
          <w:rFonts w:ascii="Palatino Linotype" w:hAnsi="Palatino Linotype"/>
          <w:sz w:val="24"/>
          <w:szCs w:val="24"/>
          <w:lang w:val="el-GR"/>
        </w:rPr>
        <w:t>απαιτεί να έχουμε πίστη;</w:t>
      </w:r>
    </w:p>
    <w:p w14:paraId="1224B5F1" w14:textId="77777777" w:rsidR="00941DC5" w:rsidRP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23B281A7" w14:textId="6D4B66C8" w:rsidR="00941DC5" w:rsidRDefault="00941DC5" w:rsidP="003D46F2">
      <w:pPr>
        <w:pStyle w:val="ListParagraph"/>
        <w:numPr>
          <w:ilvl w:val="0"/>
          <w:numId w:val="27"/>
        </w:numPr>
        <w:rPr>
          <w:rFonts w:ascii="Palatino Linotype" w:hAnsi="Palatino Linotype"/>
          <w:sz w:val="24"/>
          <w:szCs w:val="24"/>
          <w:lang w:val="el-GR"/>
        </w:rPr>
      </w:pPr>
      <w:r w:rsidRPr="00941DC5">
        <w:rPr>
          <w:rFonts w:ascii="Palatino Linotype" w:hAnsi="Palatino Linotype"/>
          <w:sz w:val="24"/>
          <w:szCs w:val="24"/>
          <w:lang w:val="el-GR"/>
        </w:rPr>
        <w:t xml:space="preserve">Για να εξηγήσει </w:t>
      </w:r>
      <w:r>
        <w:rPr>
          <w:rFonts w:ascii="Palatino Linotype" w:hAnsi="Palatino Linotype"/>
          <w:sz w:val="24"/>
          <w:szCs w:val="24"/>
          <w:lang w:val="el-GR"/>
        </w:rPr>
        <w:t xml:space="preserve">ο Ιάκωβος, 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την ανάγκη 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της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 πρακτική</w:t>
      </w:r>
      <w:r>
        <w:rPr>
          <w:rFonts w:ascii="Palatino Linotype" w:hAnsi="Palatino Linotype"/>
          <w:sz w:val="24"/>
          <w:szCs w:val="24"/>
          <w:lang w:val="el-GR"/>
        </w:rPr>
        <w:t>ς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 σοφία</w:t>
      </w:r>
      <w:r>
        <w:rPr>
          <w:rFonts w:ascii="Palatino Linotype" w:hAnsi="Palatino Linotype"/>
          <w:sz w:val="24"/>
          <w:szCs w:val="24"/>
          <w:lang w:val="el-GR"/>
        </w:rPr>
        <w:t>ς</w:t>
      </w:r>
      <w:r w:rsidRPr="00941DC5">
        <w:rPr>
          <w:rFonts w:ascii="Palatino Linotype" w:hAnsi="Palatino Linotype"/>
          <w:sz w:val="24"/>
          <w:szCs w:val="24"/>
          <w:lang w:val="el-GR"/>
        </w:rPr>
        <w:t>, αντιπαραβάλλει την «επίγεια σοφία» με την «ουράνια σοφία». Περιγράψτε και τα δύο είδη σοφίας και τα αποτελέσματα του καθενός.</w:t>
      </w:r>
    </w:p>
    <w:p w14:paraId="6C2CB97F" w14:textId="77777777" w:rsidR="00941DC5" w:rsidRP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00B2F34E" w14:textId="188CE3EF" w:rsidR="00941DC5" w:rsidRDefault="00941DC5" w:rsidP="003D46F2">
      <w:pPr>
        <w:pStyle w:val="ListParagraph"/>
        <w:numPr>
          <w:ilvl w:val="0"/>
          <w:numId w:val="27"/>
        </w:numPr>
        <w:rPr>
          <w:rFonts w:ascii="Palatino Linotype" w:hAnsi="Palatino Linotype"/>
          <w:sz w:val="24"/>
          <w:szCs w:val="24"/>
          <w:lang w:val="el-GR"/>
        </w:rPr>
      </w:pPr>
      <w:r w:rsidRPr="00941DC5">
        <w:rPr>
          <w:rFonts w:ascii="Palatino Linotype" w:hAnsi="Palatino Linotype"/>
          <w:sz w:val="24"/>
          <w:szCs w:val="24"/>
          <w:lang w:val="el-GR"/>
        </w:rPr>
        <w:t>Μεγάλο μέρος της πρακτικής καθοδήγησης του Ιακώβου επικεντρώθηκε στην υπακοή στο νόμο του Θεού. Εξηγήστε πώς ο νόμος του Θεού είναι το πρότυπο της πρακτικής σοφίας και πώς φέρνει ελευθερία σε όλους όσοι επιδιώκουν ειλικρινά να υπακούν σε όλες τις βασιλικές του εντολές.</w:t>
      </w:r>
    </w:p>
    <w:p w14:paraId="55EA51A1" w14:textId="77777777" w:rsidR="00941DC5" w:rsidRP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7010F740" w14:textId="582F323E" w:rsidR="00941DC5" w:rsidRDefault="00941DC5" w:rsidP="003D46F2">
      <w:pPr>
        <w:pStyle w:val="ListParagraph"/>
        <w:numPr>
          <w:ilvl w:val="0"/>
          <w:numId w:val="27"/>
        </w:numPr>
        <w:rPr>
          <w:rFonts w:ascii="Palatino Linotype" w:hAnsi="Palatino Linotype"/>
          <w:sz w:val="24"/>
          <w:szCs w:val="24"/>
          <w:lang w:val="el-GR"/>
        </w:rPr>
      </w:pPr>
      <w:r w:rsidRPr="00941DC5">
        <w:rPr>
          <w:rFonts w:ascii="Palatino Linotype" w:hAnsi="Palatino Linotype"/>
          <w:sz w:val="24"/>
          <w:szCs w:val="24"/>
          <w:lang w:val="el-GR"/>
        </w:rPr>
        <w:t xml:space="preserve">Η </w:t>
      </w:r>
      <w:r>
        <w:rPr>
          <w:rFonts w:ascii="Palatino Linotype" w:hAnsi="Palatino Linotype"/>
          <w:sz w:val="24"/>
          <w:szCs w:val="24"/>
          <w:lang w:val="el-GR"/>
        </w:rPr>
        <w:t>άποψη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 του </w:t>
      </w:r>
      <w:r>
        <w:rPr>
          <w:rFonts w:ascii="Palatino Linotype" w:hAnsi="Palatino Linotype"/>
          <w:sz w:val="24"/>
          <w:szCs w:val="24"/>
          <w:lang w:val="el-GR"/>
        </w:rPr>
        <w:t xml:space="preserve">Ιάκωβου 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για την πίστη και τα έργα </w:t>
      </w:r>
      <w:r>
        <w:rPr>
          <w:rFonts w:ascii="Palatino Linotype" w:hAnsi="Palatino Linotype"/>
          <w:sz w:val="24"/>
          <w:szCs w:val="24"/>
          <w:lang w:val="el-GR"/>
        </w:rPr>
        <w:t xml:space="preserve">είχε 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προκαλέσει κάποιες διαμάχες. Περιγράψτε τη διδασκαλία </w:t>
      </w:r>
      <w:r>
        <w:rPr>
          <w:rFonts w:ascii="Palatino Linotype" w:hAnsi="Palatino Linotype"/>
          <w:sz w:val="24"/>
          <w:szCs w:val="24"/>
          <w:lang w:val="el-GR"/>
        </w:rPr>
        <w:t>που είχε ο Ιάκωβος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 για την πίστη και τα έργα. Πώς ξέρουμε ότι ο Ιάκωβος δεν αντέκρουε τη διδασκαλία του Παύλου για τη δικαίωση;</w:t>
      </w:r>
    </w:p>
    <w:p w14:paraId="7D394404" w14:textId="77777777" w:rsidR="00941DC5" w:rsidRP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698061EA" w14:textId="4A412540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403EEA1B" w14:textId="48A7F030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6DB64E3B" w14:textId="05E423C0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1C3C2909" w14:textId="4AFEFF28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338F86E9" w14:textId="24376945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7CCE409F" w14:textId="0F921BAF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733CCF3B" w14:textId="7EE6EF49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7C76B03D" w14:textId="70540393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621A2280" w14:textId="1FAA6B55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67E465C2" w14:textId="4020A110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3ECFB7A2" w14:textId="41C48D01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2C624052" w14:textId="504A6547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511C2650" w14:textId="3FF6BCE1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77B8DA34" w14:textId="0997EE43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249C2D13" w14:textId="1679F63D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5FE84ECF" w14:textId="6E24546E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02C7FC1F" w14:textId="4D1FE3FD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5B7A39A0" w14:textId="0E18104F" w:rsidR="00941DC5" w:rsidRPr="00941DC5" w:rsidRDefault="00941DC5" w:rsidP="00941DC5">
      <w:pPr>
        <w:pStyle w:val="ListParagraph"/>
        <w:jc w:val="center"/>
        <w:rPr>
          <w:rFonts w:ascii="Palatino Linotype" w:hAnsi="Palatino Linotype"/>
          <w:b/>
          <w:bCs/>
          <w:sz w:val="28"/>
          <w:szCs w:val="28"/>
          <w:lang w:val="el-GR"/>
        </w:rPr>
      </w:pPr>
      <w:r w:rsidRPr="00941DC5">
        <w:rPr>
          <w:rFonts w:ascii="Palatino Linotype" w:hAnsi="Palatino Linotype"/>
          <w:b/>
          <w:bCs/>
          <w:sz w:val="28"/>
          <w:szCs w:val="28"/>
          <w:lang w:val="el-GR"/>
        </w:rPr>
        <w:t>Ερωτήσεις Εφαρμογής</w:t>
      </w:r>
    </w:p>
    <w:p w14:paraId="0535F6D9" w14:textId="024BA8E5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2B9B064D" w14:textId="77777777" w:rsidR="00941DC5" w:rsidRDefault="00941DC5" w:rsidP="00941DC5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17F3EC49" w14:textId="10DB4D29" w:rsidR="003D46F2" w:rsidRDefault="00941DC5" w:rsidP="00941DC5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 w:rsidRPr="00941DC5">
        <w:rPr>
          <w:rFonts w:ascii="Palatino Linotype" w:hAnsi="Palatino Linotype"/>
          <w:sz w:val="24"/>
          <w:szCs w:val="24"/>
          <w:lang w:val="el-GR"/>
        </w:rPr>
        <w:t xml:space="preserve">Αντιμετωπίζετε κάποιους 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παρόμοιους </w:t>
      </w:r>
      <w:r w:rsidRPr="00941DC5">
        <w:rPr>
          <w:rFonts w:ascii="Palatino Linotype" w:hAnsi="Palatino Linotype"/>
          <w:sz w:val="24"/>
          <w:szCs w:val="24"/>
          <w:lang w:val="el-GR"/>
        </w:rPr>
        <w:t>πειρασμούς με εκείνους</w:t>
      </w:r>
      <w:r w:rsidR="00A80258">
        <w:rPr>
          <w:rFonts w:ascii="Palatino Linotype" w:hAnsi="Palatino Linotype"/>
          <w:sz w:val="24"/>
          <w:szCs w:val="24"/>
          <w:lang w:val="el-GR"/>
        </w:rPr>
        <w:t xml:space="preserve"> που αντιμετώπιζέ το </w:t>
      </w:r>
      <w:r w:rsidRPr="00941DC5">
        <w:rPr>
          <w:rFonts w:ascii="Palatino Linotype" w:hAnsi="Palatino Linotype"/>
          <w:sz w:val="24"/>
          <w:szCs w:val="24"/>
          <w:lang w:val="el-GR"/>
        </w:rPr>
        <w:t>αρχικ</w:t>
      </w:r>
      <w:r w:rsidR="00A80258">
        <w:rPr>
          <w:rFonts w:ascii="Palatino Linotype" w:hAnsi="Palatino Linotype"/>
          <w:sz w:val="24"/>
          <w:szCs w:val="24"/>
          <w:lang w:val="el-GR"/>
        </w:rPr>
        <w:t>ό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 κοιν</w:t>
      </w:r>
      <w:r w:rsidR="00A80258">
        <w:rPr>
          <w:rFonts w:ascii="Palatino Linotype" w:hAnsi="Palatino Linotype"/>
          <w:sz w:val="24"/>
          <w:szCs w:val="24"/>
          <w:lang w:val="el-GR"/>
        </w:rPr>
        <w:t xml:space="preserve">ό 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του </w:t>
      </w:r>
      <w:r w:rsidRPr="00941DC5">
        <w:rPr>
          <w:rFonts w:ascii="Palatino Linotype" w:hAnsi="Palatino Linotype"/>
          <w:sz w:val="24"/>
          <w:szCs w:val="24"/>
          <w:lang w:val="el-GR"/>
        </w:rPr>
        <w:t>Ιάκωβου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; Ποια είναι η μεγαλύτερη πρόκληση για εσάς </w:t>
      </w:r>
      <w:r w:rsidR="00A80258">
        <w:rPr>
          <w:rFonts w:ascii="Palatino Linotype" w:hAnsi="Palatino Linotype"/>
          <w:sz w:val="24"/>
          <w:szCs w:val="24"/>
          <w:lang w:val="el-GR"/>
        </w:rPr>
        <w:t>προσωπικά</w:t>
      </w:r>
      <w:r w:rsidRPr="00941DC5">
        <w:rPr>
          <w:rFonts w:ascii="Palatino Linotype" w:hAnsi="Palatino Linotype"/>
          <w:sz w:val="24"/>
          <w:szCs w:val="24"/>
          <w:lang w:val="el-GR"/>
        </w:rPr>
        <w:t>; Ποια είναι η μεγαλύτερη πρόκληση για όσους βρίσκονται στ</w:t>
      </w:r>
      <w:r w:rsidR="00A80258">
        <w:rPr>
          <w:rFonts w:ascii="Palatino Linotype" w:hAnsi="Palatino Linotype"/>
          <w:sz w:val="24"/>
          <w:szCs w:val="24"/>
          <w:lang w:val="el-GR"/>
        </w:rPr>
        <w:t>ο χώρο της διακονίας</w:t>
      </w:r>
      <w:r w:rsidRPr="00941DC5">
        <w:rPr>
          <w:rFonts w:ascii="Palatino Linotype" w:hAnsi="Palatino Linotype"/>
          <w:sz w:val="24"/>
          <w:szCs w:val="24"/>
          <w:lang w:val="el-GR"/>
        </w:rPr>
        <w:t xml:space="preserve"> σας;</w:t>
      </w:r>
    </w:p>
    <w:p w14:paraId="482BCE73" w14:textId="77777777" w:rsidR="00A80258" w:rsidRDefault="00A80258" w:rsidP="00A80258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6BE6AF51" w14:textId="2A999E3C" w:rsidR="00A80258" w:rsidRDefault="00A80258" w:rsidP="00941DC5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 w:rsidRPr="00A80258">
        <w:rPr>
          <w:rFonts w:ascii="Palatino Linotype" w:hAnsi="Palatino Linotype"/>
          <w:sz w:val="24"/>
          <w:szCs w:val="24"/>
          <w:lang w:val="el-GR"/>
        </w:rPr>
        <w:t xml:space="preserve">Ο Θεός </w:t>
      </w:r>
      <w:r>
        <w:rPr>
          <w:rFonts w:ascii="Palatino Linotype" w:hAnsi="Palatino Linotype"/>
          <w:sz w:val="24"/>
          <w:szCs w:val="24"/>
          <w:lang w:val="el-GR"/>
        </w:rPr>
        <w:t xml:space="preserve">συχνά, </w:t>
      </w:r>
      <w:r w:rsidRPr="00A80258">
        <w:rPr>
          <w:rFonts w:ascii="Palatino Linotype" w:hAnsi="Palatino Linotype"/>
          <w:sz w:val="24"/>
          <w:szCs w:val="24"/>
          <w:lang w:val="el-GR"/>
        </w:rPr>
        <w:t>δοκιμάζει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A80258">
        <w:rPr>
          <w:rFonts w:ascii="Palatino Linotype" w:hAnsi="Palatino Linotype"/>
          <w:sz w:val="24"/>
          <w:szCs w:val="24"/>
          <w:lang w:val="el-GR"/>
        </w:rPr>
        <w:t>την πίστη του λαού του μέσω δοκιμασιών. Έχετε βιώσει μια συγκεκριμένη περίοδο δοκι</w:t>
      </w:r>
      <w:r>
        <w:rPr>
          <w:rFonts w:ascii="Palatino Linotype" w:hAnsi="Palatino Linotype"/>
          <w:sz w:val="24"/>
          <w:szCs w:val="24"/>
          <w:lang w:val="el-GR"/>
        </w:rPr>
        <w:t>μασιών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στη ζωή σας; Πώς σας άλλαξε;</w:t>
      </w:r>
    </w:p>
    <w:p w14:paraId="6E3E8803" w14:textId="77777777" w:rsidR="00A80258" w:rsidRPr="00A80258" w:rsidRDefault="00A80258" w:rsidP="00A80258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62583D8F" w14:textId="5101ED8A" w:rsidR="00A80258" w:rsidRDefault="00A80258" w:rsidP="00941DC5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 w:rsidRPr="00A80258">
        <w:rPr>
          <w:rFonts w:ascii="Palatino Linotype" w:hAnsi="Palatino Linotype"/>
          <w:sz w:val="24"/>
          <w:szCs w:val="24"/>
          <w:lang w:val="el-GR"/>
        </w:rPr>
        <w:t>Υπήρξαν στιγμές που αμφισβητήσατε την καλοσύνη ή τη σοφία του Θεού; Ποιες ήταν οι συνθήκες; Πώς πέρασες εκείνες τις στιγμές απελπισίας;</w:t>
      </w:r>
    </w:p>
    <w:p w14:paraId="4A4DBD79" w14:textId="77777777" w:rsidR="00A80258" w:rsidRPr="00A80258" w:rsidRDefault="00A80258" w:rsidP="00A80258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5202A3AB" w14:textId="43B6B2ED" w:rsidR="00A80258" w:rsidRDefault="00A80258" w:rsidP="00941DC5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 w:rsidRPr="00A80258">
        <w:rPr>
          <w:rFonts w:ascii="Palatino Linotype" w:hAnsi="Palatino Linotype"/>
          <w:sz w:val="24"/>
          <w:szCs w:val="24"/>
          <w:lang w:val="el-GR"/>
        </w:rPr>
        <w:t xml:space="preserve">Ο Ιάκωβος καταδικάζει την ιδέα ότι ο Θεός μας </w:t>
      </w:r>
      <w:r>
        <w:rPr>
          <w:rFonts w:ascii="Palatino Linotype" w:hAnsi="Palatino Linotype"/>
          <w:sz w:val="24"/>
          <w:szCs w:val="24"/>
          <w:lang w:val="el-GR"/>
        </w:rPr>
        <w:t>φέρνει σε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 xml:space="preserve">πειρασμό για </w:t>
      </w:r>
      <w:r w:rsidRPr="00A80258">
        <w:rPr>
          <w:rFonts w:ascii="Palatino Linotype" w:hAnsi="Palatino Linotype"/>
          <w:sz w:val="24"/>
          <w:szCs w:val="24"/>
          <w:lang w:val="el-GR"/>
        </w:rPr>
        <w:t>να αμαρτήσουμε. Πώς θα απαντούσατε σε κάποιον που κατηγορεί τον Θεό για τις αποτυχίες του;</w:t>
      </w:r>
    </w:p>
    <w:p w14:paraId="05F036E5" w14:textId="77777777" w:rsidR="00A80258" w:rsidRPr="00A80258" w:rsidRDefault="00A80258" w:rsidP="00A80258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72687695" w14:textId="6780ACBC" w:rsidR="00A80258" w:rsidRDefault="00A80258" w:rsidP="00A80258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 w:rsidRPr="00A80258">
        <w:rPr>
          <w:rFonts w:ascii="Palatino Linotype" w:hAnsi="Palatino Linotype"/>
          <w:sz w:val="24"/>
          <w:szCs w:val="24"/>
          <w:lang w:val="el-GR"/>
        </w:rPr>
        <w:t>Η γήινη σοφία διχάζει τον λαό του Θεού. Έχει</w:t>
      </w:r>
      <w:r>
        <w:rPr>
          <w:rFonts w:ascii="Palatino Linotype" w:hAnsi="Palatino Linotype"/>
          <w:sz w:val="24"/>
          <w:szCs w:val="24"/>
          <w:lang w:val="el-GR"/>
        </w:rPr>
        <w:t>ς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βιώσει ποτέ διχασμό </w:t>
      </w:r>
      <w:r>
        <w:rPr>
          <w:rFonts w:ascii="Palatino Linotype" w:hAnsi="Palatino Linotype"/>
          <w:sz w:val="24"/>
          <w:szCs w:val="24"/>
          <w:lang w:val="el-GR"/>
        </w:rPr>
        <w:t>στην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εκκλησία ή </w:t>
      </w:r>
      <w:r>
        <w:rPr>
          <w:rFonts w:ascii="Palatino Linotype" w:hAnsi="Palatino Linotype"/>
          <w:sz w:val="24"/>
          <w:szCs w:val="24"/>
          <w:lang w:val="el-GR"/>
        </w:rPr>
        <w:t>στην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διακονία σ</w:t>
      </w:r>
      <w:r>
        <w:rPr>
          <w:rFonts w:ascii="Palatino Linotype" w:hAnsi="Palatino Linotype"/>
          <w:sz w:val="24"/>
          <w:szCs w:val="24"/>
          <w:lang w:val="el-GR"/>
        </w:rPr>
        <w:t>ου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; </w:t>
      </w:r>
      <w:r>
        <w:rPr>
          <w:rFonts w:ascii="Palatino Linotype" w:hAnsi="Palatino Linotype"/>
          <w:sz w:val="24"/>
          <w:szCs w:val="24"/>
          <w:lang w:val="el-GR"/>
        </w:rPr>
        <w:t>Υ</w:t>
      </w:r>
      <w:r w:rsidRPr="00A80258">
        <w:rPr>
          <w:rFonts w:ascii="Palatino Linotype" w:hAnsi="Palatino Linotype"/>
          <w:sz w:val="24"/>
          <w:szCs w:val="24"/>
          <w:lang w:val="el-GR"/>
        </w:rPr>
        <w:t>πάρχουν</w:t>
      </w:r>
      <w:r>
        <w:rPr>
          <w:rFonts w:ascii="Palatino Linotype" w:hAnsi="Palatino Linotype"/>
          <w:sz w:val="24"/>
          <w:szCs w:val="24"/>
          <w:lang w:val="el-GR"/>
        </w:rPr>
        <w:t xml:space="preserve"> κάποιοι μέθοδοί που </w:t>
      </w:r>
      <w:r w:rsidRPr="00A80258">
        <w:rPr>
          <w:rFonts w:ascii="Palatino Linotype" w:hAnsi="Palatino Linotype"/>
          <w:sz w:val="24"/>
          <w:szCs w:val="24"/>
          <w:lang w:val="el-GR"/>
        </w:rPr>
        <w:t>βρή</w:t>
      </w:r>
      <w:r>
        <w:rPr>
          <w:rFonts w:ascii="Palatino Linotype" w:hAnsi="Palatino Linotype"/>
          <w:sz w:val="24"/>
          <w:szCs w:val="24"/>
          <w:lang w:val="el-GR"/>
        </w:rPr>
        <w:t>κες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να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έφεραν θεραπεία στην κατάσταση;</w:t>
      </w:r>
    </w:p>
    <w:p w14:paraId="2AD41CDE" w14:textId="77777777" w:rsidR="00A80258" w:rsidRPr="00A80258" w:rsidRDefault="00A80258" w:rsidP="00A80258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637DF68D" w14:textId="090DF639" w:rsidR="00A80258" w:rsidRDefault="00A80258" w:rsidP="00A80258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 w:rsidRPr="00A80258">
        <w:rPr>
          <w:rFonts w:ascii="Palatino Linotype" w:hAnsi="Palatino Linotype"/>
          <w:sz w:val="24"/>
          <w:szCs w:val="24"/>
          <w:lang w:val="el-GR"/>
        </w:rPr>
        <w:t xml:space="preserve">Ο </w:t>
      </w:r>
      <w:r>
        <w:rPr>
          <w:rFonts w:ascii="Palatino Linotype" w:hAnsi="Palatino Linotype"/>
          <w:sz w:val="24"/>
          <w:szCs w:val="24"/>
          <w:lang w:val="el-GR"/>
        </w:rPr>
        <w:t>Ιάκωβος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ισχυρίστηκε με σιγουριά ότι ο νόμος δίνει ελευθερία. Πώς μπορεί η υποχρέωση</w:t>
      </w:r>
      <w:r>
        <w:rPr>
          <w:rFonts w:ascii="Palatino Linotype" w:hAnsi="Palatino Linotype"/>
          <w:sz w:val="24"/>
          <w:szCs w:val="24"/>
          <w:lang w:val="el-GR"/>
        </w:rPr>
        <w:t xml:space="preserve">, του </w:t>
      </w:r>
      <w:r w:rsidRPr="00A80258">
        <w:rPr>
          <w:rFonts w:ascii="Palatino Linotype" w:hAnsi="Palatino Linotype"/>
          <w:sz w:val="24"/>
          <w:szCs w:val="24"/>
          <w:lang w:val="el-GR"/>
        </w:rPr>
        <w:t>να ακολουθεί κ</w:t>
      </w:r>
      <w:r>
        <w:rPr>
          <w:rFonts w:ascii="Palatino Linotype" w:hAnsi="Palatino Linotype"/>
          <w:sz w:val="24"/>
          <w:szCs w:val="24"/>
          <w:lang w:val="el-GR"/>
        </w:rPr>
        <w:t xml:space="preserve">άποιος </w:t>
      </w:r>
      <w:r w:rsidRPr="00A80258">
        <w:rPr>
          <w:rFonts w:ascii="Palatino Linotype" w:hAnsi="Palatino Linotype"/>
          <w:sz w:val="24"/>
          <w:szCs w:val="24"/>
          <w:lang w:val="el-GR"/>
        </w:rPr>
        <w:t>το νόμο του Θεού</w:t>
      </w:r>
      <w:r>
        <w:rPr>
          <w:rFonts w:ascii="Palatino Linotype" w:hAnsi="Palatino Linotype"/>
          <w:sz w:val="24"/>
          <w:szCs w:val="24"/>
          <w:lang w:val="el-GR"/>
        </w:rPr>
        <w:t>, να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παρέχει ελευθερία;</w:t>
      </w:r>
    </w:p>
    <w:p w14:paraId="0F6253EE" w14:textId="77777777" w:rsidR="00A80258" w:rsidRPr="00A80258" w:rsidRDefault="00A80258" w:rsidP="00A80258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77ABA83E" w14:textId="080561B7" w:rsidR="00A80258" w:rsidRDefault="00A80258" w:rsidP="00A80258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 w:rsidRPr="00A80258">
        <w:rPr>
          <w:rFonts w:ascii="Palatino Linotype" w:hAnsi="Palatino Linotype"/>
          <w:sz w:val="24"/>
          <w:szCs w:val="24"/>
          <w:lang w:val="el-GR"/>
        </w:rPr>
        <w:t xml:space="preserve">Σε ποια από τις δύο </w:t>
      </w:r>
      <w:r>
        <w:rPr>
          <w:rFonts w:ascii="Palatino Linotype" w:hAnsi="Palatino Linotype"/>
          <w:sz w:val="24"/>
          <w:szCs w:val="24"/>
          <w:lang w:val="el-GR"/>
        </w:rPr>
        <w:t>σημαντικότερες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εντολές του Ιησού</w:t>
      </w:r>
      <w:r w:rsidR="003663E8">
        <w:rPr>
          <w:rFonts w:ascii="Palatino Linotype" w:hAnsi="Palatino Linotype"/>
          <w:sz w:val="24"/>
          <w:szCs w:val="24"/>
          <w:lang w:val="el-GR"/>
        </w:rPr>
        <w:t>, τείνετε να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εστιά</w:t>
      </w:r>
      <w:r w:rsidR="003663E8">
        <w:rPr>
          <w:rFonts w:ascii="Palatino Linotype" w:hAnsi="Palatino Linotype"/>
          <w:sz w:val="24"/>
          <w:szCs w:val="24"/>
          <w:lang w:val="el-GR"/>
        </w:rPr>
        <w:t>ζετε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περισσότερο  την ενέργειά σας – στο να αγαπά</w:t>
      </w:r>
      <w:r w:rsidR="003663E8">
        <w:rPr>
          <w:rFonts w:ascii="Palatino Linotype" w:hAnsi="Palatino Linotype"/>
          <w:sz w:val="24"/>
          <w:szCs w:val="24"/>
          <w:lang w:val="el-GR"/>
        </w:rPr>
        <w:t xml:space="preserve">τε </w:t>
      </w:r>
      <w:r w:rsidRPr="00A80258">
        <w:rPr>
          <w:rFonts w:ascii="Palatino Linotype" w:hAnsi="Palatino Linotype"/>
          <w:sz w:val="24"/>
          <w:szCs w:val="24"/>
          <w:lang w:val="el-GR"/>
        </w:rPr>
        <w:t>τον Θεό ή να αγαπά</w:t>
      </w:r>
      <w:r w:rsidR="003663E8">
        <w:rPr>
          <w:rFonts w:ascii="Palatino Linotype" w:hAnsi="Palatino Linotype"/>
          <w:sz w:val="24"/>
          <w:szCs w:val="24"/>
          <w:lang w:val="el-GR"/>
        </w:rPr>
        <w:t>τε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τον πλησίον όπως τον εαυτό </w:t>
      </w:r>
      <w:r w:rsidR="003663E8">
        <w:rPr>
          <w:rFonts w:ascii="Palatino Linotype" w:hAnsi="Palatino Linotype"/>
          <w:sz w:val="24"/>
          <w:szCs w:val="24"/>
          <w:lang w:val="el-GR"/>
        </w:rPr>
        <w:t>σ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ας; Πώς μπορείτε να </w:t>
      </w:r>
      <w:r w:rsidR="003663E8">
        <w:rPr>
          <w:rFonts w:ascii="Palatino Linotype" w:hAnsi="Palatino Linotype"/>
          <w:sz w:val="24"/>
          <w:szCs w:val="24"/>
          <w:lang w:val="el-GR"/>
        </w:rPr>
        <w:t>τηρείτε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και τ</w:t>
      </w:r>
      <w:r w:rsidR="003663E8">
        <w:rPr>
          <w:rFonts w:ascii="Palatino Linotype" w:hAnsi="Palatino Linotype"/>
          <w:sz w:val="24"/>
          <w:szCs w:val="24"/>
          <w:lang w:val="el-GR"/>
        </w:rPr>
        <w:t>ις</w:t>
      </w:r>
      <w:r w:rsidRPr="00A80258">
        <w:rPr>
          <w:rFonts w:ascii="Palatino Linotype" w:hAnsi="Palatino Linotype"/>
          <w:sz w:val="24"/>
          <w:szCs w:val="24"/>
          <w:lang w:val="el-GR"/>
        </w:rPr>
        <w:t xml:space="preserve"> δύο </w:t>
      </w:r>
      <w:r w:rsidR="003663E8">
        <w:rPr>
          <w:rFonts w:ascii="Palatino Linotype" w:hAnsi="Palatino Linotype"/>
          <w:sz w:val="24"/>
          <w:szCs w:val="24"/>
          <w:lang w:val="el-GR"/>
        </w:rPr>
        <w:t>με μεγαλύτερη πιστότητα</w:t>
      </w:r>
      <w:r w:rsidRPr="00A80258">
        <w:rPr>
          <w:rFonts w:ascii="Palatino Linotype" w:hAnsi="Palatino Linotype"/>
          <w:sz w:val="24"/>
          <w:szCs w:val="24"/>
          <w:lang w:val="el-GR"/>
        </w:rPr>
        <w:t>;</w:t>
      </w:r>
    </w:p>
    <w:p w14:paraId="13B03819" w14:textId="77777777" w:rsidR="003663E8" w:rsidRPr="003663E8" w:rsidRDefault="003663E8" w:rsidP="003663E8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51826D84" w14:textId="02719253" w:rsidR="003663E8" w:rsidRDefault="003663E8" w:rsidP="00A80258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 w:rsidRPr="003663E8">
        <w:rPr>
          <w:rFonts w:ascii="Palatino Linotype" w:hAnsi="Palatino Linotype"/>
          <w:sz w:val="24"/>
          <w:szCs w:val="24"/>
          <w:lang w:val="el-GR"/>
        </w:rPr>
        <w:t>Ο Ιάκωβος είπε</w:t>
      </w:r>
      <w:r>
        <w:rPr>
          <w:rFonts w:ascii="Palatino Linotype" w:hAnsi="Palatino Linotype"/>
          <w:sz w:val="24"/>
          <w:szCs w:val="24"/>
          <w:lang w:val="el-GR"/>
        </w:rPr>
        <w:t>,</w:t>
      </w:r>
      <w:r w:rsidRPr="003663E8">
        <w:rPr>
          <w:rFonts w:ascii="Palatino Linotype" w:hAnsi="Palatino Linotype"/>
          <w:sz w:val="24"/>
          <w:szCs w:val="24"/>
          <w:lang w:val="el-GR"/>
        </w:rPr>
        <w:t xml:space="preserve"> ότι</w:t>
      </w:r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663E8">
        <w:rPr>
          <w:rFonts w:ascii="Palatino Linotype" w:hAnsi="Palatino Linotype"/>
          <w:sz w:val="24"/>
          <w:szCs w:val="24"/>
          <w:lang w:val="el-GR"/>
        </w:rPr>
        <w:t>αληθινή θρησκεία είναι «</w:t>
      </w:r>
      <w:r>
        <w:rPr>
          <w:rFonts w:ascii="Palatino Linotype" w:hAnsi="Palatino Linotype"/>
          <w:sz w:val="24"/>
          <w:szCs w:val="24"/>
          <w:lang w:val="el-GR"/>
        </w:rPr>
        <w:t>ν</w:t>
      </w:r>
      <w:r w:rsidRPr="003663E8">
        <w:rPr>
          <w:rFonts w:ascii="Palatino Linotype" w:hAnsi="Palatino Linotype"/>
          <w:sz w:val="24"/>
          <w:szCs w:val="24"/>
          <w:lang w:val="el-GR"/>
        </w:rPr>
        <w:t>α συμπαραστέκεστε στα ορφανά και στις χήρες όταν υποφέρουν, και να διατηρεί</w:t>
      </w:r>
      <w:r>
        <w:rPr>
          <w:rFonts w:ascii="Palatino Linotype" w:hAnsi="Palatino Linotype"/>
          <w:sz w:val="24"/>
          <w:szCs w:val="24"/>
          <w:lang w:val="el-GR"/>
        </w:rPr>
        <w:t>ς</w:t>
      </w:r>
      <w:r w:rsidRPr="003663E8">
        <w:rPr>
          <w:rFonts w:ascii="Palatino Linotype" w:hAnsi="Palatino Linotype"/>
          <w:sz w:val="24"/>
          <w:szCs w:val="24"/>
          <w:lang w:val="el-GR"/>
        </w:rPr>
        <w:t xml:space="preserve"> αγνό τον εαυτό σ</w:t>
      </w:r>
      <w:r>
        <w:rPr>
          <w:rFonts w:ascii="Palatino Linotype" w:hAnsi="Palatino Linotype"/>
          <w:sz w:val="24"/>
          <w:szCs w:val="24"/>
          <w:lang w:val="el-GR"/>
        </w:rPr>
        <w:t>ου</w:t>
      </w:r>
      <w:r w:rsidRPr="003663E8">
        <w:rPr>
          <w:rFonts w:ascii="Palatino Linotype" w:hAnsi="Palatino Linotype"/>
          <w:sz w:val="24"/>
          <w:szCs w:val="24"/>
          <w:lang w:val="el-GR"/>
        </w:rPr>
        <w:t xml:space="preserve"> από την επιρροή του αμαρτωλού κόσμο</w:t>
      </w:r>
      <w:r>
        <w:rPr>
          <w:rFonts w:ascii="Palatino Linotype" w:hAnsi="Palatino Linotype"/>
          <w:sz w:val="24"/>
          <w:szCs w:val="24"/>
          <w:lang w:val="el-GR"/>
        </w:rPr>
        <w:t>υ</w:t>
      </w:r>
      <w:r w:rsidRPr="003663E8">
        <w:rPr>
          <w:rFonts w:ascii="Palatino Linotype" w:hAnsi="Palatino Linotype"/>
          <w:sz w:val="24"/>
          <w:szCs w:val="24"/>
          <w:lang w:val="el-GR"/>
        </w:rPr>
        <w:t xml:space="preserve">» (1:27). Τι σημαίνει αυτό για </w:t>
      </w:r>
      <w:r>
        <w:rPr>
          <w:rFonts w:ascii="Palatino Linotype" w:hAnsi="Palatino Linotype"/>
          <w:sz w:val="24"/>
          <w:szCs w:val="24"/>
          <w:lang w:val="el-GR"/>
        </w:rPr>
        <w:t>σένα</w:t>
      </w:r>
      <w:r w:rsidRPr="003663E8">
        <w:rPr>
          <w:rFonts w:ascii="Palatino Linotype" w:hAnsi="Palatino Linotype"/>
          <w:sz w:val="24"/>
          <w:szCs w:val="24"/>
          <w:lang w:val="el-GR"/>
        </w:rPr>
        <w:t>; Πώς μπορού</w:t>
      </w:r>
      <w:r>
        <w:rPr>
          <w:rFonts w:ascii="Palatino Linotype" w:hAnsi="Palatino Linotype"/>
          <w:sz w:val="24"/>
          <w:szCs w:val="24"/>
          <w:lang w:val="el-GR"/>
        </w:rPr>
        <w:t>ν</w:t>
      </w:r>
      <w:r w:rsidRPr="003663E8">
        <w:rPr>
          <w:rFonts w:ascii="Palatino Linotype" w:hAnsi="Palatino Linotype"/>
          <w:sz w:val="24"/>
          <w:szCs w:val="24"/>
          <w:lang w:val="el-GR"/>
        </w:rPr>
        <w:t xml:space="preserve"> τα λόγια του </w:t>
      </w:r>
      <w:r>
        <w:rPr>
          <w:rFonts w:ascii="Palatino Linotype" w:hAnsi="Palatino Linotype"/>
          <w:sz w:val="24"/>
          <w:szCs w:val="24"/>
          <w:lang w:val="el-GR"/>
        </w:rPr>
        <w:t>Ιάκωβου να γίνουν πράξη</w:t>
      </w:r>
      <w:r w:rsidRPr="003663E8">
        <w:rPr>
          <w:rFonts w:ascii="Palatino Linotype" w:hAnsi="Palatino Linotype"/>
          <w:sz w:val="24"/>
          <w:szCs w:val="24"/>
          <w:lang w:val="el-GR"/>
        </w:rPr>
        <w:t>;</w:t>
      </w:r>
    </w:p>
    <w:p w14:paraId="622057A2" w14:textId="77777777" w:rsidR="003663E8" w:rsidRPr="003663E8" w:rsidRDefault="003663E8" w:rsidP="003663E8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5A0738F1" w14:textId="717B11E3" w:rsidR="003663E8" w:rsidRDefault="002C6711" w:rsidP="00A80258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Τα ζητήματα</w:t>
      </w:r>
      <w:r w:rsidR="003663E8" w:rsidRPr="003663E8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 xml:space="preserve">περί </w:t>
      </w:r>
      <w:r w:rsidR="003663E8" w:rsidRPr="003663E8">
        <w:rPr>
          <w:rFonts w:ascii="Palatino Linotype" w:hAnsi="Palatino Linotype"/>
          <w:sz w:val="24"/>
          <w:szCs w:val="24"/>
          <w:lang w:val="el-GR"/>
        </w:rPr>
        <w:t>πίστη</w:t>
      </w:r>
      <w:r>
        <w:rPr>
          <w:rFonts w:ascii="Palatino Linotype" w:hAnsi="Palatino Linotype"/>
          <w:sz w:val="24"/>
          <w:szCs w:val="24"/>
          <w:lang w:val="el-GR"/>
        </w:rPr>
        <w:t>ς</w:t>
      </w:r>
      <w:r w:rsidR="003663E8" w:rsidRPr="003663E8">
        <w:rPr>
          <w:rFonts w:ascii="Palatino Linotype" w:hAnsi="Palatino Linotype"/>
          <w:sz w:val="24"/>
          <w:szCs w:val="24"/>
          <w:lang w:val="el-GR"/>
        </w:rPr>
        <w:t xml:space="preserve"> και </w:t>
      </w:r>
      <w:r>
        <w:rPr>
          <w:rFonts w:ascii="Palatino Linotype" w:hAnsi="Palatino Linotype"/>
          <w:sz w:val="24"/>
          <w:szCs w:val="24"/>
          <w:lang w:val="el-GR"/>
        </w:rPr>
        <w:t>έργων,</w:t>
      </w:r>
      <w:r w:rsidR="003663E8" w:rsidRPr="003663E8">
        <w:rPr>
          <w:rFonts w:ascii="Palatino Linotype" w:hAnsi="Palatino Linotype"/>
          <w:sz w:val="24"/>
          <w:szCs w:val="24"/>
          <w:lang w:val="el-GR"/>
        </w:rPr>
        <w:t xml:space="preserve"> είναι από τα πιο </w:t>
      </w:r>
      <w:r>
        <w:rPr>
          <w:rFonts w:ascii="Palatino Linotype" w:hAnsi="Palatino Linotype"/>
          <w:sz w:val="24"/>
          <w:szCs w:val="24"/>
          <w:lang w:val="el-GR"/>
        </w:rPr>
        <w:t>προκλητικά χωρία</w:t>
      </w:r>
      <w:r w:rsidR="003663E8" w:rsidRPr="003663E8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 xml:space="preserve">στην </w:t>
      </w:r>
      <w:r w:rsidR="003663E8" w:rsidRPr="003663E8">
        <w:rPr>
          <w:rFonts w:ascii="Palatino Linotype" w:hAnsi="Palatino Linotype"/>
          <w:sz w:val="24"/>
          <w:szCs w:val="24"/>
          <w:lang w:val="el-GR"/>
        </w:rPr>
        <w:t>επιστολή</w:t>
      </w:r>
      <w:r w:rsidRPr="002C6711">
        <w:rPr>
          <w:lang w:val="el-GR"/>
        </w:rPr>
        <w:t xml:space="preserve"> </w:t>
      </w:r>
      <w:r w:rsidRPr="002C6711">
        <w:rPr>
          <w:rFonts w:ascii="Palatino Linotype" w:hAnsi="Palatino Linotype"/>
          <w:sz w:val="24"/>
          <w:szCs w:val="24"/>
          <w:lang w:val="el-GR"/>
        </w:rPr>
        <w:t>του Ιακώβου</w:t>
      </w:r>
      <w:r w:rsidR="003663E8" w:rsidRPr="003663E8">
        <w:rPr>
          <w:rFonts w:ascii="Palatino Linotype" w:hAnsi="Palatino Linotype"/>
          <w:sz w:val="24"/>
          <w:szCs w:val="24"/>
          <w:lang w:val="el-GR"/>
        </w:rPr>
        <w:t>. Πιστεύετε ότι έχουν σημασία</w:t>
      </w:r>
      <w:r>
        <w:rPr>
          <w:rFonts w:ascii="Palatino Linotype" w:hAnsi="Palatino Linotype"/>
          <w:sz w:val="24"/>
          <w:szCs w:val="24"/>
          <w:lang w:val="el-GR"/>
        </w:rPr>
        <w:t xml:space="preserve"> για το Θεό</w:t>
      </w:r>
      <w:r w:rsidR="003663E8" w:rsidRPr="003663E8">
        <w:rPr>
          <w:rFonts w:ascii="Palatino Linotype" w:hAnsi="Palatino Linotype"/>
          <w:sz w:val="24"/>
          <w:szCs w:val="24"/>
          <w:lang w:val="el-GR"/>
        </w:rPr>
        <w:t xml:space="preserve"> οι πράξεις μας;</w:t>
      </w:r>
    </w:p>
    <w:p w14:paraId="1700C153" w14:textId="77777777" w:rsidR="002C6711" w:rsidRPr="002C6711" w:rsidRDefault="002C6711" w:rsidP="002C6711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742B63E7" w14:textId="50333873" w:rsidR="003D46F2" w:rsidRDefault="002C6711" w:rsidP="003D46F2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 Έχετε μπει</w:t>
      </w:r>
      <w:r w:rsidRPr="002C6711">
        <w:rPr>
          <w:rFonts w:ascii="Palatino Linotype" w:hAnsi="Palatino Linotype"/>
          <w:sz w:val="24"/>
          <w:szCs w:val="24"/>
          <w:lang w:val="el-GR"/>
        </w:rPr>
        <w:t xml:space="preserve"> ποτέ στον πειρασμό να </w:t>
      </w:r>
      <w:r>
        <w:rPr>
          <w:rFonts w:ascii="Palatino Linotype" w:hAnsi="Palatino Linotype"/>
          <w:sz w:val="24"/>
          <w:szCs w:val="24"/>
          <w:lang w:val="el-GR"/>
        </w:rPr>
        <w:t>μειώσετε</w:t>
      </w:r>
      <w:r w:rsidRPr="002C6711">
        <w:rPr>
          <w:rFonts w:ascii="Palatino Linotype" w:hAnsi="Palatino Linotype"/>
          <w:sz w:val="24"/>
          <w:szCs w:val="24"/>
          <w:lang w:val="el-GR"/>
        </w:rPr>
        <w:t xml:space="preserve"> τη</w:t>
      </w:r>
      <w:r>
        <w:rPr>
          <w:rFonts w:ascii="Palatino Linotype" w:hAnsi="Palatino Linotype"/>
          <w:sz w:val="24"/>
          <w:szCs w:val="24"/>
          <w:lang w:val="el-GR"/>
        </w:rPr>
        <w:t>ν σημαντικότητα</w:t>
      </w:r>
      <w:r w:rsidRPr="002C6711">
        <w:rPr>
          <w:rFonts w:ascii="Palatino Linotype" w:hAnsi="Palatino Linotype"/>
          <w:sz w:val="24"/>
          <w:szCs w:val="24"/>
          <w:lang w:val="el-GR"/>
        </w:rPr>
        <w:t xml:space="preserve"> της υπακοής</w:t>
      </w:r>
      <w:r>
        <w:rPr>
          <w:rFonts w:ascii="Palatino Linotype" w:hAnsi="Palatino Linotype"/>
          <w:sz w:val="24"/>
          <w:szCs w:val="24"/>
          <w:lang w:val="el-GR"/>
        </w:rPr>
        <w:t>,</w:t>
      </w:r>
      <w:r w:rsidRPr="002C6711">
        <w:rPr>
          <w:rFonts w:ascii="Palatino Linotype" w:hAnsi="Palatino Linotype"/>
          <w:sz w:val="24"/>
          <w:szCs w:val="24"/>
          <w:lang w:val="el-GR"/>
        </w:rPr>
        <w:t xml:space="preserve"> λόγω </w:t>
      </w:r>
      <w:r>
        <w:rPr>
          <w:rFonts w:ascii="Palatino Linotype" w:hAnsi="Palatino Linotype"/>
          <w:sz w:val="24"/>
          <w:szCs w:val="24"/>
          <w:lang w:val="el-GR"/>
        </w:rPr>
        <w:t>της άποψης</w:t>
      </w:r>
      <w:r w:rsidRPr="002C6711">
        <w:rPr>
          <w:rFonts w:ascii="Palatino Linotype" w:hAnsi="Palatino Linotype"/>
          <w:sz w:val="24"/>
          <w:szCs w:val="24"/>
          <w:lang w:val="el-GR"/>
        </w:rPr>
        <w:t xml:space="preserve"> του Παύλου περί δικαίωσης; Εξ</w:t>
      </w:r>
      <w:r>
        <w:rPr>
          <w:rFonts w:ascii="Palatino Linotype" w:hAnsi="Palatino Linotype"/>
          <w:sz w:val="24"/>
          <w:szCs w:val="24"/>
          <w:lang w:val="el-GR"/>
        </w:rPr>
        <w:t>ηγήστε</w:t>
      </w:r>
      <w:r w:rsidRPr="002C6711">
        <w:rPr>
          <w:rFonts w:ascii="Palatino Linotype" w:hAnsi="Palatino Linotype"/>
          <w:sz w:val="24"/>
          <w:szCs w:val="24"/>
          <w:lang w:val="el-GR"/>
        </w:rPr>
        <w:t xml:space="preserve"> την απάντησή σ</w:t>
      </w:r>
      <w:r>
        <w:rPr>
          <w:rFonts w:ascii="Palatino Linotype" w:hAnsi="Palatino Linotype"/>
          <w:sz w:val="24"/>
          <w:szCs w:val="24"/>
          <w:lang w:val="el-GR"/>
        </w:rPr>
        <w:t>ας</w:t>
      </w:r>
      <w:r w:rsidRPr="002C6711">
        <w:rPr>
          <w:rFonts w:ascii="Palatino Linotype" w:hAnsi="Palatino Linotype"/>
          <w:sz w:val="24"/>
          <w:szCs w:val="24"/>
          <w:lang w:val="el-GR"/>
        </w:rPr>
        <w:t>.</w:t>
      </w:r>
    </w:p>
    <w:p w14:paraId="008AAC5D" w14:textId="77777777" w:rsidR="002C6711" w:rsidRPr="002C6711" w:rsidRDefault="002C6711" w:rsidP="002C6711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580986F1" w14:textId="450C96F5" w:rsidR="002C6711" w:rsidRDefault="002C6711" w:rsidP="003D46F2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 w:rsidRPr="002C6711">
        <w:rPr>
          <w:rFonts w:ascii="Palatino Linotype" w:hAnsi="Palatino Linotype"/>
          <w:sz w:val="24"/>
          <w:szCs w:val="24"/>
          <w:lang w:val="el-GR"/>
        </w:rPr>
        <w:lastRenderedPageBreak/>
        <w:t>Ποιες στρατηγικές</w:t>
      </w:r>
      <w:r w:rsidR="004E2B69">
        <w:rPr>
          <w:rFonts w:ascii="Palatino Linotype" w:hAnsi="Palatino Linotype"/>
          <w:sz w:val="24"/>
          <w:szCs w:val="24"/>
          <w:lang w:val="el-GR"/>
        </w:rPr>
        <w:t xml:space="preserve"> μπορεί να </w:t>
      </w:r>
      <w:r w:rsidRPr="002C6711">
        <w:rPr>
          <w:rFonts w:ascii="Palatino Linotype" w:hAnsi="Palatino Linotype"/>
          <w:sz w:val="24"/>
          <w:szCs w:val="24"/>
          <w:lang w:val="el-GR"/>
        </w:rPr>
        <w:t>αναπτύξετε</w:t>
      </w:r>
      <w:r w:rsidR="004E2B69">
        <w:rPr>
          <w:rFonts w:ascii="Palatino Linotype" w:hAnsi="Palatino Linotype"/>
          <w:sz w:val="24"/>
          <w:szCs w:val="24"/>
          <w:lang w:val="el-GR"/>
        </w:rPr>
        <w:t xml:space="preserve"> ώστε να</w:t>
      </w:r>
      <w:r w:rsidRPr="002C6711">
        <w:rPr>
          <w:rFonts w:ascii="Palatino Linotype" w:hAnsi="Palatino Linotype"/>
          <w:sz w:val="24"/>
          <w:szCs w:val="24"/>
          <w:lang w:val="el-GR"/>
        </w:rPr>
        <w:t xml:space="preserve"> σας βοηθήσουν να εξετάσετε πιστά τη ζωή σας, τόσο </w:t>
      </w:r>
      <w:r w:rsidR="004E2B69">
        <w:rPr>
          <w:rFonts w:ascii="Palatino Linotype" w:hAnsi="Palatino Linotype"/>
          <w:sz w:val="24"/>
          <w:szCs w:val="24"/>
          <w:lang w:val="el-GR"/>
        </w:rPr>
        <w:t>σ</w:t>
      </w:r>
      <w:r w:rsidRPr="002C6711">
        <w:rPr>
          <w:rFonts w:ascii="Palatino Linotype" w:hAnsi="Palatino Linotype"/>
          <w:sz w:val="24"/>
          <w:szCs w:val="24"/>
          <w:lang w:val="el-GR"/>
        </w:rPr>
        <w:t xml:space="preserve">την πίστη όσο και </w:t>
      </w:r>
      <w:r w:rsidR="004E2B69">
        <w:rPr>
          <w:rFonts w:ascii="Palatino Linotype" w:hAnsi="Palatino Linotype"/>
          <w:sz w:val="24"/>
          <w:szCs w:val="24"/>
          <w:lang w:val="el-GR"/>
        </w:rPr>
        <w:t>σ</w:t>
      </w:r>
      <w:r w:rsidRPr="002C6711">
        <w:rPr>
          <w:rFonts w:ascii="Palatino Linotype" w:hAnsi="Palatino Linotype"/>
          <w:sz w:val="24"/>
          <w:szCs w:val="24"/>
          <w:lang w:val="el-GR"/>
        </w:rPr>
        <w:t>τα έργα σας; Ποιοι είναι</w:t>
      </w:r>
      <w:r w:rsidR="004E2B69">
        <w:rPr>
          <w:rFonts w:ascii="Palatino Linotype" w:hAnsi="Palatino Linotype"/>
          <w:sz w:val="24"/>
          <w:szCs w:val="24"/>
          <w:lang w:val="el-GR"/>
        </w:rPr>
        <w:t xml:space="preserve">, κάποιοι </w:t>
      </w:r>
      <w:r w:rsidRPr="002C6711">
        <w:rPr>
          <w:rFonts w:ascii="Palatino Linotype" w:hAnsi="Palatino Linotype"/>
          <w:sz w:val="24"/>
          <w:szCs w:val="24"/>
          <w:lang w:val="el-GR"/>
        </w:rPr>
        <w:t>τρόποι</w:t>
      </w:r>
      <w:r w:rsidR="004E2B69">
        <w:rPr>
          <w:rFonts w:ascii="Palatino Linotype" w:hAnsi="Palatino Linotype"/>
          <w:sz w:val="24"/>
          <w:szCs w:val="24"/>
          <w:lang w:val="el-GR"/>
        </w:rPr>
        <w:t>,</w:t>
      </w:r>
      <w:r w:rsidRPr="002C6711">
        <w:rPr>
          <w:rFonts w:ascii="Palatino Linotype" w:hAnsi="Palatino Linotype"/>
          <w:sz w:val="24"/>
          <w:szCs w:val="24"/>
          <w:lang w:val="el-GR"/>
        </w:rPr>
        <w:t xml:space="preserve"> με τους οποίους </w:t>
      </w:r>
      <w:r w:rsidR="004E2B69">
        <w:rPr>
          <w:rFonts w:ascii="Palatino Linotype" w:hAnsi="Palatino Linotype"/>
          <w:sz w:val="24"/>
          <w:szCs w:val="24"/>
          <w:lang w:val="el-GR"/>
        </w:rPr>
        <w:t>θα μπορούσατε να μοιραστείτε τις στρατηγικές αυτές με αυτούς τους οποίους μαθητεύετε</w:t>
      </w:r>
      <w:r w:rsidRPr="002C6711">
        <w:rPr>
          <w:rFonts w:ascii="Palatino Linotype" w:hAnsi="Palatino Linotype"/>
          <w:sz w:val="24"/>
          <w:szCs w:val="24"/>
          <w:lang w:val="el-GR"/>
        </w:rPr>
        <w:t>;</w:t>
      </w:r>
    </w:p>
    <w:p w14:paraId="40B022DA" w14:textId="77777777" w:rsidR="004E2B69" w:rsidRPr="004E2B69" w:rsidRDefault="004E2B69" w:rsidP="004E2B69">
      <w:pPr>
        <w:pStyle w:val="ListParagraph"/>
        <w:rPr>
          <w:rFonts w:ascii="Palatino Linotype" w:hAnsi="Palatino Linotype"/>
          <w:sz w:val="24"/>
          <w:szCs w:val="24"/>
          <w:lang w:val="el-GR"/>
        </w:rPr>
      </w:pPr>
    </w:p>
    <w:p w14:paraId="0F07FE36" w14:textId="4693E403" w:rsidR="004E2B69" w:rsidRPr="002C6711" w:rsidRDefault="004E2B69" w:rsidP="003D46F2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l-GR"/>
        </w:rPr>
      </w:pPr>
      <w:r w:rsidRPr="004E2B69">
        <w:rPr>
          <w:rFonts w:ascii="Palatino Linotype" w:hAnsi="Palatino Linotype"/>
          <w:sz w:val="24"/>
          <w:szCs w:val="24"/>
          <w:lang w:val="el-GR"/>
        </w:rPr>
        <w:t>Ποιο είναι το πιο σημαντικό πράγμα που μάθατε σε αυτό το μάθημα;</w:t>
      </w:r>
    </w:p>
    <w:p w14:paraId="3B9E6E84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8029671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6525ABF" w14:textId="77777777" w:rsidR="00BD6951" w:rsidRPr="003D46F2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070283B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9C426EB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6515C3C9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0F04DBA0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86A484A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0641D72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0BCA5ABC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6D079A3D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7B4FBFD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533ED0E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441A0B40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362E75EF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F6F29F1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56A8CD67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4DCD3DE" w14:textId="77777777" w:rsidR="00BD6951" w:rsidRPr="00E35F4B" w:rsidRDefault="00BD6951" w:rsidP="00BD6951">
      <w:pPr>
        <w:rPr>
          <w:rFonts w:ascii="Palatino Linotype" w:hAnsi="Palatino Linotype"/>
          <w:sz w:val="24"/>
          <w:szCs w:val="24"/>
          <w:lang w:val="el-GR"/>
        </w:rPr>
      </w:pPr>
    </w:p>
    <w:p w14:paraId="223CA7B7" w14:textId="77777777" w:rsidR="002A3B65" w:rsidRPr="00E35F4B" w:rsidRDefault="002A3B65">
      <w:pPr>
        <w:rPr>
          <w:rFonts w:ascii="Palatino Linotype" w:hAnsi="Palatino Linotype"/>
          <w:sz w:val="24"/>
          <w:szCs w:val="24"/>
          <w:lang w:val="el-GR"/>
        </w:rPr>
      </w:pPr>
    </w:p>
    <w:sectPr w:rsidR="002A3B65" w:rsidRPr="00E35F4B" w:rsidSect="002B0452">
      <w:pgSz w:w="11909" w:h="16834" w:code="9"/>
      <w:pgMar w:top="562" w:right="907" w:bottom="851" w:left="144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0CF4"/>
    <w:multiLevelType w:val="hybridMultilevel"/>
    <w:tmpl w:val="F0AC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FFC"/>
    <w:multiLevelType w:val="hybridMultilevel"/>
    <w:tmpl w:val="4920B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1F5D3C"/>
    <w:multiLevelType w:val="hybridMultilevel"/>
    <w:tmpl w:val="065408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0A2625"/>
    <w:multiLevelType w:val="hybridMultilevel"/>
    <w:tmpl w:val="5F9A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140B"/>
    <w:multiLevelType w:val="hybridMultilevel"/>
    <w:tmpl w:val="421A76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506997"/>
    <w:multiLevelType w:val="hybridMultilevel"/>
    <w:tmpl w:val="0E6C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6443"/>
    <w:multiLevelType w:val="hybridMultilevel"/>
    <w:tmpl w:val="3F086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33C60"/>
    <w:multiLevelType w:val="hybridMultilevel"/>
    <w:tmpl w:val="F8E86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6CC2"/>
    <w:multiLevelType w:val="hybridMultilevel"/>
    <w:tmpl w:val="3B905BC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6D17FCB"/>
    <w:multiLevelType w:val="hybridMultilevel"/>
    <w:tmpl w:val="B78E4D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7B74C7"/>
    <w:multiLevelType w:val="hybridMultilevel"/>
    <w:tmpl w:val="CF3235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5A360E"/>
    <w:multiLevelType w:val="hybridMultilevel"/>
    <w:tmpl w:val="4D3C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74C5F"/>
    <w:multiLevelType w:val="hybridMultilevel"/>
    <w:tmpl w:val="17CC3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20F97"/>
    <w:multiLevelType w:val="hybridMultilevel"/>
    <w:tmpl w:val="AAF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26F5"/>
    <w:multiLevelType w:val="hybridMultilevel"/>
    <w:tmpl w:val="9A62357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2DA2DF2"/>
    <w:multiLevelType w:val="hybridMultilevel"/>
    <w:tmpl w:val="9A7AA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8378C5"/>
    <w:multiLevelType w:val="hybridMultilevel"/>
    <w:tmpl w:val="8A94D2A8"/>
    <w:lvl w:ilvl="0" w:tplc="658A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B5981"/>
    <w:multiLevelType w:val="hybridMultilevel"/>
    <w:tmpl w:val="DA48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6E7"/>
    <w:multiLevelType w:val="hybridMultilevel"/>
    <w:tmpl w:val="0568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E46B9"/>
    <w:multiLevelType w:val="hybridMultilevel"/>
    <w:tmpl w:val="F72CDC7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9E16252"/>
    <w:multiLevelType w:val="hybridMultilevel"/>
    <w:tmpl w:val="0742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F4164"/>
    <w:multiLevelType w:val="hybridMultilevel"/>
    <w:tmpl w:val="A3AEE4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F97792D"/>
    <w:multiLevelType w:val="hybridMultilevel"/>
    <w:tmpl w:val="FB28C4B2"/>
    <w:lvl w:ilvl="0" w:tplc="45D67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63665B"/>
    <w:multiLevelType w:val="hybridMultilevel"/>
    <w:tmpl w:val="F59A9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505173"/>
    <w:multiLevelType w:val="hybridMultilevel"/>
    <w:tmpl w:val="7E82E794"/>
    <w:lvl w:ilvl="0" w:tplc="04090003">
      <w:start w:val="1"/>
      <w:numFmt w:val="bullet"/>
      <w:lvlText w:val="o"/>
      <w:lvlJc w:val="left"/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5" w15:restartNumberingAfterBreak="0">
    <w:nsid w:val="716F1233"/>
    <w:multiLevelType w:val="hybridMultilevel"/>
    <w:tmpl w:val="E4FC1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D051D"/>
    <w:multiLevelType w:val="hybridMultilevel"/>
    <w:tmpl w:val="8D2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92EB1"/>
    <w:multiLevelType w:val="hybridMultilevel"/>
    <w:tmpl w:val="F5742C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5"/>
  </w:num>
  <w:num w:numId="5">
    <w:abstractNumId w:val="17"/>
  </w:num>
  <w:num w:numId="6">
    <w:abstractNumId w:val="10"/>
  </w:num>
  <w:num w:numId="7">
    <w:abstractNumId w:val="25"/>
  </w:num>
  <w:num w:numId="8">
    <w:abstractNumId w:val="7"/>
  </w:num>
  <w:num w:numId="9">
    <w:abstractNumId w:val="27"/>
  </w:num>
  <w:num w:numId="10">
    <w:abstractNumId w:val="21"/>
  </w:num>
  <w:num w:numId="11">
    <w:abstractNumId w:val="6"/>
  </w:num>
  <w:num w:numId="12">
    <w:abstractNumId w:val="8"/>
  </w:num>
  <w:num w:numId="13">
    <w:abstractNumId w:val="19"/>
  </w:num>
  <w:num w:numId="14">
    <w:abstractNumId w:val="4"/>
  </w:num>
  <w:num w:numId="15">
    <w:abstractNumId w:val="24"/>
  </w:num>
  <w:num w:numId="16">
    <w:abstractNumId w:val="14"/>
  </w:num>
  <w:num w:numId="17">
    <w:abstractNumId w:val="18"/>
  </w:num>
  <w:num w:numId="18">
    <w:abstractNumId w:val="16"/>
  </w:num>
  <w:num w:numId="19">
    <w:abstractNumId w:val="2"/>
  </w:num>
  <w:num w:numId="20">
    <w:abstractNumId w:val="13"/>
  </w:num>
  <w:num w:numId="21">
    <w:abstractNumId w:val="0"/>
  </w:num>
  <w:num w:numId="22">
    <w:abstractNumId w:val="22"/>
  </w:num>
  <w:num w:numId="23">
    <w:abstractNumId w:val="12"/>
  </w:num>
  <w:num w:numId="24">
    <w:abstractNumId w:val="23"/>
  </w:num>
  <w:num w:numId="25">
    <w:abstractNumId w:val="1"/>
  </w:num>
  <w:num w:numId="26">
    <w:abstractNumId w:val="15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51"/>
    <w:rsid w:val="00007C0C"/>
    <w:rsid w:val="000E2D18"/>
    <w:rsid w:val="00117319"/>
    <w:rsid w:val="00132574"/>
    <w:rsid w:val="00222586"/>
    <w:rsid w:val="00231DF5"/>
    <w:rsid w:val="002A2E4E"/>
    <w:rsid w:val="002A3B65"/>
    <w:rsid w:val="002B0452"/>
    <w:rsid w:val="002C59A6"/>
    <w:rsid w:val="002C6711"/>
    <w:rsid w:val="00330AF3"/>
    <w:rsid w:val="003663E8"/>
    <w:rsid w:val="003D46F2"/>
    <w:rsid w:val="00456A37"/>
    <w:rsid w:val="0047213B"/>
    <w:rsid w:val="004C7F17"/>
    <w:rsid w:val="004E2B69"/>
    <w:rsid w:val="00534723"/>
    <w:rsid w:val="00544D54"/>
    <w:rsid w:val="00575AB8"/>
    <w:rsid w:val="005D0CC5"/>
    <w:rsid w:val="00661B7C"/>
    <w:rsid w:val="00696602"/>
    <w:rsid w:val="006E194D"/>
    <w:rsid w:val="00756947"/>
    <w:rsid w:val="0076249E"/>
    <w:rsid w:val="008B3D08"/>
    <w:rsid w:val="00941DC5"/>
    <w:rsid w:val="00943120"/>
    <w:rsid w:val="009849D7"/>
    <w:rsid w:val="009D099E"/>
    <w:rsid w:val="00A64F8B"/>
    <w:rsid w:val="00A80258"/>
    <w:rsid w:val="00A909E9"/>
    <w:rsid w:val="00AE51C0"/>
    <w:rsid w:val="00B33BC0"/>
    <w:rsid w:val="00B4265C"/>
    <w:rsid w:val="00B501CD"/>
    <w:rsid w:val="00B51A65"/>
    <w:rsid w:val="00BB60CB"/>
    <w:rsid w:val="00BD6951"/>
    <w:rsid w:val="00BF0D6E"/>
    <w:rsid w:val="00C57559"/>
    <w:rsid w:val="00C93F30"/>
    <w:rsid w:val="00CE658D"/>
    <w:rsid w:val="00D67415"/>
    <w:rsid w:val="00DD1BB1"/>
    <w:rsid w:val="00DF257A"/>
    <w:rsid w:val="00E35F4B"/>
    <w:rsid w:val="00F26AC2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6C3B"/>
  <w15:chartTrackingRefBased/>
  <w15:docId w15:val="{A02CFDDC-EB0B-4708-B589-DC603D5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8E6D-412A-4DC1-A14B-E2DA255E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14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 Αγιάνογλου</dc:creator>
  <cp:keywords/>
  <dc:description/>
  <cp:lastModifiedBy>Ιωάννα Αγιάνογλου</cp:lastModifiedBy>
  <cp:revision>10</cp:revision>
  <dcterms:created xsi:type="dcterms:W3CDTF">2022-01-26T17:42:00Z</dcterms:created>
  <dcterms:modified xsi:type="dcterms:W3CDTF">2022-02-22T16:09:00Z</dcterms:modified>
</cp:coreProperties>
</file>