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C0" w:rsidRPr="00882F7F" w:rsidRDefault="00D66951" w:rsidP="001F06C0">
      <w:pPr>
        <w:jc w:val="center"/>
        <w:rPr>
          <w:rFonts w:ascii="Century Gothic" w:hAnsi="Century Gothic" w:cs="Arial"/>
          <w:b/>
          <w:sz w:val="28"/>
          <w:szCs w:val="28"/>
        </w:rPr>
      </w:pPr>
      <w:r>
        <w:rPr>
          <w:rFonts w:ascii="Century Gothic" w:hAnsi="Century Gothic" w:cs="Arial"/>
          <w:b/>
          <w:sz w:val="28"/>
          <w:szCs w:val="28"/>
        </w:rPr>
        <w:t>ΤΟ ΣΥΜΒΟΛΟ ΠΙΣΤΗ</w:t>
      </w:r>
      <w:r w:rsidR="001F06C0" w:rsidRPr="00882F7F">
        <w:rPr>
          <w:rFonts w:ascii="Century Gothic" w:hAnsi="Century Gothic" w:cs="Arial"/>
          <w:b/>
          <w:sz w:val="28"/>
          <w:szCs w:val="28"/>
        </w:rPr>
        <w:t>Σ ΤΩΝ ΑΠΟΣΤΟΛΩΝ</w:t>
      </w:r>
    </w:p>
    <w:p w:rsidR="001F06C0" w:rsidRPr="00882F7F" w:rsidRDefault="001F06C0" w:rsidP="00882F7F">
      <w:pPr>
        <w:jc w:val="center"/>
        <w:rPr>
          <w:rFonts w:ascii="Century Gothic" w:hAnsi="Century Gothic" w:cs="Arial"/>
          <w:b/>
          <w:sz w:val="28"/>
          <w:szCs w:val="28"/>
        </w:rPr>
      </w:pPr>
      <w:r w:rsidRPr="00882F7F">
        <w:rPr>
          <w:rFonts w:ascii="Century Gothic" w:hAnsi="Century Gothic" w:cs="Arial"/>
          <w:b/>
          <w:sz w:val="28"/>
          <w:szCs w:val="28"/>
        </w:rPr>
        <w:t>ΔΙΑΛΕΞΗ 6</w:t>
      </w:r>
      <w:r w:rsidRPr="00882F7F">
        <w:rPr>
          <w:rFonts w:ascii="Century Gothic" w:hAnsi="Century Gothic" w:cs="Arial"/>
          <w:b/>
          <w:sz w:val="28"/>
          <w:szCs w:val="28"/>
          <w:vertAlign w:val="superscript"/>
        </w:rPr>
        <w:t>Η</w:t>
      </w:r>
      <w:r w:rsidR="00882F7F" w:rsidRPr="00882F7F">
        <w:rPr>
          <w:rFonts w:ascii="Century Gothic" w:hAnsi="Century Gothic" w:cs="Arial"/>
          <w:b/>
          <w:sz w:val="28"/>
          <w:szCs w:val="28"/>
        </w:rPr>
        <w:t xml:space="preserve"> </w:t>
      </w:r>
      <w:r w:rsidRPr="00882F7F">
        <w:rPr>
          <w:rFonts w:ascii="Century Gothic" w:hAnsi="Century Gothic" w:cs="Arial"/>
          <w:b/>
          <w:sz w:val="28"/>
          <w:szCs w:val="28"/>
        </w:rPr>
        <w:t>«Η ΣΩΤΗΡΙΑ»</w:t>
      </w:r>
    </w:p>
    <w:p w:rsidR="00D66951" w:rsidRPr="009C196E" w:rsidRDefault="00D66951" w:rsidP="00D66951">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9C196E">
        <w:rPr>
          <w:rFonts w:ascii="Century Gothic" w:eastAsia="Times New Roman" w:hAnsi="Century Gothic" w:cs="Times New Roman"/>
          <w:b/>
          <w:bCs/>
          <w:color w:val="222222"/>
          <w:sz w:val="24"/>
          <w:szCs w:val="24"/>
          <w:lang w:eastAsia="el-GR"/>
        </w:rPr>
        <w:t>Περιεχόμενα</w:t>
      </w:r>
    </w:p>
    <w:p w:rsidR="00D66951" w:rsidRPr="009C196E"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D66951" w:rsidRDefault="00D66951" w:rsidP="00D66951">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b/>
          <w:bCs/>
          <w:color w:val="222222"/>
          <w:sz w:val="24"/>
          <w:szCs w:val="24"/>
          <w:lang w:eastAsia="el-GR"/>
        </w:rPr>
        <w:t>Διάγραμμα</w:t>
      </w:r>
      <w:r w:rsidRPr="008F07BD">
        <w:rPr>
          <w:rFonts w:ascii="Century Gothic" w:eastAsia="Times New Roman" w:hAnsi="Century Gothic" w:cs="Times New Roman"/>
          <w:b/>
          <w:bCs/>
          <w:color w:val="222222"/>
          <w:sz w:val="24"/>
          <w:szCs w:val="24"/>
          <w:lang w:eastAsia="el-GR"/>
        </w:rPr>
        <w:t xml:space="preserve"> </w:t>
      </w:r>
      <w:r>
        <w:rPr>
          <w:rFonts w:ascii="Century Gothic" w:eastAsia="Times New Roman" w:hAnsi="Century Gothic" w:cs="Times New Roman"/>
          <w:color w:val="222222"/>
          <w:sz w:val="24"/>
          <w:szCs w:val="24"/>
          <w:lang w:eastAsia="el-GR"/>
        </w:rPr>
        <w:t>– Ένα διάγραμμα του μαθήματος</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w:t>
      </w:r>
      <w:r>
        <w:rPr>
          <w:rFonts w:ascii="Century Gothic" w:eastAsia="Times New Roman" w:hAnsi="Century Gothic" w:cs="Times New Roman"/>
          <w:color w:val="222222"/>
          <w:sz w:val="24"/>
          <w:szCs w:val="24"/>
          <w:lang w:eastAsia="el-GR"/>
        </w:rPr>
        <w:t>χει: το διάγραμμα το μαθήματος,</w:t>
      </w:r>
      <w:r w:rsidRPr="008F07BD">
        <w:rPr>
          <w:rFonts w:ascii="Century Gothic" w:eastAsia="Times New Roman" w:hAnsi="Century Gothic" w:cs="Times New Roman"/>
          <w:color w:val="222222"/>
          <w:sz w:val="24"/>
          <w:szCs w:val="24"/>
          <w:lang w:eastAsia="el-GR"/>
        </w:rPr>
        <w:t xml:space="preserve"> σημειώσεις</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κλειδιά, αποσπάσμα</w:t>
      </w:r>
      <w:r>
        <w:rPr>
          <w:rFonts w:ascii="Century Gothic" w:eastAsia="Times New Roman" w:hAnsi="Century Gothic" w:cs="Times New Roman"/>
          <w:color w:val="222222"/>
          <w:sz w:val="24"/>
          <w:szCs w:val="24"/>
          <w:lang w:eastAsia="el-GR"/>
        </w:rPr>
        <w:t>τα και περιλήψεις του μαθήματος</w:t>
      </w:r>
      <w:r w:rsidRPr="008F07BD">
        <w:rPr>
          <w:rFonts w:ascii="Century Gothic" w:eastAsia="Times New Roman" w:hAnsi="Century Gothic" w:cs="Times New Roman"/>
          <w:color w:val="222222"/>
          <w:sz w:val="24"/>
          <w:szCs w:val="24"/>
          <w:lang w:eastAsia="el-GR"/>
        </w:rPr>
        <w:t xml:space="preserve"> και χώρο για </w:t>
      </w:r>
      <w:r>
        <w:rPr>
          <w:rFonts w:ascii="Century Gothic" w:eastAsia="Times New Roman" w:hAnsi="Century Gothic" w:cs="Times New Roman"/>
          <w:color w:val="222222"/>
          <w:sz w:val="24"/>
          <w:szCs w:val="24"/>
          <w:lang w:eastAsia="el-GR"/>
        </w:rPr>
        <w:t>πρόσθετες σημειώσεις</w:t>
      </w:r>
      <w:r w:rsidRPr="008F07BD">
        <w:rPr>
          <w:rFonts w:ascii="Century Gothic" w:eastAsia="Times New Roman" w:hAnsi="Century Gothic" w:cs="Times New Roman"/>
          <w:color w:val="222222"/>
          <w:sz w:val="24"/>
          <w:szCs w:val="24"/>
          <w:lang w:eastAsia="el-GR"/>
        </w:rPr>
        <w:t>.</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color w:val="222222"/>
          <w:sz w:val="24"/>
          <w:szCs w:val="24"/>
          <w:lang w:eastAsia="el-GR"/>
        </w:rPr>
        <w:t>χώρος για τις</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w:t>
      </w:r>
      <w:r>
        <w:rPr>
          <w:rFonts w:ascii="Century Gothic" w:eastAsia="Times New Roman" w:hAnsi="Century Gothic" w:cs="Times New Roman"/>
          <w:color w:val="222222"/>
          <w:sz w:val="24"/>
          <w:szCs w:val="24"/>
          <w:lang w:eastAsia="el-GR"/>
        </w:rPr>
        <w:t>ις</w:t>
      </w:r>
      <w:r w:rsidRPr="008F07BD">
        <w:rPr>
          <w:rFonts w:ascii="Century Gothic" w:eastAsia="Times New Roman" w:hAnsi="Century Gothic" w:cs="Times New Roman"/>
          <w:color w:val="222222"/>
          <w:sz w:val="24"/>
          <w:szCs w:val="24"/>
          <w:lang w:eastAsia="el-GR"/>
        </w:rPr>
        <w:t>. Κατάλληλο για το γράψιμο εργασιών και τεστ.</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τη χριστιανική ζωή, τη θεολογία και τη</w:t>
      </w:r>
      <w:r w:rsidRPr="008F07BD">
        <w:rPr>
          <w:rFonts w:ascii="Century Gothic" w:eastAsia="Times New Roman" w:hAnsi="Century Gothic" w:cs="Times New Roman"/>
          <w:color w:val="222222"/>
          <w:sz w:val="24"/>
          <w:szCs w:val="24"/>
          <w:lang w:eastAsia="el-GR"/>
        </w:rPr>
        <w:t xml:space="preserve"> διακονία, κατάλληλο για συζητήσεις σε</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ομάδες, γραπτές εργασίες και τεστ</w:t>
      </w:r>
      <w:r w:rsidRPr="008F07BD">
        <w:rPr>
          <w:rFonts w:ascii="Century Gothic" w:eastAsia="Times New Roman" w:hAnsi="Century Gothic" w:cs="Times New Roman"/>
          <w:color w:val="222222"/>
          <w:sz w:val="24"/>
          <w:szCs w:val="24"/>
          <w:lang w:eastAsia="el-GR"/>
        </w:rPr>
        <w:t>.</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D66951" w:rsidRPr="008F07BD" w:rsidRDefault="00D66951" w:rsidP="00D66951">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rsidR="00D66951" w:rsidRPr="008F07BD" w:rsidRDefault="00D66951" w:rsidP="00D66951">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D66951" w:rsidRPr="004051BF" w:rsidRDefault="00D66951" w:rsidP="00D66951">
      <w:pPr>
        <w:numPr>
          <w:ilvl w:val="0"/>
          <w:numId w:val="6"/>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Πριν δείτε</w:t>
      </w:r>
      <w:r w:rsidRPr="008F07BD">
        <w:rPr>
          <w:rFonts w:ascii="Century Gothic" w:eastAsia="Times New Roman" w:hAnsi="Century Gothic" w:cs="Times New Roman"/>
          <w:b/>
          <w:bCs/>
          <w:color w:val="222222"/>
          <w:sz w:val="24"/>
          <w:szCs w:val="24"/>
          <w:lang w:eastAsia="el-GR"/>
        </w:rPr>
        <w:t xml:space="preserve"> το μάθημα</w:t>
      </w:r>
    </w:p>
    <w:p w:rsidR="00D66951" w:rsidRPr="008F07BD" w:rsidRDefault="00D66951" w:rsidP="00D66951">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rsidR="00D66951" w:rsidRPr="008F07BD" w:rsidRDefault="00D66951" w:rsidP="00D66951">
      <w:pPr>
        <w:numPr>
          <w:ilvl w:val="0"/>
          <w:numId w:val="7"/>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rsidR="00D66951" w:rsidRPr="008F07BD" w:rsidRDefault="00D66951" w:rsidP="00D66951">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D66951" w:rsidRPr="008F07BD" w:rsidRDefault="00D66951" w:rsidP="00D66951">
      <w:pPr>
        <w:numPr>
          <w:ilvl w:val="0"/>
          <w:numId w:val="7"/>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Pr>
          <w:rFonts w:ascii="Century Gothic" w:eastAsia="Times New Roman" w:hAnsi="Century Gothic" w:cs="Times New Roman"/>
          <w:color w:val="222222"/>
          <w:sz w:val="24"/>
          <w:szCs w:val="24"/>
          <w:lang w:eastAsia="el-GR"/>
        </w:rPr>
        <w:t xml:space="preserve"> – Εξετάστε πού αρχίζει και πού</w:t>
      </w:r>
      <w:r w:rsidRPr="008F07BD">
        <w:rPr>
          <w:rFonts w:ascii="Century Gothic" w:eastAsia="Times New Roman" w:hAnsi="Century Gothic" w:cs="Times New Roman"/>
          <w:color w:val="222222"/>
          <w:sz w:val="24"/>
          <w:szCs w:val="24"/>
          <w:lang w:eastAsia="el-GR"/>
        </w:rPr>
        <w:t xml:space="preserve">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w:t>
      </w:r>
      <w:r>
        <w:rPr>
          <w:rFonts w:ascii="Century Gothic" w:eastAsia="Times New Roman" w:hAnsi="Century Gothic" w:cs="Times New Roman"/>
          <w:color w:val="222222"/>
          <w:sz w:val="24"/>
          <w:szCs w:val="24"/>
          <w:lang w:eastAsia="el-GR"/>
        </w:rPr>
        <w:t>ύμφωνα με τη βασική διάρθρωση των ενοτήτων στο διάγραμμα του μαθήματος</w:t>
      </w:r>
      <w:r w:rsidRPr="008F07BD">
        <w:rPr>
          <w:rFonts w:ascii="Century Gothic" w:eastAsia="Times New Roman" w:hAnsi="Century Gothic" w:cs="Times New Roman"/>
          <w:color w:val="222222"/>
          <w:sz w:val="24"/>
          <w:szCs w:val="24"/>
          <w:lang w:eastAsia="el-GR"/>
        </w:rPr>
        <w:t>.</w:t>
      </w:r>
    </w:p>
    <w:p w:rsidR="00D66951" w:rsidRPr="008F07BD" w:rsidRDefault="00D66951" w:rsidP="00D66951">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D66951" w:rsidRPr="004051BF" w:rsidRDefault="00D66951" w:rsidP="00D66951">
      <w:pPr>
        <w:numPr>
          <w:ilvl w:val="0"/>
          <w:numId w:val="6"/>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Καθώς βλέπετε</w:t>
      </w:r>
      <w:r w:rsidRPr="008F07BD">
        <w:rPr>
          <w:rFonts w:ascii="Century Gothic" w:eastAsia="Times New Roman" w:hAnsi="Century Gothic" w:cs="Times New Roman"/>
          <w:b/>
          <w:bCs/>
          <w:color w:val="222222"/>
          <w:sz w:val="24"/>
          <w:szCs w:val="24"/>
          <w:lang w:eastAsia="el-GR"/>
        </w:rPr>
        <w:t xml:space="preserve"> το μάθημα</w:t>
      </w:r>
    </w:p>
    <w:p w:rsidR="00D66951" w:rsidRPr="00B50DD1" w:rsidRDefault="00D66951" w:rsidP="00D66951">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rsidR="00D66951" w:rsidRPr="008F07BD" w:rsidRDefault="00D66951" w:rsidP="00D66951">
      <w:pPr>
        <w:numPr>
          <w:ilvl w:val="0"/>
          <w:numId w:val="8"/>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 xml:space="preserve">Σημειώσεις </w:t>
      </w:r>
      <w:r w:rsidRPr="00B50DD1">
        <w:rPr>
          <w:rFonts w:ascii="Century Gothic" w:eastAsia="Times New Roman" w:hAnsi="Century Gothic" w:cs="Times New Roman"/>
          <w:bCs/>
          <w:color w:val="222222"/>
          <w:sz w:val="24"/>
          <w:szCs w:val="24"/>
          <w:lang w:eastAsia="el-GR"/>
        </w:rPr>
        <w:t>–</w:t>
      </w:r>
      <w:r>
        <w:rPr>
          <w:rFonts w:ascii="Century Gothic" w:eastAsia="Times New Roman" w:hAnsi="Century Gothic" w:cs="Times New Roman"/>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w:t>
      </w:r>
      <w:r>
        <w:rPr>
          <w:rFonts w:ascii="Century Gothic" w:eastAsia="Times New Roman" w:hAnsi="Century Gothic" w:cs="Times New Roman"/>
          <w:color w:val="222222"/>
          <w:sz w:val="24"/>
          <w:szCs w:val="24"/>
          <w:lang w:eastAsia="el-GR"/>
        </w:rPr>
        <w:t>, αλλά να κάνετε</w:t>
      </w:r>
      <w:r w:rsidRPr="008F07BD">
        <w:rPr>
          <w:rFonts w:ascii="Century Gothic" w:eastAsia="Times New Roman" w:hAnsi="Century Gothic" w:cs="Times New Roman"/>
          <w:color w:val="222222"/>
          <w:sz w:val="24"/>
          <w:szCs w:val="24"/>
          <w:lang w:eastAsia="el-GR"/>
        </w:rPr>
        <w:t xml:space="preserve"> και τις δικές σ</w:t>
      </w:r>
      <w:r>
        <w:rPr>
          <w:rFonts w:ascii="Century Gothic" w:eastAsia="Times New Roman" w:hAnsi="Century Gothic" w:cs="Times New Roman"/>
          <w:color w:val="222222"/>
          <w:sz w:val="24"/>
          <w:szCs w:val="24"/>
          <w:lang w:eastAsia="el-GR"/>
        </w:rPr>
        <w:t>ας</w:t>
      </w:r>
      <w:r w:rsidRPr="008F07BD">
        <w:rPr>
          <w:rFonts w:ascii="Century Gothic" w:eastAsia="Times New Roman" w:hAnsi="Century Gothic" w:cs="Times New Roman"/>
          <w:color w:val="222222"/>
          <w:sz w:val="24"/>
          <w:szCs w:val="24"/>
          <w:lang w:eastAsia="el-GR"/>
        </w:rPr>
        <w:t xml:space="preserve"> συμπληρωματικές σημειώσεις. Θα πρέπει επίσης να προσθέσετε λεπτομέρειες </w:t>
      </w:r>
      <w:r>
        <w:rPr>
          <w:rFonts w:ascii="Century Gothic" w:eastAsia="Times New Roman" w:hAnsi="Century Gothic" w:cs="Times New Roman"/>
          <w:color w:val="222222"/>
          <w:sz w:val="24"/>
          <w:szCs w:val="24"/>
          <w:lang w:eastAsia="el-GR"/>
        </w:rPr>
        <w:t>που θα σας βοηθήσουν να θυμάστε</w:t>
      </w:r>
      <w:r w:rsidRPr="008F07BD">
        <w:rPr>
          <w:rFonts w:ascii="Century Gothic" w:eastAsia="Times New Roman" w:hAnsi="Century Gothic" w:cs="Times New Roman"/>
          <w:color w:val="222222"/>
          <w:sz w:val="24"/>
          <w:szCs w:val="24"/>
          <w:lang w:eastAsia="el-GR"/>
        </w:rPr>
        <w:t xml:space="preserve">, να περιγράψετε και να </w:t>
      </w:r>
      <w:r>
        <w:rPr>
          <w:rFonts w:ascii="Century Gothic" w:eastAsia="Times New Roman" w:hAnsi="Century Gothic" w:cs="Times New Roman"/>
          <w:color w:val="222222"/>
          <w:sz w:val="24"/>
          <w:szCs w:val="24"/>
          <w:lang w:eastAsia="el-GR"/>
        </w:rPr>
        <w:t>μπορείτε να υπερασπιστεί</w:t>
      </w:r>
      <w:r w:rsidRPr="008F07BD">
        <w:rPr>
          <w:rFonts w:ascii="Century Gothic" w:eastAsia="Times New Roman" w:hAnsi="Century Gothic" w:cs="Times New Roman"/>
          <w:color w:val="222222"/>
          <w:sz w:val="24"/>
          <w:szCs w:val="24"/>
          <w:lang w:eastAsia="el-GR"/>
        </w:rPr>
        <w:t>τε τις κύριες ιδέες.</w:t>
      </w:r>
    </w:p>
    <w:p w:rsidR="00D66951" w:rsidRPr="008F07BD" w:rsidRDefault="00D66951" w:rsidP="00D66951">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D66951" w:rsidRPr="008F07BD" w:rsidRDefault="00D66951" w:rsidP="00D66951">
      <w:pPr>
        <w:numPr>
          <w:ilvl w:val="0"/>
          <w:numId w:val="9"/>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w:t>
      </w:r>
      <w:r>
        <w:rPr>
          <w:rFonts w:ascii="Century Gothic" w:eastAsia="Times New Roman" w:hAnsi="Century Gothic" w:cs="Times New Roman"/>
          <w:color w:val="222222"/>
          <w:sz w:val="24"/>
          <w:szCs w:val="24"/>
          <w:lang w:eastAsia="el-GR"/>
        </w:rPr>
        <w:t>κρατήσετε</w:t>
      </w:r>
      <w:r w:rsidRPr="008F07BD">
        <w:rPr>
          <w:rFonts w:ascii="Century Gothic" w:eastAsia="Times New Roman" w:hAnsi="Century Gothic" w:cs="Times New Roman"/>
          <w:color w:val="222222"/>
          <w:sz w:val="24"/>
          <w:szCs w:val="24"/>
          <w:lang w:eastAsia="el-GR"/>
        </w:rPr>
        <w:t xml:space="preserve"> συμπληρωματικές σημειώσεις,</w:t>
      </w:r>
      <w:r>
        <w:rPr>
          <w:rFonts w:ascii="Century Gothic" w:eastAsia="Times New Roman" w:hAnsi="Century Gothic" w:cs="Times New Roman"/>
          <w:color w:val="222222"/>
          <w:sz w:val="24"/>
          <w:szCs w:val="24"/>
          <w:lang w:eastAsia="el-GR"/>
        </w:rPr>
        <w:t xml:space="preserve"> να ξαναδείτε δύσκολες έννοιες </w:t>
      </w:r>
      <w:r w:rsidRPr="008F07BD">
        <w:rPr>
          <w:rFonts w:ascii="Century Gothic" w:eastAsia="Times New Roman" w:hAnsi="Century Gothic" w:cs="Times New Roman"/>
          <w:color w:val="222222"/>
          <w:sz w:val="24"/>
          <w:szCs w:val="24"/>
          <w:lang w:eastAsia="el-GR"/>
        </w:rPr>
        <w:t>ή</w:t>
      </w:r>
      <w:r>
        <w:rPr>
          <w:rFonts w:ascii="Century Gothic" w:eastAsia="Times New Roman" w:hAnsi="Century Gothic" w:cs="Times New Roman"/>
          <w:color w:val="222222"/>
          <w:sz w:val="24"/>
          <w:szCs w:val="24"/>
          <w:lang w:eastAsia="el-GR"/>
        </w:rPr>
        <w:t xml:space="preserve"> να</w:t>
      </w:r>
      <w:r w:rsidRPr="008F07BD">
        <w:rPr>
          <w:rFonts w:ascii="Century Gothic" w:eastAsia="Times New Roman" w:hAnsi="Century Gothic" w:cs="Times New Roman"/>
          <w:color w:val="222222"/>
          <w:sz w:val="24"/>
          <w:szCs w:val="24"/>
          <w:lang w:eastAsia="el-GR"/>
        </w:rPr>
        <w:t xml:space="preserve"> συζητήστε τα σημεία που σας ενδιαφέρουν.</w:t>
      </w:r>
    </w:p>
    <w:p w:rsidR="00D66951" w:rsidRPr="008F07BD" w:rsidRDefault="00D66951" w:rsidP="00D66951">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D66951" w:rsidRDefault="00D66951" w:rsidP="00D66951">
      <w:pPr>
        <w:numPr>
          <w:ilvl w:val="0"/>
          <w:numId w:val="6"/>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rsidR="00D66951" w:rsidRPr="0062761A" w:rsidRDefault="00D66951" w:rsidP="00D66951">
      <w:pPr>
        <w:shd w:val="clear" w:color="auto" w:fill="FFFFFF"/>
        <w:spacing w:after="0" w:line="240" w:lineRule="auto"/>
        <w:ind w:left="720"/>
        <w:jc w:val="both"/>
        <w:rPr>
          <w:rFonts w:ascii="Century Gothic" w:eastAsia="Times New Roman" w:hAnsi="Century Gothic" w:cs="Times New Roman"/>
          <w:b/>
          <w:bCs/>
          <w:color w:val="222222"/>
          <w:sz w:val="24"/>
          <w:szCs w:val="24"/>
          <w:lang w:eastAsia="el-GR"/>
        </w:rPr>
      </w:pPr>
    </w:p>
    <w:p w:rsidR="00D66951" w:rsidRPr="008F07BD" w:rsidRDefault="00D66951" w:rsidP="00D66951">
      <w:pPr>
        <w:numPr>
          <w:ilvl w:val="0"/>
          <w:numId w:val="9"/>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w:t>
      </w:r>
      <w:r>
        <w:rPr>
          <w:rFonts w:ascii="Century Gothic" w:eastAsia="Times New Roman" w:hAnsi="Century Gothic" w:cs="Times New Roman"/>
          <w:color w:val="222222"/>
          <w:sz w:val="24"/>
          <w:szCs w:val="24"/>
          <w:lang w:eastAsia="el-GR"/>
        </w:rPr>
        <w:t>ανάληψης στο χώρο που υπάρχει. Τις</w:t>
      </w:r>
      <w:r w:rsidRPr="008F07BD">
        <w:rPr>
          <w:rFonts w:ascii="Century Gothic" w:eastAsia="Times New Roman" w:hAnsi="Century Gothic" w:cs="Times New Roman"/>
          <w:color w:val="222222"/>
          <w:sz w:val="24"/>
          <w:szCs w:val="24"/>
          <w:lang w:eastAsia="el-GR"/>
        </w:rPr>
        <w:t xml:space="preserve"> ερωτήσεις αναθεώρησης</w:t>
      </w:r>
      <w:r>
        <w:rPr>
          <w:rFonts w:ascii="Century Gothic" w:eastAsia="Times New Roman" w:hAnsi="Century Gothic" w:cs="Times New Roman"/>
          <w:color w:val="222222"/>
          <w:sz w:val="24"/>
          <w:szCs w:val="24"/>
          <w:lang w:eastAsia="el-GR"/>
        </w:rPr>
        <w:t>,</w:t>
      </w:r>
      <w:r w:rsidRPr="008F07BD">
        <w:rPr>
          <w:rFonts w:ascii="Century Gothic" w:eastAsia="Times New Roman" w:hAnsi="Century Gothic" w:cs="Times New Roman"/>
          <w:color w:val="222222"/>
          <w:sz w:val="24"/>
          <w:szCs w:val="24"/>
          <w:lang w:eastAsia="el-GR"/>
        </w:rPr>
        <w:t xml:space="preserve"> θα είναι καλύτερο, να τις συμπληρώσει ο καθένας μόνος </w:t>
      </w:r>
      <w:r>
        <w:rPr>
          <w:rFonts w:ascii="Century Gothic" w:eastAsia="Times New Roman" w:hAnsi="Century Gothic" w:cs="Times New Roman"/>
          <w:color w:val="222222"/>
          <w:sz w:val="24"/>
          <w:szCs w:val="24"/>
          <w:lang w:eastAsia="el-GR"/>
        </w:rPr>
        <w:t xml:space="preserve">του </w:t>
      </w:r>
      <w:r w:rsidRPr="008F07BD">
        <w:rPr>
          <w:rFonts w:ascii="Century Gothic" w:eastAsia="Times New Roman" w:hAnsi="Century Gothic" w:cs="Times New Roman"/>
          <w:color w:val="222222"/>
          <w:sz w:val="24"/>
          <w:szCs w:val="24"/>
          <w:lang w:eastAsia="el-GR"/>
        </w:rPr>
        <w:t>και όχι σαν ομάδα.</w:t>
      </w:r>
    </w:p>
    <w:p w:rsidR="00D66951" w:rsidRDefault="00D66951" w:rsidP="00D66951">
      <w:pPr>
        <w:numPr>
          <w:ilvl w:val="0"/>
          <w:numId w:val="9"/>
        </w:num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w:t>
      </w:r>
      <w:r>
        <w:rPr>
          <w:rFonts w:ascii="Century Gothic" w:eastAsia="Times New Roman" w:hAnsi="Century Gothic" w:cs="Times New Roman"/>
          <w:color w:val="222222"/>
          <w:sz w:val="24"/>
          <w:szCs w:val="24"/>
          <w:lang w:eastAsia="el-GR"/>
        </w:rPr>
        <w:t xml:space="preserve"> τις γραπτές εργασίες συνιστάται </w:t>
      </w:r>
      <w:r w:rsidRPr="008F07BD">
        <w:rPr>
          <w:rFonts w:ascii="Century Gothic" w:eastAsia="Times New Roman" w:hAnsi="Century Gothic" w:cs="Times New Roman"/>
          <w:color w:val="222222"/>
          <w:sz w:val="24"/>
          <w:szCs w:val="24"/>
          <w:lang w:eastAsia="el-GR"/>
        </w:rPr>
        <w:t>οι</w:t>
      </w:r>
      <w:r>
        <w:rPr>
          <w:rFonts w:ascii="Century Gothic" w:eastAsia="Times New Roman" w:hAnsi="Century Gothic" w:cs="Times New Roman"/>
          <w:color w:val="222222"/>
          <w:sz w:val="24"/>
          <w:szCs w:val="24"/>
          <w:lang w:eastAsia="el-GR"/>
        </w:rPr>
        <w:t xml:space="preserve"> απαντήσεις να μην ξεπερνούν τη μία σελίδα.</w:t>
      </w:r>
    </w:p>
    <w:p w:rsidR="00882F7F" w:rsidRDefault="00882F7F" w:rsidP="001F06C0">
      <w:pPr>
        <w:jc w:val="center"/>
        <w:rPr>
          <w:rFonts w:ascii="Century Gothic" w:hAnsi="Century Gothic" w:cs="Arial"/>
          <w:b/>
        </w:rPr>
      </w:pPr>
    </w:p>
    <w:p w:rsidR="001F06C0" w:rsidRDefault="001F06C0" w:rsidP="001F06C0">
      <w:pPr>
        <w:jc w:val="center"/>
        <w:rPr>
          <w:rFonts w:ascii="Century Gothic" w:hAnsi="Century Gothic" w:cs="Arial"/>
          <w:b/>
        </w:rPr>
      </w:pPr>
      <w:r w:rsidRPr="001F06C0">
        <w:rPr>
          <w:rFonts w:ascii="Century Gothic" w:hAnsi="Century Gothic" w:cs="Arial"/>
          <w:b/>
        </w:rPr>
        <w:lastRenderedPageBreak/>
        <w:t>Η ΣΩΤΗΡΙΑ</w:t>
      </w:r>
    </w:p>
    <w:p w:rsidR="001F06C0" w:rsidRPr="001F06C0" w:rsidRDefault="001F06C0" w:rsidP="001F06C0">
      <w:pPr>
        <w:jc w:val="center"/>
        <w:rPr>
          <w:rFonts w:ascii="Century Gothic" w:hAnsi="Century Gothic" w:cs="Arial"/>
          <w:b/>
        </w:rPr>
      </w:pPr>
      <w:r>
        <w:rPr>
          <w:rFonts w:ascii="Century Gothic" w:hAnsi="Century Gothic" w:cs="Arial"/>
          <w:b/>
        </w:rPr>
        <w:t>ΠΕΡΙΓΡΑΜΜΑ</w:t>
      </w:r>
    </w:p>
    <w:p w:rsidR="001F06C0" w:rsidRDefault="001F06C0" w:rsidP="001F06C0">
      <w:pPr>
        <w:spacing w:after="0"/>
        <w:jc w:val="both"/>
        <w:rPr>
          <w:rFonts w:ascii="Century Gothic" w:hAnsi="Century Gothic" w:cs="Arial"/>
        </w:rPr>
      </w:pPr>
    </w:p>
    <w:p w:rsidR="001F06C0" w:rsidRPr="001F06C0" w:rsidRDefault="001F06C0" w:rsidP="001F06C0">
      <w:pPr>
        <w:spacing w:after="0"/>
        <w:jc w:val="both"/>
        <w:rPr>
          <w:rFonts w:ascii="Century Gothic" w:hAnsi="Century Gothic" w:cs="Arial"/>
        </w:rPr>
      </w:pPr>
      <w:r w:rsidRPr="001F06C0">
        <w:rPr>
          <w:rFonts w:ascii="Century Gothic" w:hAnsi="Century Gothic" w:cs="Arial"/>
        </w:rPr>
        <w:t>ΠΕΡΙΕΧΟΜΕΝΑ</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ΕΙΣΑΓΩΓΗ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Ι. Η Συγχώρηση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Α. Το Πρόβλημα της Αμαρτίας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1. Ο Ορισμός της Αμαρτίας</w:t>
      </w:r>
    </w:p>
    <w:p w:rsidR="001F06C0" w:rsidRPr="001F06C0" w:rsidRDefault="00D66951" w:rsidP="001F06C0">
      <w:pPr>
        <w:spacing w:after="0"/>
        <w:jc w:val="both"/>
        <w:rPr>
          <w:rFonts w:ascii="Century Gothic" w:hAnsi="Century Gothic" w:cs="Arial"/>
        </w:rPr>
      </w:pPr>
      <w:r>
        <w:rPr>
          <w:rFonts w:ascii="Century Gothic" w:hAnsi="Century Gothic" w:cs="Arial"/>
        </w:rPr>
        <w:tab/>
      </w:r>
      <w:r>
        <w:rPr>
          <w:rFonts w:ascii="Century Gothic" w:hAnsi="Century Gothic" w:cs="Arial"/>
        </w:rPr>
        <w:tab/>
        <w:t>2. Η Προέλευση της Α</w:t>
      </w:r>
      <w:r w:rsidR="001F06C0" w:rsidRPr="001F06C0">
        <w:rPr>
          <w:rFonts w:ascii="Century Gothic" w:hAnsi="Century Gothic" w:cs="Arial"/>
        </w:rPr>
        <w:t>μαρτίας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3. Οι Συνέπειες της Αμαρτίας</w:t>
      </w:r>
    </w:p>
    <w:p w:rsidR="001F06C0" w:rsidRPr="001F06C0" w:rsidRDefault="00D66951" w:rsidP="001F06C0">
      <w:pPr>
        <w:spacing w:after="0"/>
        <w:jc w:val="both"/>
        <w:rPr>
          <w:rFonts w:ascii="Century Gothic" w:hAnsi="Century Gothic" w:cs="Arial"/>
        </w:rPr>
      </w:pPr>
      <w:r>
        <w:rPr>
          <w:rFonts w:ascii="Century Gothic" w:hAnsi="Century Gothic" w:cs="Arial"/>
        </w:rPr>
        <w:tab/>
        <w:t>Β. Η Θεία Χάρις για τη Συγχώρεση</w:t>
      </w:r>
    </w:p>
    <w:p w:rsidR="001F06C0" w:rsidRPr="00D66951" w:rsidRDefault="001F06C0" w:rsidP="001F06C0">
      <w:pPr>
        <w:spacing w:after="0"/>
        <w:jc w:val="both"/>
        <w:rPr>
          <w:rFonts w:ascii="Arial" w:hAnsi="Arial" w:cs="Arial"/>
        </w:rPr>
      </w:pPr>
      <w:r w:rsidRPr="001F06C0">
        <w:rPr>
          <w:rFonts w:ascii="Century Gothic" w:hAnsi="Century Gothic" w:cs="Arial"/>
        </w:rPr>
        <w:tab/>
      </w:r>
      <w:r w:rsidRPr="001F06C0">
        <w:rPr>
          <w:rFonts w:ascii="Century Gothic" w:hAnsi="Century Gothic" w:cs="Arial"/>
        </w:rPr>
        <w:tab/>
        <w:t>1. Ο Πατέρας</w:t>
      </w:r>
      <w:r w:rsidR="00D66951">
        <w:rPr>
          <w:rFonts w:ascii="Century Gothic" w:hAnsi="Century Gothic" w:cs="Arial"/>
        </w:rPr>
        <w:t xml:space="preserve"> είναι ο αρχιτέκτονας της λυτρωτικής Συγχώρεσης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2. Ο Υιός</w:t>
      </w:r>
      <w:r w:rsidR="00D66951">
        <w:rPr>
          <w:rFonts w:ascii="Century Gothic" w:hAnsi="Century Gothic" w:cs="Arial"/>
        </w:rPr>
        <w:t xml:space="preserve"> είναι ο </w:t>
      </w:r>
      <w:proofErr w:type="spellStart"/>
      <w:r w:rsidR="00D66951">
        <w:rPr>
          <w:rFonts w:ascii="Century Gothic" w:hAnsi="Century Gothic" w:cs="Arial"/>
        </w:rPr>
        <w:t>εκπληρωτής</w:t>
      </w:r>
      <w:proofErr w:type="spellEnd"/>
      <w:r w:rsidR="00D66951">
        <w:rPr>
          <w:rFonts w:ascii="Century Gothic" w:hAnsi="Century Gothic" w:cs="Arial"/>
        </w:rPr>
        <w:t xml:space="preserve"> της λυτρωτικής Συγχώρεσης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3. Το Άγιο Πνεύμα</w:t>
      </w:r>
      <w:r w:rsidR="00D66951">
        <w:rPr>
          <w:rFonts w:ascii="Century Gothic" w:hAnsi="Century Gothic" w:cs="Arial"/>
        </w:rPr>
        <w:t xml:space="preserve"> φέρνει στη ζωή μας τη Συγχώρεση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Γ. Η Προσωπική Ευθύνη</w:t>
      </w:r>
      <w:r w:rsidR="00D66951">
        <w:rPr>
          <w:rFonts w:ascii="Century Gothic" w:hAnsi="Century Gothic" w:cs="Arial"/>
        </w:rPr>
        <w:t xml:space="preserve"> στη Συγχώρεση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1. Οι Προϋποθέσεις της Συγχώρησης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2. Τα Μέσα για να λάβουμε Συγχώρηση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ΙΙ. Η Ανάσταση</w:t>
      </w:r>
      <w:r w:rsidR="00D66951">
        <w:rPr>
          <w:rFonts w:ascii="Century Gothic" w:hAnsi="Century Gothic" w:cs="Arial"/>
        </w:rPr>
        <w:t xml:space="preserve"> του Σώματος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Α. Η Κατάρα</w:t>
      </w:r>
      <w:r w:rsidR="00D66951">
        <w:rPr>
          <w:rFonts w:ascii="Century Gothic" w:hAnsi="Century Gothic" w:cs="Arial"/>
        </w:rPr>
        <w:t xml:space="preserve"> της φθοράς και του θανάτου</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Β. Το Ευαγγέλιο</w:t>
      </w:r>
      <w:r w:rsidR="00D66951">
        <w:rPr>
          <w:rFonts w:ascii="Century Gothic" w:hAnsi="Century Gothic" w:cs="Arial"/>
        </w:rPr>
        <w:t xml:space="preserve"> για τα φυσικά μας σώματα</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1. Η Παλαιά Διαθήκη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2. Η Καινή Διαθήκη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3. Η Ανάσταση του Ιησού</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Γ. Η Λύτρωση</w:t>
      </w:r>
      <w:r w:rsidR="00D66951">
        <w:rPr>
          <w:rFonts w:ascii="Century Gothic" w:hAnsi="Century Gothic" w:cs="Arial"/>
        </w:rPr>
        <w:t xml:space="preserve"> του Σώματος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1. Η Ζωή στο παρόν</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2. Η Ενδιάμεση Κατάσταση</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r>
      <w:r w:rsidRPr="001F06C0">
        <w:rPr>
          <w:rFonts w:ascii="Century Gothic" w:hAnsi="Century Gothic" w:cs="Arial"/>
        </w:rPr>
        <w:tab/>
        <w:t>3. Η Νέα Ζωή</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ΙΙΙ. Η Αιώνια Ζωή</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Α. Το Χρονοδιάγραμμα της Αιώνιας Ζωής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Β. Η Ποιότητα της Αιώνιας Ζωής</w:t>
      </w:r>
    </w:p>
    <w:p w:rsidR="001F06C0" w:rsidRPr="001F06C0" w:rsidRDefault="001F06C0" w:rsidP="001F06C0">
      <w:pPr>
        <w:spacing w:after="0"/>
        <w:jc w:val="both"/>
        <w:rPr>
          <w:rFonts w:ascii="Century Gothic" w:hAnsi="Century Gothic" w:cs="Arial"/>
        </w:rPr>
      </w:pPr>
      <w:r w:rsidRPr="001F06C0">
        <w:rPr>
          <w:rFonts w:ascii="Century Gothic" w:hAnsi="Century Gothic" w:cs="Arial"/>
        </w:rPr>
        <w:tab/>
        <w:t>Γ. Ο Τόπος της Αιώνιας Ζωής</w:t>
      </w:r>
    </w:p>
    <w:p w:rsidR="001F06C0" w:rsidRDefault="001F06C0" w:rsidP="001F06C0">
      <w:pPr>
        <w:spacing w:after="0"/>
        <w:jc w:val="both"/>
        <w:rPr>
          <w:rFonts w:ascii="Century Gothic" w:hAnsi="Century Gothic" w:cs="Arial"/>
        </w:rPr>
      </w:pPr>
    </w:p>
    <w:p w:rsidR="001F06C0" w:rsidRPr="001F06C0" w:rsidRDefault="001F06C0" w:rsidP="001F06C0">
      <w:pPr>
        <w:spacing w:after="0"/>
        <w:jc w:val="both"/>
        <w:rPr>
          <w:rFonts w:ascii="Century Gothic" w:hAnsi="Century Gothic" w:cs="Arial"/>
        </w:rPr>
      </w:pPr>
      <w:r w:rsidRPr="001F06C0">
        <w:rPr>
          <w:rFonts w:ascii="Century Gothic" w:hAnsi="Century Gothic" w:cs="Arial"/>
        </w:rPr>
        <w:t>ΣΥΜΠΕΡΑΣΜΑ</w:t>
      </w: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Default="001F06C0" w:rsidP="001F06C0">
      <w:pPr>
        <w:jc w:val="both"/>
        <w:rPr>
          <w:rFonts w:ascii="Century Gothic" w:hAnsi="Century Gothic" w:cs="Arial"/>
        </w:rPr>
      </w:pPr>
    </w:p>
    <w:p w:rsidR="001F06C0" w:rsidRPr="001F06C0" w:rsidRDefault="001F06C0" w:rsidP="001F06C0">
      <w:pPr>
        <w:jc w:val="center"/>
        <w:rPr>
          <w:rFonts w:ascii="Century Gothic" w:hAnsi="Century Gothic" w:cs="Arial"/>
          <w:b/>
        </w:rPr>
      </w:pPr>
      <w:r w:rsidRPr="001F06C0">
        <w:rPr>
          <w:rFonts w:ascii="Century Gothic" w:hAnsi="Century Gothic" w:cs="Arial"/>
          <w:b/>
        </w:rPr>
        <w:t>ΣΗΜΕΙΩΣΕΙΣ</w:t>
      </w:r>
    </w:p>
    <w:p w:rsidR="001F06C0" w:rsidRPr="001F06C0" w:rsidRDefault="001F06C0" w:rsidP="001F06C0">
      <w:pPr>
        <w:jc w:val="both"/>
        <w:rPr>
          <w:rFonts w:ascii="Century Gothic" w:hAnsi="Century Gothic" w:cs="Arial"/>
          <w:b/>
        </w:rPr>
      </w:pPr>
      <w:r w:rsidRPr="001F06C0">
        <w:rPr>
          <w:rFonts w:ascii="Century Gothic" w:hAnsi="Century Gothic" w:cs="Arial"/>
          <w:b/>
        </w:rPr>
        <w:t>ΕΙΣΑΓΩΓΗ</w:t>
      </w:r>
    </w:p>
    <w:p w:rsidR="001F06C0" w:rsidRPr="001F06C0" w:rsidRDefault="00002154" w:rsidP="00002154">
      <w:pPr>
        <w:jc w:val="both"/>
        <w:rPr>
          <w:rFonts w:ascii="Century Gothic" w:hAnsi="Century Gothic" w:cs="Arial"/>
        </w:rPr>
      </w:pPr>
      <w:r>
        <w:rPr>
          <w:rFonts w:ascii="Century Gothic" w:hAnsi="Century Gothic" w:cs="Arial"/>
        </w:rPr>
        <w:t xml:space="preserve">Σωτηρία: η </w:t>
      </w:r>
      <w:r w:rsidR="001F06C0" w:rsidRPr="001F06C0">
        <w:rPr>
          <w:rFonts w:ascii="Century Gothic" w:hAnsi="Century Gothic" w:cs="Arial"/>
        </w:rPr>
        <w:t>λήψη των ευλογιών που ο Χριστός εξαγόρασε με τον λυτρωτικό του θάνατο</w:t>
      </w:r>
      <w:r>
        <w:rPr>
          <w:rFonts w:ascii="Century Gothic" w:hAnsi="Century Gothic" w:cs="Arial"/>
        </w:rPr>
        <w:t>.</w:t>
      </w:r>
    </w:p>
    <w:p w:rsidR="001F06C0" w:rsidRPr="001F06C0" w:rsidRDefault="001F06C0" w:rsidP="001F06C0">
      <w:pPr>
        <w:jc w:val="both"/>
        <w:rPr>
          <w:rFonts w:ascii="Century Gothic" w:hAnsi="Century Gothic" w:cs="Arial"/>
          <w:b/>
        </w:rPr>
      </w:pPr>
    </w:p>
    <w:p w:rsidR="001F06C0" w:rsidRPr="001F06C0" w:rsidRDefault="001F06C0" w:rsidP="001F06C0">
      <w:pPr>
        <w:jc w:val="both"/>
        <w:rPr>
          <w:rFonts w:ascii="Century Gothic" w:hAnsi="Century Gothic" w:cs="Arial"/>
          <w:b/>
        </w:rPr>
      </w:pPr>
      <w:r w:rsidRPr="001F06C0">
        <w:rPr>
          <w:rFonts w:ascii="Century Gothic" w:hAnsi="Century Gothic" w:cs="Arial"/>
          <w:b/>
        </w:rPr>
        <w:t>Ι. Η Συγχώρηση</w:t>
      </w:r>
    </w:p>
    <w:p w:rsidR="00002154" w:rsidRDefault="00002154" w:rsidP="001F06C0">
      <w:pPr>
        <w:jc w:val="both"/>
        <w:rPr>
          <w:rFonts w:ascii="Century Gothic" w:hAnsi="Century Gothic" w:cs="Arial"/>
        </w:rPr>
      </w:pPr>
    </w:p>
    <w:p w:rsidR="001F06C0" w:rsidRPr="001F06C0" w:rsidRDefault="001F06C0" w:rsidP="001F06C0">
      <w:pPr>
        <w:jc w:val="both"/>
        <w:rPr>
          <w:rFonts w:ascii="Century Gothic" w:hAnsi="Century Gothic" w:cs="Arial"/>
          <w:b/>
        </w:rPr>
      </w:pPr>
      <w:r w:rsidRPr="001F06C0">
        <w:rPr>
          <w:rFonts w:ascii="Century Gothic" w:hAnsi="Century Gothic" w:cs="Arial"/>
          <w:b/>
        </w:rPr>
        <w:t>Ι. Α. Το Πρόβλημα της Αμαρτίας</w:t>
      </w:r>
    </w:p>
    <w:p w:rsidR="00002154" w:rsidRPr="001F06C0" w:rsidRDefault="001F06C0" w:rsidP="00002154">
      <w:pPr>
        <w:jc w:val="both"/>
        <w:rPr>
          <w:rFonts w:ascii="Century Gothic" w:hAnsi="Century Gothic" w:cs="Arial"/>
        </w:rPr>
      </w:pPr>
      <w:r w:rsidRPr="001F06C0">
        <w:rPr>
          <w:rFonts w:ascii="Century Gothic" w:hAnsi="Century Gothic" w:cs="Arial"/>
        </w:rPr>
        <w:t xml:space="preserve">Η αμαρτία μας χωρίζει από τις ευλογίες του Θεού, και μας τοποθετεί κάτω από την κατάρα του. </w:t>
      </w:r>
    </w:p>
    <w:p w:rsidR="001F06C0" w:rsidRPr="001F06C0" w:rsidRDefault="001F06C0" w:rsidP="001F06C0">
      <w:pPr>
        <w:jc w:val="both"/>
        <w:rPr>
          <w:rFonts w:ascii="Century Gothic" w:hAnsi="Century Gothic" w:cs="Arial"/>
        </w:rPr>
      </w:pPr>
    </w:p>
    <w:p w:rsidR="001F06C0" w:rsidRPr="001F06C0" w:rsidRDefault="001F06C0" w:rsidP="001F06C0">
      <w:pPr>
        <w:jc w:val="both"/>
        <w:rPr>
          <w:rFonts w:ascii="Century Gothic" w:hAnsi="Century Gothic" w:cs="Arial"/>
          <w:b/>
        </w:rPr>
      </w:pPr>
      <w:r w:rsidRPr="001F06C0">
        <w:rPr>
          <w:rFonts w:ascii="Century Gothic" w:hAnsi="Century Gothic" w:cs="Arial"/>
          <w:b/>
        </w:rPr>
        <w:t>Ι.Α.1. Ο Ορισμός της Αμαρτίας</w:t>
      </w:r>
    </w:p>
    <w:p w:rsidR="001F06C0" w:rsidRPr="001F06C0" w:rsidRDefault="00002154" w:rsidP="001F06C0">
      <w:pPr>
        <w:jc w:val="both"/>
        <w:rPr>
          <w:rFonts w:ascii="Century Gothic" w:hAnsi="Century Gothic" w:cs="Arial"/>
        </w:rPr>
      </w:pPr>
      <w:r>
        <w:rPr>
          <w:rFonts w:ascii="Century Gothic" w:hAnsi="Century Gothic" w:cs="Arial"/>
        </w:rPr>
        <w:t>Ανομία:</w:t>
      </w:r>
      <w:r w:rsidR="001F06C0" w:rsidRPr="001F06C0">
        <w:rPr>
          <w:rFonts w:ascii="Century Gothic" w:hAnsi="Century Gothic" w:cs="Arial"/>
        </w:rPr>
        <w:t xml:space="preserve"> παράβαση του νόμου του Θεού. Γράφει ο απ. Ιωάννης στην πρώτη επιστολή του κεφ. 3:4 τα εξής:</w:t>
      </w:r>
    </w:p>
    <w:p w:rsidR="001F06C0" w:rsidRPr="001F06C0" w:rsidRDefault="001F06C0" w:rsidP="001F06C0">
      <w:pPr>
        <w:jc w:val="both"/>
        <w:rPr>
          <w:rFonts w:ascii="Century Gothic" w:hAnsi="Century Gothic" w:cs="Arial"/>
        </w:rPr>
      </w:pPr>
      <w:r w:rsidRPr="001F06C0">
        <w:rPr>
          <w:rFonts w:ascii="Century Gothic" w:hAnsi="Century Gothic" w:cs="Arial"/>
          <w:b/>
        </w:rPr>
        <w:t>Καθένας που πράττει την αμαρτία, πράττει και την ανομία· επειδή, η αμαρτία είναι η ανομία</w:t>
      </w:r>
      <w:r w:rsidRPr="001F06C0">
        <w:rPr>
          <w:rFonts w:ascii="Century Gothic" w:hAnsi="Century Gothic" w:cs="Arial"/>
        </w:rPr>
        <w:t xml:space="preserve">. </w:t>
      </w:r>
    </w:p>
    <w:p w:rsidR="00FD5492" w:rsidRDefault="001F06C0" w:rsidP="00FD5492">
      <w:pPr>
        <w:pStyle w:val="a3"/>
        <w:numPr>
          <w:ilvl w:val="0"/>
          <w:numId w:val="1"/>
        </w:numPr>
        <w:jc w:val="both"/>
        <w:rPr>
          <w:rFonts w:ascii="Century Gothic" w:hAnsi="Century Gothic" w:cs="Arial"/>
        </w:rPr>
      </w:pPr>
      <w:r w:rsidRPr="00FD5492">
        <w:rPr>
          <w:rFonts w:ascii="Century Gothic" w:hAnsi="Century Gothic" w:cs="Arial"/>
        </w:rPr>
        <w:t>έλλειψη σ</w:t>
      </w:r>
      <w:r w:rsidR="00FD5492">
        <w:rPr>
          <w:rFonts w:ascii="Century Gothic" w:hAnsi="Century Gothic" w:cs="Arial"/>
        </w:rPr>
        <w:t xml:space="preserve">υμμόρφωσης προς τον νόμο </w:t>
      </w:r>
    </w:p>
    <w:p w:rsidR="001F06C0" w:rsidRPr="00FD5492" w:rsidRDefault="001F06C0" w:rsidP="00FD5492">
      <w:pPr>
        <w:pStyle w:val="a3"/>
        <w:numPr>
          <w:ilvl w:val="0"/>
          <w:numId w:val="1"/>
        </w:numPr>
        <w:jc w:val="both"/>
        <w:rPr>
          <w:rFonts w:ascii="Century Gothic" w:hAnsi="Century Gothic" w:cs="Arial"/>
        </w:rPr>
      </w:pPr>
      <w:r w:rsidRPr="00FD5492">
        <w:rPr>
          <w:rFonts w:ascii="Century Gothic" w:hAnsi="Century Gothic" w:cs="Arial"/>
        </w:rPr>
        <w:t>παράβαση του νόμου.</w:t>
      </w:r>
    </w:p>
    <w:p w:rsidR="00C66323" w:rsidRDefault="001F06C0" w:rsidP="001F06C0">
      <w:pPr>
        <w:jc w:val="both"/>
        <w:rPr>
          <w:rFonts w:ascii="Century Gothic" w:hAnsi="Century Gothic" w:cs="Arial"/>
        </w:rPr>
      </w:pPr>
      <w:r w:rsidRPr="001F06C0">
        <w:rPr>
          <w:rFonts w:ascii="Century Gothic" w:hAnsi="Century Gothic" w:cs="Arial"/>
        </w:rPr>
        <w:t xml:space="preserve">ο νόμος είναι η αντανάκλαση του τέλειου χαρακτήρα του Θεού. </w:t>
      </w:r>
    </w:p>
    <w:p w:rsidR="00C66323" w:rsidRDefault="001F06C0" w:rsidP="00C66323">
      <w:pPr>
        <w:spacing w:after="0" w:line="360" w:lineRule="auto"/>
        <w:jc w:val="both"/>
        <w:rPr>
          <w:rFonts w:ascii="Century Gothic" w:hAnsi="Century Gothic" w:cs="Arial"/>
        </w:rPr>
      </w:pPr>
      <w:r w:rsidRPr="001F06C0">
        <w:rPr>
          <w:rFonts w:ascii="Century Gothic" w:hAnsi="Century Gothic" w:cs="Arial"/>
        </w:rPr>
        <w:t>Ρωμαίους κεφ. 7:12:</w:t>
      </w:r>
    </w:p>
    <w:p w:rsidR="001F06C0" w:rsidRPr="001F06C0" w:rsidRDefault="001F06C0" w:rsidP="001F06C0">
      <w:pPr>
        <w:jc w:val="both"/>
        <w:rPr>
          <w:rFonts w:ascii="Century Gothic" w:hAnsi="Century Gothic" w:cs="Arial"/>
        </w:rPr>
      </w:pPr>
      <w:r w:rsidRPr="001F06C0">
        <w:rPr>
          <w:rFonts w:ascii="Century Gothic" w:hAnsi="Century Gothic" w:cs="Arial"/>
          <w:b/>
        </w:rPr>
        <w:t>Ώστε, ο μεν νόμος είναι άγιος, και η εντολή άγια και δίκαιη και αγαθή</w:t>
      </w:r>
      <w:r w:rsidRPr="001F06C0">
        <w:rPr>
          <w:rFonts w:ascii="Century Gothic" w:hAnsi="Century Gothic" w:cs="Arial"/>
        </w:rPr>
        <w:t>.</w:t>
      </w:r>
    </w:p>
    <w:p w:rsidR="001F06C0" w:rsidRPr="001F06C0" w:rsidRDefault="00FD5492" w:rsidP="00C66323">
      <w:pPr>
        <w:spacing w:after="0" w:line="360" w:lineRule="auto"/>
        <w:jc w:val="both"/>
        <w:rPr>
          <w:rFonts w:ascii="Century Gothic" w:hAnsi="Century Gothic" w:cs="Arial"/>
        </w:rPr>
      </w:pPr>
      <w:r>
        <w:rPr>
          <w:rFonts w:ascii="Century Gothic" w:hAnsi="Century Gothic" w:cs="Arial"/>
        </w:rPr>
        <w:t>Α</w:t>
      </w:r>
      <w:r w:rsidR="00D66951">
        <w:rPr>
          <w:rFonts w:ascii="Century Gothic" w:hAnsi="Century Gothic" w:cs="Arial"/>
        </w:rPr>
        <w:t>΄</w:t>
      </w:r>
      <w:r>
        <w:rPr>
          <w:rFonts w:ascii="Century Gothic" w:hAnsi="Century Gothic" w:cs="Arial"/>
        </w:rPr>
        <w:t xml:space="preserve"> Ιωάννου </w:t>
      </w:r>
      <w:r w:rsidR="001F06C0" w:rsidRPr="001F06C0">
        <w:rPr>
          <w:rFonts w:ascii="Century Gothic" w:hAnsi="Century Gothic" w:cs="Arial"/>
        </w:rPr>
        <w:t xml:space="preserve"> κεφ. 5:3:</w:t>
      </w:r>
    </w:p>
    <w:p w:rsidR="001F06C0" w:rsidRPr="001F06C0" w:rsidRDefault="001F06C0" w:rsidP="001F06C0">
      <w:pPr>
        <w:jc w:val="both"/>
        <w:rPr>
          <w:rFonts w:ascii="Century Gothic" w:hAnsi="Century Gothic" w:cs="Arial"/>
        </w:rPr>
      </w:pPr>
      <w:r w:rsidRPr="001F06C0">
        <w:rPr>
          <w:rFonts w:ascii="Century Gothic" w:hAnsi="Century Gothic" w:cs="Arial"/>
          <w:b/>
        </w:rPr>
        <w:t>Επειδή, αυτή είναι η αγάπη τού Θεού, στο να τηρούμε τις εντολές του· και οι εντολές του δεν είναι βαριές</w:t>
      </w:r>
      <w:r w:rsidRPr="001F06C0">
        <w:rPr>
          <w:rFonts w:ascii="Century Gothic" w:hAnsi="Century Gothic" w:cs="Arial"/>
        </w:rPr>
        <w:t>.</w:t>
      </w:r>
    </w:p>
    <w:p w:rsidR="001F06C0" w:rsidRDefault="001F06C0" w:rsidP="00FD5492">
      <w:pPr>
        <w:jc w:val="both"/>
        <w:rPr>
          <w:rFonts w:ascii="Century Gothic" w:hAnsi="Century Gothic" w:cs="Arial"/>
        </w:rPr>
      </w:pPr>
      <w:r w:rsidRPr="001F06C0">
        <w:rPr>
          <w:rFonts w:ascii="Century Gothic" w:hAnsi="Century Gothic" w:cs="Arial"/>
        </w:rPr>
        <w:t>Η αγάπη για τον Θεό φανερώνεται στην υποταγή στο νόμο του</w:t>
      </w:r>
      <w:r w:rsidR="00C66323">
        <w:rPr>
          <w:rFonts w:ascii="Century Gothic" w:hAnsi="Century Gothic" w:cs="Arial"/>
        </w:rPr>
        <w:t>.</w:t>
      </w:r>
    </w:p>
    <w:p w:rsidR="00FD5492" w:rsidRPr="001F06C0" w:rsidRDefault="00FD5492" w:rsidP="00FD5492">
      <w:pPr>
        <w:jc w:val="both"/>
        <w:rPr>
          <w:rFonts w:ascii="Century Gothic" w:hAnsi="Century Gothic" w:cs="Arial"/>
        </w:rPr>
      </w:pPr>
    </w:p>
    <w:p w:rsidR="001F06C0" w:rsidRDefault="001F06C0" w:rsidP="001F06C0">
      <w:pPr>
        <w:jc w:val="both"/>
        <w:rPr>
          <w:rFonts w:ascii="Century Gothic" w:hAnsi="Century Gothic" w:cs="Arial"/>
          <w:b/>
        </w:rPr>
      </w:pPr>
      <w:r w:rsidRPr="001F06C0">
        <w:rPr>
          <w:rFonts w:ascii="Century Gothic" w:hAnsi="Century Gothic" w:cs="Arial"/>
          <w:b/>
        </w:rPr>
        <w:t>Ι.Α.2. Η Προέλευση της Αμαρτίας</w:t>
      </w:r>
    </w:p>
    <w:p w:rsidR="00FD5492" w:rsidRPr="00FD5492" w:rsidRDefault="00FD5492" w:rsidP="001F06C0">
      <w:pPr>
        <w:jc w:val="both"/>
        <w:rPr>
          <w:rFonts w:ascii="Century Gothic" w:hAnsi="Century Gothic" w:cs="Arial"/>
        </w:rPr>
      </w:pPr>
      <w:r>
        <w:rPr>
          <w:rFonts w:ascii="Century Gothic" w:hAnsi="Century Gothic" w:cs="Arial"/>
        </w:rPr>
        <w:t>Η Πτώση: όταν ο Αδάμ και η Εύα επαναστάτησαν ενάντια στο Θεό</w:t>
      </w:r>
    </w:p>
    <w:p w:rsidR="00FD5492" w:rsidRDefault="00FD5492" w:rsidP="001F06C0">
      <w:pPr>
        <w:jc w:val="both"/>
        <w:rPr>
          <w:rFonts w:ascii="Century Gothic" w:hAnsi="Century Gothic" w:cs="Arial"/>
        </w:rPr>
      </w:pPr>
    </w:p>
    <w:p w:rsidR="001F06C0" w:rsidRPr="001F06C0" w:rsidRDefault="001F06C0" w:rsidP="001F06C0">
      <w:pPr>
        <w:jc w:val="both"/>
        <w:rPr>
          <w:rFonts w:ascii="Century Gothic" w:hAnsi="Century Gothic" w:cs="Arial"/>
        </w:rPr>
      </w:pPr>
      <w:r w:rsidRPr="001F06C0">
        <w:rPr>
          <w:rFonts w:ascii="Century Gothic" w:hAnsi="Century Gothic" w:cs="Arial"/>
        </w:rPr>
        <w:t xml:space="preserve">Στο βιβλίο της Γένεσης κεφ. 1:26-31, μας αναφέρεται ότι όταν ο Θεός δημιούργησε τον άνθρωπο, αυτός ήταν καλός. </w:t>
      </w:r>
    </w:p>
    <w:p w:rsidR="00FD5492" w:rsidRDefault="001F06C0" w:rsidP="001F06C0">
      <w:pPr>
        <w:jc w:val="both"/>
        <w:rPr>
          <w:rFonts w:ascii="Century Gothic" w:hAnsi="Century Gothic" w:cs="Arial"/>
        </w:rPr>
      </w:pPr>
      <w:r w:rsidRPr="001F06C0">
        <w:rPr>
          <w:rFonts w:ascii="Century Gothic" w:hAnsi="Century Gothic" w:cs="Arial"/>
        </w:rPr>
        <w:t xml:space="preserve"> </w:t>
      </w:r>
    </w:p>
    <w:p w:rsidR="001F06C0" w:rsidRPr="001F06C0" w:rsidRDefault="001F06C0" w:rsidP="00FD5492">
      <w:pPr>
        <w:jc w:val="both"/>
        <w:rPr>
          <w:rFonts w:ascii="Century Gothic" w:hAnsi="Century Gothic" w:cs="Arial"/>
        </w:rPr>
      </w:pPr>
      <w:r w:rsidRPr="001F06C0">
        <w:rPr>
          <w:rFonts w:ascii="Century Gothic" w:hAnsi="Century Gothic" w:cs="Arial"/>
        </w:rPr>
        <w:t xml:space="preserve">Ο Αδάμ και η Εύα παρέβηκαν τον δίκαιο νόμο του Θεού και επέλεξαν να αμαρτήσουν με τη θέλησή τους. </w:t>
      </w:r>
    </w:p>
    <w:p w:rsidR="001F06C0" w:rsidRPr="001F06C0" w:rsidRDefault="001F06C0" w:rsidP="001F06C0">
      <w:pPr>
        <w:jc w:val="both"/>
        <w:rPr>
          <w:rFonts w:ascii="Century Gothic" w:hAnsi="Century Gothic" w:cs="Arial"/>
          <w:b/>
        </w:rPr>
      </w:pPr>
      <w:r w:rsidRPr="001F06C0">
        <w:rPr>
          <w:rFonts w:ascii="Century Gothic" w:hAnsi="Century Gothic" w:cs="Arial"/>
          <w:b/>
        </w:rPr>
        <w:t>Ι.Α.3. Οι Συνέπειες της Αμαρτίας</w:t>
      </w:r>
    </w:p>
    <w:p w:rsidR="001F31CB" w:rsidRDefault="001F06C0" w:rsidP="001F06C0">
      <w:pPr>
        <w:jc w:val="both"/>
        <w:rPr>
          <w:rFonts w:ascii="Century Gothic" w:hAnsi="Century Gothic" w:cs="Arial"/>
        </w:rPr>
      </w:pPr>
      <w:r w:rsidRPr="001F06C0">
        <w:rPr>
          <w:rFonts w:ascii="Century Gothic" w:hAnsi="Century Gothic" w:cs="Arial"/>
        </w:rPr>
        <w:t>Η Αγία Γραφή τονίζει ότι όταν ο Αδάμ και η Εύα αμάρτησαν, ο Θεός  έκρινε και καταράστηκε ολόκληρη την ανθρωπότητα.</w:t>
      </w:r>
    </w:p>
    <w:p w:rsidR="001F31CB" w:rsidRDefault="001F31CB" w:rsidP="001F31CB">
      <w:pPr>
        <w:pStyle w:val="a3"/>
        <w:numPr>
          <w:ilvl w:val="0"/>
          <w:numId w:val="2"/>
        </w:numPr>
        <w:jc w:val="both"/>
        <w:rPr>
          <w:rFonts w:ascii="Century Gothic" w:hAnsi="Century Gothic" w:cs="Arial"/>
        </w:rPr>
      </w:pPr>
      <w:r w:rsidRPr="001F31CB">
        <w:rPr>
          <w:rFonts w:ascii="Century Gothic" w:hAnsi="Century Gothic" w:cs="Arial"/>
        </w:rPr>
        <w:t xml:space="preserve">πνευματικό </w:t>
      </w:r>
      <w:r w:rsidR="001F06C0" w:rsidRPr="001F31CB">
        <w:rPr>
          <w:rFonts w:ascii="Century Gothic" w:hAnsi="Century Gothic" w:cs="Arial"/>
        </w:rPr>
        <w:t xml:space="preserve"> θάνατο </w:t>
      </w:r>
    </w:p>
    <w:p w:rsidR="001F31CB" w:rsidRDefault="001F06C0" w:rsidP="001F31CB">
      <w:pPr>
        <w:pStyle w:val="a3"/>
        <w:numPr>
          <w:ilvl w:val="0"/>
          <w:numId w:val="2"/>
        </w:numPr>
        <w:jc w:val="both"/>
        <w:rPr>
          <w:rFonts w:ascii="Century Gothic" w:hAnsi="Century Gothic" w:cs="Arial"/>
        </w:rPr>
      </w:pPr>
      <w:r w:rsidRPr="001F31CB">
        <w:rPr>
          <w:rFonts w:ascii="Century Gothic" w:hAnsi="Century Gothic" w:cs="Arial"/>
        </w:rPr>
        <w:t xml:space="preserve">διαφθορά </w:t>
      </w:r>
    </w:p>
    <w:p w:rsidR="001F31CB" w:rsidRDefault="001F06C0" w:rsidP="001F31CB">
      <w:pPr>
        <w:pStyle w:val="a3"/>
        <w:numPr>
          <w:ilvl w:val="0"/>
          <w:numId w:val="2"/>
        </w:numPr>
        <w:jc w:val="both"/>
        <w:rPr>
          <w:rFonts w:ascii="Century Gothic" w:hAnsi="Century Gothic" w:cs="Arial"/>
        </w:rPr>
      </w:pPr>
      <w:r w:rsidRPr="001F31CB">
        <w:rPr>
          <w:rFonts w:ascii="Century Gothic" w:hAnsi="Century Gothic" w:cs="Arial"/>
        </w:rPr>
        <w:t xml:space="preserve">σωματικό θάνατο </w:t>
      </w:r>
    </w:p>
    <w:p w:rsidR="001F31CB" w:rsidRDefault="001F06C0" w:rsidP="001F06C0">
      <w:pPr>
        <w:pStyle w:val="a3"/>
        <w:numPr>
          <w:ilvl w:val="0"/>
          <w:numId w:val="2"/>
        </w:numPr>
        <w:jc w:val="both"/>
        <w:rPr>
          <w:rFonts w:ascii="Century Gothic" w:hAnsi="Century Gothic" w:cs="Arial"/>
        </w:rPr>
      </w:pPr>
      <w:r w:rsidRPr="001F31CB">
        <w:rPr>
          <w:rFonts w:ascii="Century Gothic" w:hAnsi="Century Gothic" w:cs="Arial"/>
        </w:rPr>
        <w:t xml:space="preserve">αιώνια βάσανα </w:t>
      </w:r>
    </w:p>
    <w:p w:rsidR="001F06C0" w:rsidRPr="001F06C0" w:rsidRDefault="001F06C0" w:rsidP="001F06C0">
      <w:pPr>
        <w:jc w:val="both"/>
        <w:rPr>
          <w:rFonts w:ascii="Century Gothic" w:hAnsi="Century Gothic" w:cs="Arial"/>
        </w:rPr>
      </w:pPr>
      <w:r w:rsidRPr="001F06C0">
        <w:rPr>
          <w:rFonts w:ascii="Century Gothic" w:hAnsi="Century Gothic" w:cs="Arial"/>
        </w:rPr>
        <w:t>Ρωμαίους κεφ. 5:12-19:</w:t>
      </w:r>
    </w:p>
    <w:p w:rsidR="001F06C0" w:rsidRPr="001F06C0" w:rsidRDefault="001F06C0" w:rsidP="001F06C0">
      <w:pPr>
        <w:jc w:val="both"/>
        <w:rPr>
          <w:rFonts w:ascii="Century Gothic" w:hAnsi="Century Gothic" w:cs="Arial"/>
          <w:b/>
        </w:rPr>
      </w:pPr>
      <w:r w:rsidRPr="001F06C0">
        <w:rPr>
          <w:rFonts w:ascii="Century Gothic" w:hAnsi="Century Gothic" w:cs="Arial"/>
          <w:b/>
        </w:rPr>
        <w:t>Γι' αυτό, όπως διαμέσου ενός ανθρώπου η αμαρτία μπήκε μέσα στον κόσμο, και με την αμαρτία ο θάνατος, και με τον τρόπο αυτό ο θάνατος πέρασε μέσα σε όλους τούς ανθρώπους, για τον λόγο ότι όλοι αμάρτησαν... Επειδή, όπως με την παρακοή τού ενός ανθρώπου οι πολλοί καταστάθηκαν αμαρτωλοί, έτσι και με την υπακοή τού ενός οι πολλοί θα κατασταθούν δίκαιοι.</w:t>
      </w:r>
    </w:p>
    <w:p w:rsidR="001F31CB" w:rsidRDefault="001F31CB" w:rsidP="001F06C0">
      <w:pPr>
        <w:jc w:val="both"/>
        <w:rPr>
          <w:rFonts w:ascii="Century Gothic" w:hAnsi="Century Gothic" w:cs="Arial"/>
        </w:rPr>
      </w:pPr>
    </w:p>
    <w:p w:rsidR="001F06C0" w:rsidRPr="001F06C0" w:rsidRDefault="00737802" w:rsidP="001F06C0">
      <w:pPr>
        <w:jc w:val="both"/>
        <w:rPr>
          <w:rFonts w:ascii="Century Gothic" w:hAnsi="Century Gothic" w:cs="Arial"/>
          <w:b/>
        </w:rPr>
      </w:pPr>
      <w:r>
        <w:rPr>
          <w:rFonts w:ascii="Century Gothic" w:hAnsi="Century Gothic" w:cs="Arial"/>
          <w:b/>
        </w:rPr>
        <w:t>Ι.Β. Η Θεϊκή Χάρις για τη</w:t>
      </w:r>
      <w:r w:rsidR="001F06C0" w:rsidRPr="001F06C0">
        <w:rPr>
          <w:rFonts w:ascii="Century Gothic" w:hAnsi="Century Gothic" w:cs="Arial"/>
          <w:b/>
        </w:rPr>
        <w:t xml:space="preserve"> Συγχώρηση </w:t>
      </w:r>
    </w:p>
    <w:p w:rsidR="001F31CB" w:rsidRDefault="001F31CB" w:rsidP="001F06C0">
      <w:pPr>
        <w:jc w:val="both"/>
        <w:rPr>
          <w:rFonts w:ascii="Century Gothic" w:hAnsi="Century Gothic" w:cs="Arial"/>
        </w:rPr>
      </w:pPr>
      <w:r>
        <w:rPr>
          <w:rFonts w:ascii="Century Gothic" w:hAnsi="Century Gothic" w:cs="Arial"/>
        </w:rPr>
        <w:t>Ο</w:t>
      </w:r>
      <w:r w:rsidR="001F06C0" w:rsidRPr="001F06C0">
        <w:rPr>
          <w:rFonts w:ascii="Century Gothic" w:hAnsi="Century Gothic" w:cs="Arial"/>
        </w:rPr>
        <w:t xml:space="preserve"> Θεός δεν ήθελε  να αφήσει ολόκληρη την ανθρωπότητα να παραμείνει κά</w:t>
      </w:r>
      <w:r w:rsidR="00737802">
        <w:rPr>
          <w:rFonts w:ascii="Century Gothic" w:hAnsi="Century Gothic" w:cs="Arial"/>
        </w:rPr>
        <w:t>τω από την κατάρα της αμαρτίας.</w:t>
      </w:r>
    </w:p>
    <w:p w:rsidR="001F06C0" w:rsidRPr="001F06C0" w:rsidRDefault="001F31CB" w:rsidP="001F06C0">
      <w:pPr>
        <w:jc w:val="both"/>
        <w:rPr>
          <w:rFonts w:ascii="Century Gothic" w:hAnsi="Century Gothic" w:cs="Arial"/>
        </w:rPr>
      </w:pPr>
      <w:r>
        <w:rPr>
          <w:rFonts w:ascii="Century Gothic" w:hAnsi="Century Gothic" w:cs="Arial"/>
        </w:rPr>
        <w:t>Έ</w:t>
      </w:r>
      <w:r w:rsidR="001F06C0" w:rsidRPr="001F06C0">
        <w:rPr>
          <w:rFonts w:ascii="Century Gothic" w:hAnsi="Century Gothic" w:cs="Arial"/>
        </w:rPr>
        <w:t>στειλε έναν Λυτρωτή για να δώσει λύση στο πρόβλημα της αμαρτίας. Αυτός ο Λυτρωτής ήταν ο Υιός του, ο Ιησούς Χριστός.</w:t>
      </w:r>
    </w:p>
    <w:p w:rsidR="001F06C0" w:rsidRPr="001F06C0" w:rsidRDefault="001F06C0" w:rsidP="001F06C0">
      <w:pPr>
        <w:jc w:val="both"/>
        <w:rPr>
          <w:rFonts w:ascii="Century Gothic" w:hAnsi="Century Gothic" w:cs="Arial"/>
        </w:rPr>
      </w:pPr>
      <w:r w:rsidRPr="001F06C0">
        <w:rPr>
          <w:rFonts w:ascii="Century Gothic" w:hAnsi="Century Gothic" w:cs="Arial"/>
        </w:rPr>
        <w:t>Ρωμαίους κεφ. 3:23-24:</w:t>
      </w:r>
    </w:p>
    <w:p w:rsidR="001F06C0" w:rsidRPr="001F06C0" w:rsidRDefault="001F06C0" w:rsidP="001F06C0">
      <w:pPr>
        <w:jc w:val="both"/>
        <w:rPr>
          <w:rFonts w:ascii="Century Gothic" w:hAnsi="Century Gothic" w:cs="Arial"/>
          <w:b/>
        </w:rPr>
      </w:pPr>
      <w:r w:rsidRPr="001F06C0">
        <w:rPr>
          <w:rFonts w:ascii="Century Gothic" w:hAnsi="Century Gothic" w:cs="Arial"/>
          <w:b/>
        </w:rPr>
        <w:t>δεδομένου ότι, όλοι αμάρτησαν, και στερούνται τη δόξα τού Θεού· ανακηρύσσονται, όμως, δίκαιοι, δωρεάν, με τη χάρη του, διαμέσου της απολύτρωσης που έγινε με τον Ιησού Χριστό</w:t>
      </w:r>
      <w:r w:rsidRPr="001F06C0">
        <w:rPr>
          <w:rFonts w:ascii="Century Gothic" w:hAnsi="Century Gothic" w:cs="Arial"/>
        </w:rPr>
        <w:t>·</w:t>
      </w:r>
    </w:p>
    <w:p w:rsidR="001F06C0" w:rsidRPr="001F06C0" w:rsidRDefault="001F06C0" w:rsidP="001F06C0">
      <w:pPr>
        <w:jc w:val="both"/>
        <w:rPr>
          <w:rFonts w:ascii="Century Gothic" w:hAnsi="Century Gothic" w:cs="Arial"/>
        </w:rPr>
      </w:pPr>
      <w:r w:rsidRPr="001F06C0">
        <w:rPr>
          <w:rFonts w:ascii="Century Gothic" w:hAnsi="Century Gothic" w:cs="Arial"/>
        </w:rPr>
        <w:t>Ως έργο της θεϊκής χάρης, η συγχώρηση περιλαμβάνει και τα τρία πρόσωπα της Αγίας Τριάδας, δηλαδή τον Πατέρα, τον Υιό και το Άγιο Πνεύμα. Όλα άρχισαν με τον Πατέρα.</w:t>
      </w:r>
    </w:p>
    <w:p w:rsidR="001F06C0" w:rsidRPr="001F06C0" w:rsidRDefault="001F06C0" w:rsidP="001F06C0">
      <w:pPr>
        <w:jc w:val="both"/>
        <w:rPr>
          <w:rFonts w:ascii="Century Gothic" w:hAnsi="Century Gothic" w:cs="Arial"/>
          <w:b/>
        </w:rPr>
      </w:pPr>
      <w:r w:rsidRPr="001F06C0">
        <w:rPr>
          <w:rFonts w:ascii="Century Gothic" w:hAnsi="Century Gothic" w:cs="Arial"/>
          <w:b/>
        </w:rPr>
        <w:t xml:space="preserve">Ι.Β.1. Ο Πατέρας είναι ο αρχιτέκτονας της λυτρωτικής συγχώρησης </w:t>
      </w:r>
    </w:p>
    <w:p w:rsidR="00E71CFF" w:rsidRDefault="00E71CFF" w:rsidP="001F06C0">
      <w:pPr>
        <w:jc w:val="both"/>
        <w:rPr>
          <w:rFonts w:ascii="Century Gothic" w:hAnsi="Century Gothic" w:cs="Arial"/>
        </w:rPr>
      </w:pPr>
    </w:p>
    <w:p w:rsidR="001F06C0" w:rsidRPr="001F06C0" w:rsidRDefault="001F06C0" w:rsidP="001F06C0">
      <w:pPr>
        <w:jc w:val="both"/>
        <w:rPr>
          <w:rFonts w:ascii="Century Gothic" w:hAnsi="Century Gothic" w:cs="Arial"/>
        </w:rPr>
      </w:pPr>
      <w:r w:rsidRPr="001F06C0">
        <w:rPr>
          <w:rFonts w:ascii="Century Gothic" w:hAnsi="Century Gothic" w:cs="Arial"/>
        </w:rPr>
        <w:t>ο Πατέρας ο οποίος πρόσφερε τον Ιησού ως θυσία. Ακούστε τι λέει ο απ. Παύλος εκεί:</w:t>
      </w:r>
    </w:p>
    <w:p w:rsidR="00E71CFF" w:rsidRDefault="00E71CFF" w:rsidP="001F06C0">
      <w:pPr>
        <w:jc w:val="both"/>
        <w:rPr>
          <w:rFonts w:ascii="Century Gothic" w:hAnsi="Century Gothic" w:cs="Arial"/>
          <w:b/>
        </w:rPr>
      </w:pPr>
    </w:p>
    <w:p w:rsidR="001F06C0" w:rsidRPr="001F06C0" w:rsidRDefault="001F06C0" w:rsidP="001F06C0">
      <w:pPr>
        <w:jc w:val="both"/>
        <w:rPr>
          <w:rFonts w:ascii="Century Gothic" w:hAnsi="Century Gothic" w:cs="Arial"/>
        </w:rPr>
      </w:pPr>
      <w:r w:rsidRPr="001F06C0">
        <w:rPr>
          <w:rFonts w:ascii="Century Gothic" w:hAnsi="Century Gothic" w:cs="Arial"/>
          <w:b/>
        </w:rPr>
        <w:t>τον οποίο ο Θεός προκαθόρισε ως μέσον εξιλέωσης διαμέσου της πίστης, με βάση το αίμα του, προς φανέρωση της δικαιοσύνης του, για την άφεση των αμαρτημάτων, που έγιναν στο παρελθόν, μέσα στη μακροθυμία τού Θεού</w:t>
      </w:r>
      <w:r w:rsidRPr="001F06C0">
        <w:rPr>
          <w:rFonts w:ascii="Century Gothic" w:hAnsi="Century Gothic" w:cs="Arial"/>
        </w:rPr>
        <w:t>· (</w:t>
      </w:r>
      <w:proofErr w:type="spellStart"/>
      <w:r w:rsidRPr="001F06C0">
        <w:rPr>
          <w:rFonts w:ascii="Century Gothic" w:hAnsi="Century Gothic" w:cs="Arial"/>
        </w:rPr>
        <w:t>Ρωμ</w:t>
      </w:r>
      <w:proofErr w:type="spellEnd"/>
      <w:r w:rsidRPr="001F06C0">
        <w:rPr>
          <w:rFonts w:ascii="Century Gothic" w:hAnsi="Century Gothic" w:cs="Arial"/>
        </w:rPr>
        <w:t>. 3:25)</w:t>
      </w:r>
    </w:p>
    <w:p w:rsidR="00E71CFF" w:rsidRDefault="001F06C0" w:rsidP="00E71CFF">
      <w:pPr>
        <w:jc w:val="both"/>
        <w:rPr>
          <w:rFonts w:ascii="Century Gothic" w:hAnsi="Century Gothic" w:cs="Arial"/>
        </w:rPr>
      </w:pPr>
      <w:r w:rsidRPr="001F06C0">
        <w:rPr>
          <w:rFonts w:ascii="Century Gothic" w:hAnsi="Century Gothic" w:cs="Arial"/>
        </w:rPr>
        <w:t xml:space="preserve">Ο Πατέρας είναι ο μεγάλος αρχιτέκτονας της λύτρωσης. </w:t>
      </w:r>
    </w:p>
    <w:p w:rsidR="00E71CFF" w:rsidRPr="001F06C0" w:rsidRDefault="00E71CFF" w:rsidP="00E71CFF">
      <w:pPr>
        <w:jc w:val="both"/>
        <w:rPr>
          <w:rFonts w:ascii="Century Gothic" w:hAnsi="Century Gothic" w:cs="Arial"/>
          <w:b/>
        </w:rPr>
      </w:pPr>
    </w:p>
    <w:p w:rsidR="001F06C0" w:rsidRPr="001F06C0" w:rsidRDefault="001F06C0" w:rsidP="001F06C0">
      <w:pPr>
        <w:jc w:val="both"/>
        <w:rPr>
          <w:rFonts w:ascii="Century Gothic" w:hAnsi="Century Gothic" w:cs="Arial"/>
          <w:b/>
        </w:rPr>
      </w:pPr>
    </w:p>
    <w:p w:rsidR="001F06C0" w:rsidRPr="001F06C0" w:rsidRDefault="001F06C0" w:rsidP="001F06C0">
      <w:pPr>
        <w:jc w:val="both"/>
        <w:rPr>
          <w:rFonts w:ascii="Century Gothic" w:hAnsi="Century Gothic" w:cs="Arial"/>
          <w:b/>
        </w:rPr>
      </w:pPr>
      <w:r w:rsidRPr="001F06C0">
        <w:rPr>
          <w:rFonts w:ascii="Century Gothic" w:hAnsi="Century Gothic" w:cs="Arial"/>
          <w:b/>
          <w:lang w:val="en-US"/>
        </w:rPr>
        <w:t>I</w:t>
      </w:r>
      <w:r w:rsidRPr="001F06C0">
        <w:rPr>
          <w:rFonts w:ascii="Century Gothic" w:hAnsi="Century Gothic" w:cs="Arial"/>
          <w:b/>
        </w:rPr>
        <w:t>.</w:t>
      </w:r>
      <w:r w:rsidRPr="001F06C0">
        <w:rPr>
          <w:rFonts w:ascii="Century Gothic" w:hAnsi="Century Gothic" w:cs="Arial"/>
          <w:b/>
          <w:lang w:val="en-US"/>
        </w:rPr>
        <w:t>B</w:t>
      </w:r>
      <w:r w:rsidRPr="001F06C0">
        <w:rPr>
          <w:rFonts w:ascii="Century Gothic" w:hAnsi="Century Gothic" w:cs="Arial"/>
          <w:b/>
        </w:rPr>
        <w:t xml:space="preserve">.2. </w:t>
      </w:r>
      <w:r w:rsidRPr="001F06C0">
        <w:rPr>
          <w:rFonts w:ascii="Century Gothic" w:hAnsi="Century Gothic" w:cs="Arial"/>
          <w:b/>
          <w:lang w:val="en-US"/>
        </w:rPr>
        <w:t>O</w:t>
      </w:r>
      <w:r w:rsidRPr="001F06C0">
        <w:rPr>
          <w:rFonts w:ascii="Century Gothic" w:hAnsi="Century Gothic" w:cs="Arial"/>
          <w:b/>
        </w:rPr>
        <w:t xml:space="preserve"> Υιός είναι ο </w:t>
      </w:r>
      <w:proofErr w:type="spellStart"/>
      <w:r w:rsidRPr="001F06C0">
        <w:rPr>
          <w:rFonts w:ascii="Century Gothic" w:hAnsi="Century Gothic" w:cs="Arial"/>
          <w:b/>
        </w:rPr>
        <w:t>εκπληρωτής</w:t>
      </w:r>
      <w:proofErr w:type="spellEnd"/>
      <w:r w:rsidRPr="001F06C0">
        <w:rPr>
          <w:rFonts w:ascii="Century Gothic" w:hAnsi="Century Gothic" w:cs="Arial"/>
          <w:b/>
        </w:rPr>
        <w:t xml:space="preserve"> της λυτρωτικής συγχώρησης </w:t>
      </w:r>
    </w:p>
    <w:p w:rsidR="00E71CFF" w:rsidRDefault="00E71CFF" w:rsidP="001F06C0">
      <w:pPr>
        <w:jc w:val="both"/>
        <w:rPr>
          <w:rFonts w:ascii="Century Gothic" w:hAnsi="Century Gothic" w:cs="Arial"/>
        </w:rPr>
      </w:pPr>
    </w:p>
    <w:p w:rsidR="001F06C0" w:rsidRPr="001F06C0" w:rsidRDefault="001F06C0" w:rsidP="001F06C0">
      <w:pPr>
        <w:jc w:val="both"/>
        <w:rPr>
          <w:rFonts w:ascii="Century Gothic" w:hAnsi="Century Gothic" w:cs="Arial"/>
        </w:rPr>
      </w:pPr>
      <w:r w:rsidRPr="001F06C0">
        <w:rPr>
          <w:rFonts w:ascii="Century Gothic" w:hAnsi="Century Gothic" w:cs="Arial"/>
        </w:rPr>
        <w:t xml:space="preserve">Σε εκπλήρωση της υπόσχεσης του Πατέρα, ο Υιός στάλθηκε στον κόσμο, ενσαρκώθηκε ως ο Ιησούς,  έγινε ο αναμενόμενος Μεσσίας, ώστε να προσφέρει λύτρωση για την ανθρώπινη αμαρτία. </w:t>
      </w:r>
      <w:r w:rsidR="00737802">
        <w:rPr>
          <w:rFonts w:ascii="Century Gothic" w:hAnsi="Century Gothic" w:cs="Arial"/>
        </w:rPr>
        <w:t>Τη</w:t>
      </w:r>
      <w:r w:rsidRPr="001F06C0">
        <w:rPr>
          <w:rFonts w:ascii="Century Gothic" w:hAnsi="Century Gothic" w:cs="Arial"/>
        </w:rPr>
        <w:t xml:space="preserve"> διδασκαλία αυτή τη</w:t>
      </w:r>
      <w:r w:rsidR="00737802">
        <w:rPr>
          <w:rFonts w:ascii="Century Gothic" w:hAnsi="Century Gothic" w:cs="Arial"/>
        </w:rPr>
        <w:t>ν</w:t>
      </w:r>
      <w:r w:rsidRPr="001F06C0">
        <w:rPr>
          <w:rFonts w:ascii="Century Gothic" w:hAnsi="Century Gothic" w:cs="Arial"/>
        </w:rPr>
        <w:t xml:space="preserve"> βλέπουμε στη</w:t>
      </w:r>
      <w:r w:rsidR="00737802">
        <w:rPr>
          <w:rFonts w:ascii="Century Gothic" w:hAnsi="Century Gothic" w:cs="Arial"/>
        </w:rPr>
        <w:t>ν</w:t>
      </w:r>
      <w:r w:rsidRPr="001F06C0">
        <w:rPr>
          <w:rFonts w:ascii="Century Gothic" w:hAnsi="Century Gothic" w:cs="Arial"/>
        </w:rPr>
        <w:t xml:space="preserve"> προς Ρωμαίους επιστολή κεφ. 3:25-26, στην προς Εβραίους επιστολή κεφ. 2:14-17 και στο κεφ. 10:5-10.</w:t>
      </w:r>
    </w:p>
    <w:p w:rsidR="001F06C0" w:rsidRPr="001F06C0" w:rsidRDefault="001F06C0" w:rsidP="001F06C0">
      <w:pPr>
        <w:jc w:val="both"/>
        <w:rPr>
          <w:rFonts w:ascii="Century Gothic" w:hAnsi="Century Gothic" w:cs="Arial"/>
        </w:rPr>
      </w:pPr>
      <w:r w:rsidRPr="001F06C0">
        <w:rPr>
          <w:rFonts w:ascii="Century Gothic" w:hAnsi="Century Gothic" w:cs="Arial"/>
          <w:b/>
        </w:rPr>
        <w:t xml:space="preserve">με τον οποίο έχουμε την απολύτρωση διαμέσου τού αίματός του, την άφεση των αμαρτημάτων, σύμφωνα με τον πλούτο της χάρης του· </w:t>
      </w:r>
      <w:r w:rsidR="00737802">
        <w:rPr>
          <w:rFonts w:ascii="Century Gothic" w:hAnsi="Century Gothic" w:cs="Arial"/>
        </w:rPr>
        <w:t>(</w:t>
      </w:r>
      <w:proofErr w:type="spellStart"/>
      <w:r w:rsidR="00737802">
        <w:rPr>
          <w:rFonts w:ascii="Century Gothic" w:hAnsi="Century Gothic" w:cs="Arial"/>
        </w:rPr>
        <w:t>Εφεσ</w:t>
      </w:r>
      <w:proofErr w:type="spellEnd"/>
      <w:r w:rsidRPr="001F06C0">
        <w:rPr>
          <w:rFonts w:ascii="Century Gothic" w:hAnsi="Century Gothic" w:cs="Arial"/>
        </w:rPr>
        <w:t>. 1:7)</w:t>
      </w:r>
    </w:p>
    <w:p w:rsidR="00E71CFF" w:rsidRDefault="00E71CFF" w:rsidP="001F06C0">
      <w:pPr>
        <w:jc w:val="both"/>
        <w:rPr>
          <w:rFonts w:ascii="Century Gothic" w:hAnsi="Century Gothic" w:cs="Arial"/>
        </w:rPr>
      </w:pPr>
    </w:p>
    <w:p w:rsidR="001F06C0" w:rsidRPr="001F06C0" w:rsidRDefault="001F06C0" w:rsidP="001F06C0">
      <w:pPr>
        <w:jc w:val="both"/>
        <w:rPr>
          <w:rFonts w:ascii="Century Gothic" w:hAnsi="Century Gothic" w:cs="Arial"/>
          <w:b/>
        </w:rPr>
      </w:pPr>
      <w:r w:rsidRPr="001F06C0">
        <w:rPr>
          <w:rFonts w:ascii="Century Gothic" w:hAnsi="Century Gothic" w:cs="Arial"/>
          <w:b/>
        </w:rPr>
        <w:t>Ι.Β.3. Το Άγιο</w:t>
      </w:r>
      <w:r w:rsidR="00737802">
        <w:rPr>
          <w:rFonts w:ascii="Century Gothic" w:hAnsi="Century Gothic" w:cs="Arial"/>
          <w:b/>
        </w:rPr>
        <w:t xml:space="preserve"> Πνεύμα φέρνει στην ζωή μας τη Σ</w:t>
      </w:r>
      <w:r w:rsidRPr="001F06C0">
        <w:rPr>
          <w:rFonts w:ascii="Century Gothic" w:hAnsi="Century Gothic" w:cs="Arial"/>
          <w:b/>
        </w:rPr>
        <w:t xml:space="preserve">υγχώρηση </w:t>
      </w:r>
    </w:p>
    <w:p w:rsidR="001F06C0" w:rsidRPr="001F06C0" w:rsidRDefault="001F06C0" w:rsidP="001F06C0">
      <w:pPr>
        <w:jc w:val="both"/>
        <w:rPr>
          <w:rFonts w:ascii="Century Gothic" w:hAnsi="Century Gothic" w:cs="Arial"/>
        </w:rPr>
      </w:pPr>
      <w:r w:rsidRPr="001F06C0">
        <w:rPr>
          <w:rFonts w:ascii="Century Gothic" w:hAnsi="Century Gothic" w:cs="Arial"/>
        </w:rPr>
        <w:t xml:space="preserve">Το Άγιο Πνεύμα είναι το τρίτο πρόσωπο της Αγίας Τριάδας ο οποίος στην ουσία εφαρμόζει </w:t>
      </w:r>
      <w:r w:rsidR="00737802">
        <w:rPr>
          <w:rFonts w:ascii="Century Gothic" w:hAnsi="Century Gothic" w:cs="Arial"/>
        </w:rPr>
        <w:t xml:space="preserve">τη </w:t>
      </w:r>
      <w:r w:rsidRPr="001F06C0">
        <w:rPr>
          <w:rFonts w:ascii="Century Gothic" w:hAnsi="Century Gothic" w:cs="Arial"/>
        </w:rPr>
        <w:t xml:space="preserve">συγχώρηση στη ζωή μας. </w:t>
      </w:r>
    </w:p>
    <w:p w:rsidR="001F06C0" w:rsidRPr="001F06C0" w:rsidRDefault="001F06C0" w:rsidP="001F06C0">
      <w:pPr>
        <w:jc w:val="both"/>
        <w:rPr>
          <w:rFonts w:ascii="Century Gothic" w:hAnsi="Century Gothic" w:cs="Arial"/>
        </w:rPr>
      </w:pPr>
    </w:p>
    <w:p w:rsidR="001F06C0" w:rsidRPr="001F06C0" w:rsidRDefault="001F06C0" w:rsidP="001F06C0">
      <w:pPr>
        <w:jc w:val="both"/>
        <w:rPr>
          <w:rFonts w:ascii="Century Gothic" w:hAnsi="Century Gothic" w:cs="Arial"/>
        </w:rPr>
      </w:pPr>
      <w:r w:rsidRPr="001F06C0">
        <w:rPr>
          <w:rFonts w:ascii="Century Gothic" w:hAnsi="Century Gothic" w:cs="Arial"/>
          <w:b/>
        </w:rPr>
        <w:t xml:space="preserve">Εμείς, όμως, οφείλουμε πάντοτε να ευχαριστούμε τον Θεό για σας, αδελφοί αγαπημένοι από τον Κύριο, ότι ο Θεός σάς έκλεξε εξαρχής προς </w:t>
      </w:r>
      <w:proofErr w:type="spellStart"/>
      <w:r w:rsidRPr="001F06C0">
        <w:rPr>
          <w:rFonts w:ascii="Century Gothic" w:hAnsi="Century Gothic" w:cs="Arial"/>
          <w:b/>
        </w:rPr>
        <w:t>σωτηρίαν</w:t>
      </w:r>
      <w:proofErr w:type="spellEnd"/>
      <w:r w:rsidRPr="001F06C0">
        <w:rPr>
          <w:rFonts w:ascii="Century Gothic" w:hAnsi="Century Gothic" w:cs="Arial"/>
          <w:b/>
        </w:rPr>
        <w:t xml:space="preserve"> διαμέσου τού αγιασμού τού Πνεύματος, και της πίστης </w:t>
      </w:r>
      <w:proofErr w:type="spellStart"/>
      <w:r w:rsidRPr="001F06C0">
        <w:rPr>
          <w:rFonts w:ascii="Century Gothic" w:hAnsi="Century Gothic" w:cs="Arial"/>
          <w:b/>
        </w:rPr>
        <w:t>τής</w:t>
      </w:r>
      <w:proofErr w:type="spellEnd"/>
      <w:r w:rsidRPr="001F06C0">
        <w:rPr>
          <w:rFonts w:ascii="Century Gothic" w:hAnsi="Century Gothic" w:cs="Arial"/>
          <w:b/>
        </w:rPr>
        <w:t xml:space="preserve"> αλήθειας</w:t>
      </w:r>
      <w:r w:rsidRPr="001F06C0">
        <w:rPr>
          <w:rFonts w:ascii="Century Gothic" w:hAnsi="Century Gothic" w:cs="Arial"/>
        </w:rPr>
        <w:t>· (Β</w:t>
      </w:r>
      <w:r w:rsidR="00737802">
        <w:rPr>
          <w:rFonts w:ascii="Century Gothic" w:hAnsi="Century Gothic" w:cs="Arial"/>
        </w:rPr>
        <w:t>΄</w:t>
      </w:r>
      <w:r w:rsidRPr="001F06C0">
        <w:rPr>
          <w:rFonts w:ascii="Century Gothic" w:hAnsi="Century Gothic" w:cs="Arial"/>
        </w:rPr>
        <w:t xml:space="preserve"> </w:t>
      </w:r>
      <w:proofErr w:type="spellStart"/>
      <w:r w:rsidRPr="001F06C0">
        <w:rPr>
          <w:rFonts w:ascii="Century Gothic" w:hAnsi="Century Gothic" w:cs="Arial"/>
        </w:rPr>
        <w:t>Θεσ</w:t>
      </w:r>
      <w:proofErr w:type="spellEnd"/>
      <w:r w:rsidRPr="001F06C0">
        <w:rPr>
          <w:rFonts w:ascii="Century Gothic" w:hAnsi="Century Gothic" w:cs="Arial"/>
        </w:rPr>
        <w:t>. 2:13)</w:t>
      </w:r>
    </w:p>
    <w:p w:rsidR="00E71CFF" w:rsidRDefault="00E71CFF" w:rsidP="001F06C0">
      <w:pPr>
        <w:jc w:val="both"/>
        <w:rPr>
          <w:rFonts w:ascii="Century Gothic" w:hAnsi="Century Gothic" w:cs="Arial"/>
        </w:rPr>
      </w:pPr>
      <w:r>
        <w:rPr>
          <w:rFonts w:ascii="Century Gothic" w:hAnsi="Century Gothic" w:cs="Arial"/>
        </w:rPr>
        <w:t>Επιπτώσεις της σώζουσας χάρης:</w:t>
      </w:r>
    </w:p>
    <w:p w:rsidR="00E71CFF" w:rsidRDefault="001F06C0" w:rsidP="00E71CFF">
      <w:pPr>
        <w:pStyle w:val="a3"/>
        <w:numPr>
          <w:ilvl w:val="0"/>
          <w:numId w:val="3"/>
        </w:numPr>
        <w:jc w:val="both"/>
        <w:rPr>
          <w:rFonts w:ascii="Century Gothic" w:hAnsi="Century Gothic" w:cs="Arial"/>
        </w:rPr>
      </w:pPr>
      <w:r w:rsidRPr="00E71CFF">
        <w:rPr>
          <w:rFonts w:ascii="Century Gothic" w:hAnsi="Century Gothic" w:cs="Arial"/>
          <w:b/>
        </w:rPr>
        <w:t>προσευχόμαστε</w:t>
      </w:r>
      <w:r w:rsidRPr="00E71CFF">
        <w:rPr>
          <w:rFonts w:ascii="Century Gothic" w:hAnsi="Century Gothic" w:cs="Arial"/>
        </w:rPr>
        <w:t xml:space="preserve"> </w:t>
      </w:r>
    </w:p>
    <w:p w:rsidR="00E71CFF" w:rsidRDefault="001F06C0" w:rsidP="00E71CFF">
      <w:pPr>
        <w:pStyle w:val="a3"/>
        <w:numPr>
          <w:ilvl w:val="0"/>
          <w:numId w:val="3"/>
        </w:numPr>
        <w:jc w:val="both"/>
        <w:rPr>
          <w:rFonts w:ascii="Century Gothic" w:hAnsi="Century Gothic" w:cs="Arial"/>
        </w:rPr>
      </w:pPr>
      <w:r w:rsidRPr="00E71CFF">
        <w:rPr>
          <w:rFonts w:ascii="Century Gothic" w:hAnsi="Century Gothic" w:cs="Arial"/>
          <w:b/>
        </w:rPr>
        <w:t>ευχαριστούμε</w:t>
      </w:r>
      <w:r w:rsidRPr="00E71CFF">
        <w:rPr>
          <w:rFonts w:ascii="Century Gothic" w:hAnsi="Century Gothic" w:cs="Arial"/>
        </w:rPr>
        <w:t xml:space="preserve"> </w:t>
      </w:r>
    </w:p>
    <w:p w:rsidR="00E71CFF" w:rsidRPr="001F06C0" w:rsidRDefault="001F06C0" w:rsidP="00E71CFF">
      <w:pPr>
        <w:pStyle w:val="a3"/>
        <w:numPr>
          <w:ilvl w:val="0"/>
          <w:numId w:val="3"/>
        </w:numPr>
        <w:jc w:val="both"/>
        <w:rPr>
          <w:rFonts w:ascii="Century Gothic" w:hAnsi="Century Gothic" w:cs="Arial"/>
        </w:rPr>
      </w:pPr>
      <w:r w:rsidRPr="00E71CFF">
        <w:rPr>
          <w:rFonts w:ascii="Century Gothic" w:hAnsi="Century Gothic" w:cs="Arial"/>
          <w:b/>
        </w:rPr>
        <w:t>έχουμε την πεποίθηση</w:t>
      </w:r>
      <w:r w:rsidRPr="00E71CFF">
        <w:rPr>
          <w:rFonts w:ascii="Century Gothic" w:hAnsi="Century Gothic" w:cs="Arial"/>
        </w:rPr>
        <w:t xml:space="preserve"> </w:t>
      </w:r>
    </w:p>
    <w:p w:rsidR="001F06C0" w:rsidRPr="001F06C0" w:rsidRDefault="001F06C0" w:rsidP="001F06C0">
      <w:pPr>
        <w:jc w:val="both"/>
        <w:rPr>
          <w:rFonts w:ascii="Century Gothic" w:hAnsi="Century Gothic" w:cs="Arial"/>
        </w:rPr>
      </w:pPr>
    </w:p>
    <w:p w:rsidR="00E71CFF" w:rsidRDefault="00E71CFF" w:rsidP="001F06C0">
      <w:pPr>
        <w:jc w:val="both"/>
        <w:rPr>
          <w:rFonts w:ascii="Century Gothic" w:hAnsi="Century Gothic" w:cs="Arial"/>
          <w:b/>
        </w:rPr>
      </w:pPr>
    </w:p>
    <w:p w:rsidR="001F06C0" w:rsidRPr="001F06C0" w:rsidRDefault="00737802" w:rsidP="001F06C0">
      <w:pPr>
        <w:jc w:val="both"/>
        <w:rPr>
          <w:rFonts w:ascii="Century Gothic" w:hAnsi="Century Gothic" w:cs="Arial"/>
          <w:b/>
        </w:rPr>
      </w:pPr>
      <w:r>
        <w:rPr>
          <w:rFonts w:ascii="Century Gothic" w:hAnsi="Century Gothic" w:cs="Arial"/>
          <w:b/>
        </w:rPr>
        <w:t xml:space="preserve"> Ι.Γ. Η Προσωπική Ευθύνη στη Σ</w:t>
      </w:r>
      <w:r w:rsidR="001F06C0" w:rsidRPr="001F06C0">
        <w:rPr>
          <w:rFonts w:ascii="Century Gothic" w:hAnsi="Century Gothic" w:cs="Arial"/>
          <w:b/>
        </w:rPr>
        <w:t xml:space="preserve">υγχώρηση </w:t>
      </w:r>
    </w:p>
    <w:p w:rsidR="00E71CFF" w:rsidRPr="001F06C0" w:rsidRDefault="00E71CFF" w:rsidP="00E71CFF">
      <w:pPr>
        <w:jc w:val="both"/>
        <w:rPr>
          <w:rFonts w:ascii="Century Gothic" w:hAnsi="Century Gothic" w:cs="Arial"/>
        </w:rPr>
      </w:pPr>
      <w:r>
        <w:rPr>
          <w:rFonts w:ascii="Century Gothic" w:hAnsi="Century Gothic" w:cs="Arial"/>
        </w:rPr>
        <w:t xml:space="preserve">Η </w:t>
      </w:r>
      <w:r w:rsidR="001F06C0" w:rsidRPr="001F06C0">
        <w:rPr>
          <w:rFonts w:ascii="Century Gothic" w:hAnsi="Century Gothic" w:cs="Arial"/>
        </w:rPr>
        <w:t xml:space="preserve">διαδικασία της συγχώρησης συνήθως περιλαμβάνει ένα στοιχείο ατομικής ευθύνης. </w:t>
      </w:r>
    </w:p>
    <w:p w:rsidR="001F06C0" w:rsidRPr="001F06C0" w:rsidRDefault="001F06C0" w:rsidP="001F06C0">
      <w:pPr>
        <w:jc w:val="both"/>
        <w:rPr>
          <w:rFonts w:ascii="Century Gothic" w:hAnsi="Century Gothic" w:cs="Arial"/>
        </w:rPr>
      </w:pPr>
    </w:p>
    <w:p w:rsidR="001F06C0" w:rsidRPr="001F06C0" w:rsidRDefault="001F06C0" w:rsidP="001F06C0">
      <w:pPr>
        <w:jc w:val="both"/>
        <w:rPr>
          <w:rFonts w:ascii="Century Gothic" w:hAnsi="Century Gothic" w:cs="Arial"/>
          <w:b/>
        </w:rPr>
      </w:pPr>
      <w:r w:rsidRPr="001F06C0">
        <w:rPr>
          <w:rFonts w:ascii="Century Gothic" w:hAnsi="Century Gothic" w:cs="Arial"/>
          <w:b/>
        </w:rPr>
        <w:t>Ι.Γ.1. Οι Προϋποθέσεις της Συγχώρησης</w:t>
      </w:r>
    </w:p>
    <w:p w:rsidR="001F06C0" w:rsidRPr="007A055E" w:rsidRDefault="007A055E" w:rsidP="001F06C0">
      <w:pPr>
        <w:pStyle w:val="a3"/>
        <w:numPr>
          <w:ilvl w:val="0"/>
          <w:numId w:val="4"/>
        </w:numPr>
        <w:jc w:val="both"/>
        <w:rPr>
          <w:rFonts w:ascii="Century Gothic" w:hAnsi="Century Gothic" w:cs="Arial"/>
        </w:rPr>
      </w:pPr>
      <w:r>
        <w:rPr>
          <w:rFonts w:ascii="Century Gothic" w:hAnsi="Century Gothic" w:cs="Arial"/>
        </w:rPr>
        <w:t>πίστη στον Θεό:</w:t>
      </w:r>
      <w:r w:rsidR="004669C2">
        <w:rPr>
          <w:rFonts w:ascii="Century Gothic" w:hAnsi="Century Gothic" w:cs="Arial"/>
        </w:rPr>
        <w:t xml:space="preserve"> </w:t>
      </w:r>
      <w:r w:rsidR="001F06C0" w:rsidRPr="007A055E">
        <w:rPr>
          <w:rFonts w:ascii="Century Gothic" w:hAnsi="Century Gothic" w:cs="Arial"/>
          <w:i/>
        </w:rPr>
        <w:t xml:space="preserve">αναγνώριση της θεϊκής κυριαρχία του Θεού, </w:t>
      </w:r>
      <w:r w:rsidR="00C44453">
        <w:rPr>
          <w:rFonts w:ascii="Century Gothic" w:hAnsi="Century Gothic" w:cs="Arial"/>
          <w:i/>
        </w:rPr>
        <w:t xml:space="preserve">πιστή υποταγή σε κείνον </w:t>
      </w:r>
      <w:r w:rsidR="001F06C0" w:rsidRPr="007A055E">
        <w:rPr>
          <w:rFonts w:ascii="Century Gothic" w:hAnsi="Century Gothic" w:cs="Arial"/>
          <w:i/>
        </w:rPr>
        <w:t>και εμπιστ</w:t>
      </w:r>
      <w:r w:rsidR="00C44453">
        <w:rPr>
          <w:rFonts w:ascii="Century Gothic" w:hAnsi="Century Gothic" w:cs="Arial"/>
          <w:i/>
        </w:rPr>
        <w:t>οσύνη</w:t>
      </w:r>
      <w:r w:rsidR="001F06C0" w:rsidRPr="007A055E">
        <w:rPr>
          <w:rFonts w:ascii="Century Gothic" w:hAnsi="Century Gothic" w:cs="Arial"/>
          <w:i/>
        </w:rPr>
        <w:t xml:space="preserve"> </w:t>
      </w:r>
      <w:r w:rsidR="00C44453">
        <w:rPr>
          <w:rFonts w:ascii="Century Gothic" w:hAnsi="Century Gothic" w:cs="Arial"/>
          <w:i/>
        </w:rPr>
        <w:t>σ</w:t>
      </w:r>
      <w:r w:rsidR="001F06C0" w:rsidRPr="007A055E">
        <w:rPr>
          <w:rFonts w:ascii="Century Gothic" w:hAnsi="Century Gothic" w:cs="Arial"/>
          <w:i/>
        </w:rPr>
        <w:t>το γεγονός ότι θα μας δείξει έλεος για χάρη του λυτρωτή μας Ιησού Χριστού</w:t>
      </w:r>
      <w:r w:rsidR="001F06C0" w:rsidRPr="007A055E">
        <w:rPr>
          <w:rFonts w:ascii="Century Gothic" w:hAnsi="Century Gothic" w:cs="Arial"/>
        </w:rPr>
        <w:t>.</w:t>
      </w:r>
    </w:p>
    <w:p w:rsidR="001F06C0" w:rsidRPr="001F06C0" w:rsidRDefault="001F06C0" w:rsidP="001F06C0">
      <w:pPr>
        <w:jc w:val="both"/>
        <w:rPr>
          <w:rFonts w:ascii="Century Gothic" w:hAnsi="Century Gothic" w:cs="Arial"/>
          <w:b/>
        </w:rPr>
      </w:pPr>
      <w:r w:rsidRPr="001F06C0">
        <w:rPr>
          <w:rFonts w:ascii="Century Gothic" w:hAnsi="Century Gothic" w:cs="Arial"/>
          <w:b/>
        </w:rPr>
        <w:t xml:space="preserve">Οικτίρμονας και ελεήμονας είναι ο Κύριος, μακρόθυμος και πολυέλεος. Δεν θα </w:t>
      </w:r>
      <w:proofErr w:type="spellStart"/>
      <w:r w:rsidRPr="001F06C0">
        <w:rPr>
          <w:rFonts w:ascii="Century Gothic" w:hAnsi="Century Gothic" w:cs="Arial"/>
          <w:b/>
        </w:rPr>
        <w:t>δικολογεί</w:t>
      </w:r>
      <w:proofErr w:type="spellEnd"/>
      <w:r w:rsidRPr="001F06C0">
        <w:rPr>
          <w:rFonts w:ascii="Century Gothic" w:hAnsi="Century Gothic" w:cs="Arial"/>
          <w:b/>
        </w:rPr>
        <w:t xml:space="preserve"> για πάντα ούτε θα διατηρεί την οργή του στον αιώνα. Δεν έκανε σε μας σύμφωνα με τις αμαρτίες μας ούτε ανταπέδωσε σε μας σύμφωνα με τις ανομίες μας. Επειδή, όσο είναι το ύψος τού ουρανού επάνω από τη γη, τόσο μεγάλο είναι το έλεός του σ' αυτούς που τον φοβούνται. Όσο απέχει η ανατολή από τη δύση, τόσο μακριά έστειλε από μας τις ανομίες μας. Καθώς ο πατέρας σπλαχνίζεται τα παιδιά του, έτσι και ο Κύριος σπλαχνίζεται αυτούς που τον φοβούνται</w:t>
      </w:r>
      <w:r w:rsidRPr="001F06C0">
        <w:rPr>
          <w:rFonts w:ascii="Century Gothic" w:hAnsi="Century Gothic" w:cs="Arial"/>
        </w:rPr>
        <w:t>. (</w:t>
      </w:r>
      <w:proofErr w:type="spellStart"/>
      <w:r w:rsidRPr="001F06C0">
        <w:rPr>
          <w:rFonts w:ascii="Century Gothic" w:hAnsi="Century Gothic" w:cs="Arial"/>
        </w:rPr>
        <w:t>Ψαλμ</w:t>
      </w:r>
      <w:proofErr w:type="spellEnd"/>
      <w:r w:rsidRPr="001F06C0">
        <w:rPr>
          <w:rFonts w:ascii="Century Gothic" w:hAnsi="Century Gothic" w:cs="Arial"/>
        </w:rPr>
        <w:t>. 103:8-13)</w:t>
      </w:r>
    </w:p>
    <w:p w:rsidR="001F06C0" w:rsidRPr="001F06C0" w:rsidRDefault="001F06C0" w:rsidP="001F06C0">
      <w:pPr>
        <w:jc w:val="both"/>
        <w:rPr>
          <w:rFonts w:ascii="Century Gothic" w:hAnsi="Century Gothic" w:cs="Arial"/>
        </w:rPr>
      </w:pPr>
      <w:r w:rsidRPr="001F06C0">
        <w:rPr>
          <w:rFonts w:ascii="Century Gothic" w:hAnsi="Century Gothic" w:cs="Arial"/>
        </w:rPr>
        <w:t xml:space="preserve">Παρατηρήστε ότι εκείνοι που φοβούνται τον Κύριο </w:t>
      </w:r>
      <w:r w:rsidR="00C44453" w:rsidRPr="001F06C0">
        <w:rPr>
          <w:rFonts w:ascii="Century Gothic" w:hAnsi="Century Gothic" w:cs="Arial"/>
        </w:rPr>
        <w:t xml:space="preserve">είναι </w:t>
      </w:r>
      <w:r w:rsidRPr="001F06C0">
        <w:rPr>
          <w:rFonts w:ascii="Century Gothic" w:hAnsi="Century Gothic" w:cs="Arial"/>
        </w:rPr>
        <w:t>π</w:t>
      </w:r>
      <w:r w:rsidR="00C44453">
        <w:rPr>
          <w:rFonts w:ascii="Century Gothic" w:hAnsi="Century Gothic" w:cs="Arial"/>
        </w:rPr>
        <w:t>ου θα λάβουν την συγχώρησή του</w:t>
      </w:r>
    </w:p>
    <w:p w:rsidR="001F06C0" w:rsidRPr="007A055E" w:rsidRDefault="001F06C0" w:rsidP="001F06C0">
      <w:pPr>
        <w:pStyle w:val="a3"/>
        <w:numPr>
          <w:ilvl w:val="0"/>
          <w:numId w:val="4"/>
        </w:numPr>
        <w:jc w:val="both"/>
        <w:rPr>
          <w:rFonts w:ascii="Century Gothic" w:hAnsi="Century Gothic" w:cs="Arial"/>
        </w:rPr>
      </w:pPr>
      <w:r w:rsidRPr="007A055E">
        <w:rPr>
          <w:rFonts w:ascii="Century Gothic" w:hAnsi="Century Gothic" w:cs="Arial"/>
        </w:rPr>
        <w:t>Η συντριβή είναι:</w:t>
      </w:r>
      <w:r w:rsidR="007A055E">
        <w:rPr>
          <w:rFonts w:ascii="Century Gothic" w:hAnsi="Century Gothic" w:cs="Arial"/>
        </w:rPr>
        <w:t xml:space="preserve"> </w:t>
      </w:r>
      <w:r w:rsidRPr="007A055E">
        <w:rPr>
          <w:rFonts w:ascii="Century Gothic" w:hAnsi="Century Gothic" w:cs="Arial"/>
          <w:i/>
        </w:rPr>
        <w:t>Η γνήσια λύπη για την αμα</w:t>
      </w:r>
      <w:r w:rsidR="00C44453">
        <w:rPr>
          <w:rFonts w:ascii="Century Gothic" w:hAnsi="Century Gothic" w:cs="Arial"/>
          <w:i/>
        </w:rPr>
        <w:t xml:space="preserve">ρτία· </w:t>
      </w:r>
      <w:r w:rsidRPr="007A055E">
        <w:rPr>
          <w:rFonts w:ascii="Century Gothic" w:hAnsi="Century Gothic" w:cs="Arial"/>
          <w:i/>
        </w:rPr>
        <w:t>η αληθινή μετάνοια και λύπη για την παράβαση του νόμου του Θεού</w:t>
      </w:r>
      <w:r w:rsidRPr="007A055E">
        <w:rPr>
          <w:rFonts w:ascii="Century Gothic" w:hAnsi="Century Gothic" w:cs="Arial"/>
        </w:rPr>
        <w:t>.</w:t>
      </w:r>
    </w:p>
    <w:p w:rsidR="001F06C0" w:rsidRPr="001F06C0" w:rsidRDefault="001F06C0" w:rsidP="001F06C0">
      <w:pPr>
        <w:jc w:val="both"/>
        <w:rPr>
          <w:rFonts w:ascii="Century Gothic" w:hAnsi="Century Gothic" w:cs="Arial"/>
          <w:b/>
        </w:rPr>
      </w:pPr>
      <w:r w:rsidRPr="001F06C0">
        <w:rPr>
          <w:rFonts w:ascii="Century Gothic" w:hAnsi="Century Gothic" w:cs="Arial"/>
          <w:b/>
        </w:rPr>
        <w:t>Δες, αγάπησες αλήθεια στην καρδιά, και στα ενδόμυχα θα με διδάξεις σοφία... Θυσίες τού Θεού είναι συντριμμένο πνεύμα· συντριμμένη και ταπεινωμένη καρδιά, Θεέ, δεν θα καταφρονήσεις</w:t>
      </w:r>
      <w:r w:rsidRPr="001F06C0">
        <w:rPr>
          <w:rFonts w:ascii="Century Gothic" w:hAnsi="Century Gothic" w:cs="Arial"/>
        </w:rPr>
        <w:t>. (</w:t>
      </w:r>
      <w:proofErr w:type="spellStart"/>
      <w:r w:rsidRPr="001F06C0">
        <w:rPr>
          <w:rFonts w:ascii="Century Gothic" w:hAnsi="Century Gothic" w:cs="Arial"/>
        </w:rPr>
        <w:t>Ψαλ</w:t>
      </w:r>
      <w:proofErr w:type="spellEnd"/>
      <w:r w:rsidR="00C44453">
        <w:rPr>
          <w:rFonts w:ascii="Century Gothic" w:hAnsi="Century Gothic" w:cs="Arial"/>
        </w:rPr>
        <w:t xml:space="preserve">. 51:6, </w:t>
      </w:r>
      <w:r w:rsidRPr="001F06C0">
        <w:rPr>
          <w:rFonts w:ascii="Century Gothic" w:hAnsi="Century Gothic" w:cs="Arial"/>
        </w:rPr>
        <w:t>17)</w:t>
      </w:r>
    </w:p>
    <w:p w:rsidR="001F06C0" w:rsidRPr="001F06C0" w:rsidRDefault="001F06C0" w:rsidP="001F06C0">
      <w:pPr>
        <w:jc w:val="both"/>
        <w:rPr>
          <w:rFonts w:ascii="Century Gothic" w:hAnsi="Century Gothic" w:cs="Arial"/>
        </w:rPr>
      </w:pPr>
    </w:p>
    <w:p w:rsidR="001F06C0" w:rsidRPr="001F06C0" w:rsidRDefault="001F06C0" w:rsidP="001F06C0">
      <w:pPr>
        <w:jc w:val="both"/>
        <w:rPr>
          <w:rFonts w:ascii="Century Gothic" w:hAnsi="Century Gothic" w:cs="Arial"/>
          <w:b/>
        </w:rPr>
      </w:pPr>
      <w:r w:rsidRPr="001F06C0">
        <w:rPr>
          <w:rFonts w:ascii="Century Gothic" w:hAnsi="Century Gothic" w:cs="Arial"/>
          <w:b/>
        </w:rPr>
        <w:t>Ι.Γ.2. Τα Μέσα για να λάβουμε Συγχώρηση</w:t>
      </w:r>
    </w:p>
    <w:p w:rsidR="007A055E" w:rsidRPr="001F06C0" w:rsidRDefault="001F06C0" w:rsidP="007A055E">
      <w:pPr>
        <w:jc w:val="both"/>
        <w:rPr>
          <w:rFonts w:ascii="Century Gothic" w:hAnsi="Century Gothic" w:cs="Arial"/>
        </w:rPr>
      </w:pPr>
      <w:r w:rsidRPr="001F06C0">
        <w:rPr>
          <w:rFonts w:ascii="Century Gothic" w:hAnsi="Century Gothic" w:cs="Arial"/>
        </w:rPr>
        <w:t xml:space="preserve">Κάποιες φορές, οι Χριστιανοί αποτυγχάνουν να διακρίνουν μεταξύ του μέσου της χάρης και της βάσης για τη χάρη. </w:t>
      </w:r>
    </w:p>
    <w:p w:rsidR="007A055E" w:rsidRDefault="001F06C0" w:rsidP="007A055E">
      <w:pPr>
        <w:pStyle w:val="a3"/>
        <w:numPr>
          <w:ilvl w:val="0"/>
          <w:numId w:val="4"/>
        </w:numPr>
        <w:jc w:val="both"/>
        <w:rPr>
          <w:rFonts w:ascii="Century Gothic" w:hAnsi="Century Gothic" w:cs="Arial"/>
        </w:rPr>
      </w:pPr>
      <w:r w:rsidRPr="007A055E">
        <w:rPr>
          <w:rFonts w:ascii="Century Gothic" w:hAnsi="Century Gothic" w:cs="Arial"/>
        </w:rPr>
        <w:t xml:space="preserve">η βάση είναι το έδαφος ή η αξία πάνω στην οποία βασίζεται μια πράξη ή μια συνέπεια, </w:t>
      </w:r>
    </w:p>
    <w:p w:rsidR="007A055E" w:rsidRDefault="007A055E" w:rsidP="007A055E">
      <w:pPr>
        <w:pStyle w:val="a3"/>
        <w:jc w:val="both"/>
        <w:rPr>
          <w:rFonts w:ascii="Century Gothic" w:hAnsi="Century Gothic" w:cs="Arial"/>
        </w:rPr>
      </w:pPr>
      <w:r>
        <w:rPr>
          <w:rFonts w:ascii="Century Gothic" w:hAnsi="Century Gothic" w:cs="Arial"/>
        </w:rPr>
        <w:t>Η βάση της χάρης είναι η αξία του Χριστού</w:t>
      </w:r>
    </w:p>
    <w:p w:rsidR="001F06C0" w:rsidRDefault="001F06C0" w:rsidP="007A055E">
      <w:pPr>
        <w:pStyle w:val="a3"/>
        <w:numPr>
          <w:ilvl w:val="0"/>
          <w:numId w:val="4"/>
        </w:numPr>
        <w:jc w:val="both"/>
        <w:rPr>
          <w:rFonts w:ascii="Century Gothic" w:hAnsi="Century Gothic" w:cs="Arial"/>
        </w:rPr>
      </w:pPr>
      <w:r w:rsidRPr="007A055E">
        <w:rPr>
          <w:rFonts w:ascii="Century Gothic" w:hAnsi="Century Gothic" w:cs="Arial"/>
        </w:rPr>
        <w:t>το μέσο είναι ένα εργαλείο ή ένας μηχανισμός που φέρνουν την πράξη ή τη συνέπεια σε πέρας.</w:t>
      </w:r>
    </w:p>
    <w:p w:rsidR="007A055E" w:rsidRDefault="007A055E" w:rsidP="007A055E">
      <w:pPr>
        <w:pStyle w:val="a3"/>
        <w:jc w:val="both"/>
        <w:rPr>
          <w:rFonts w:ascii="Century Gothic" w:hAnsi="Century Gothic" w:cs="Arial"/>
        </w:rPr>
      </w:pPr>
      <w:r>
        <w:rPr>
          <w:rFonts w:ascii="Century Gothic" w:hAnsi="Century Gothic" w:cs="Arial"/>
        </w:rPr>
        <w:t>Το μέσο της χάρης είναι η πίστη</w:t>
      </w:r>
    </w:p>
    <w:p w:rsidR="007A055E" w:rsidRDefault="007A055E" w:rsidP="001F06C0">
      <w:pPr>
        <w:pStyle w:val="a3"/>
        <w:numPr>
          <w:ilvl w:val="0"/>
          <w:numId w:val="5"/>
        </w:numPr>
        <w:jc w:val="both"/>
        <w:rPr>
          <w:rFonts w:ascii="Century Gothic" w:hAnsi="Century Gothic" w:cs="Arial"/>
        </w:rPr>
      </w:pPr>
      <w:r>
        <w:rPr>
          <w:rFonts w:ascii="Century Gothic" w:hAnsi="Century Gothic" w:cs="Arial"/>
        </w:rPr>
        <w:t>Προσευχή</w:t>
      </w:r>
    </w:p>
    <w:p w:rsidR="001F06C0" w:rsidRPr="007A055E" w:rsidRDefault="007A055E" w:rsidP="007A055E">
      <w:pPr>
        <w:pStyle w:val="a3"/>
        <w:ind w:left="2160"/>
        <w:jc w:val="both"/>
        <w:rPr>
          <w:rFonts w:ascii="Century Gothic" w:hAnsi="Century Gothic" w:cs="Arial"/>
        </w:rPr>
      </w:pPr>
      <w:r>
        <w:rPr>
          <w:rFonts w:ascii="Century Gothic" w:hAnsi="Century Gothic" w:cs="Arial"/>
        </w:rPr>
        <w:t xml:space="preserve"> Η</w:t>
      </w:r>
      <w:r w:rsidR="001F06C0" w:rsidRPr="007A055E">
        <w:rPr>
          <w:rFonts w:ascii="Century Gothic" w:hAnsi="Century Gothic" w:cs="Arial"/>
        </w:rPr>
        <w:t xml:space="preserve"> προσευχή παρουσιάζεται ως ένα συνηθισμένο μέσο έκκλησης προς τον Θεό για χάρη και συγχώρηση. </w:t>
      </w:r>
    </w:p>
    <w:p w:rsidR="001F06C0" w:rsidRPr="001F06C0" w:rsidRDefault="001F06C0" w:rsidP="001F06C0">
      <w:pPr>
        <w:jc w:val="both"/>
        <w:rPr>
          <w:rFonts w:ascii="Century Gothic" w:hAnsi="Century Gothic" w:cs="Arial"/>
        </w:rPr>
      </w:pPr>
      <w:r w:rsidRPr="001F06C0">
        <w:rPr>
          <w:rFonts w:ascii="Century Gothic" w:hAnsi="Century Gothic" w:cs="Arial"/>
          <w:b/>
        </w:rPr>
        <w:t>Αν ομολογούμε τις αμαρτίες μας, ο Θεός είναι πιστός και δίκαιος ώστε να συγχωρήσει σε μας τις αμαρτίες, και να μας καθαρίσει από κάθε αδικία</w:t>
      </w:r>
      <w:r w:rsidRPr="001F06C0">
        <w:rPr>
          <w:rFonts w:ascii="Century Gothic" w:hAnsi="Century Gothic" w:cs="Arial"/>
        </w:rPr>
        <w:t>. (Α</w:t>
      </w:r>
      <w:r w:rsidR="00C44453">
        <w:rPr>
          <w:rFonts w:ascii="Century Gothic" w:hAnsi="Century Gothic" w:cs="Arial"/>
        </w:rPr>
        <w:t xml:space="preserve">΄ </w:t>
      </w:r>
      <w:proofErr w:type="spellStart"/>
      <w:r w:rsidRPr="001F06C0">
        <w:rPr>
          <w:rFonts w:ascii="Century Gothic" w:hAnsi="Century Gothic" w:cs="Arial"/>
        </w:rPr>
        <w:t>Ιωαν</w:t>
      </w:r>
      <w:proofErr w:type="spellEnd"/>
      <w:r w:rsidRPr="001F06C0">
        <w:rPr>
          <w:rFonts w:ascii="Century Gothic" w:hAnsi="Century Gothic" w:cs="Arial"/>
        </w:rPr>
        <w:t>. 1:9)</w:t>
      </w:r>
    </w:p>
    <w:p w:rsidR="001F06C0" w:rsidRPr="001F06C0" w:rsidRDefault="007A055E" w:rsidP="001F06C0">
      <w:pPr>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sidR="001F06C0" w:rsidRPr="001F06C0">
        <w:rPr>
          <w:rFonts w:ascii="Century Gothic" w:hAnsi="Century Gothic" w:cs="Arial"/>
        </w:rPr>
        <w:t>Και λαβαίνουμε τη συγχώρηση αυτή ζητώντας την απλά με πίστη.</w:t>
      </w:r>
    </w:p>
    <w:p w:rsidR="001F06C0" w:rsidRPr="001F06C0" w:rsidRDefault="001F06C0" w:rsidP="001F06C0">
      <w:pPr>
        <w:jc w:val="both"/>
        <w:rPr>
          <w:rFonts w:ascii="Century Gothic" w:hAnsi="Century Gothic" w:cs="Arial"/>
        </w:rPr>
      </w:pPr>
      <w:r w:rsidRPr="001F06C0">
        <w:rPr>
          <w:rFonts w:ascii="Century Gothic" w:hAnsi="Century Gothic" w:cs="Arial"/>
        </w:rPr>
        <w:t xml:space="preserve">Μας λέει ο θεολόγος </w:t>
      </w:r>
      <w:r w:rsidRPr="001F06C0">
        <w:rPr>
          <w:rFonts w:ascii="Century Gothic" w:hAnsi="Century Gothic" w:cs="Arial"/>
          <w:lang w:val="en-US"/>
        </w:rPr>
        <w:t>Dr</w:t>
      </w:r>
      <w:r w:rsidRPr="001F06C0">
        <w:rPr>
          <w:rFonts w:ascii="Century Gothic" w:hAnsi="Century Gothic" w:cs="Arial"/>
        </w:rPr>
        <w:t xml:space="preserve">. </w:t>
      </w:r>
      <w:r w:rsidRPr="001F06C0">
        <w:rPr>
          <w:rFonts w:ascii="Century Gothic" w:hAnsi="Century Gothic" w:cs="Arial"/>
          <w:lang w:val="en-US"/>
        </w:rPr>
        <w:t>J</w:t>
      </w:r>
      <w:r w:rsidRPr="001F06C0">
        <w:rPr>
          <w:rFonts w:ascii="Century Gothic" w:hAnsi="Century Gothic" w:cs="Arial"/>
        </w:rPr>
        <w:t xml:space="preserve">. </w:t>
      </w:r>
      <w:proofErr w:type="spellStart"/>
      <w:r w:rsidRPr="001F06C0">
        <w:rPr>
          <w:rFonts w:ascii="Century Gothic" w:hAnsi="Century Gothic" w:cs="Arial"/>
          <w:lang w:val="en-US"/>
        </w:rPr>
        <w:t>Ligon</w:t>
      </w:r>
      <w:proofErr w:type="spellEnd"/>
      <w:r w:rsidRPr="001F06C0">
        <w:rPr>
          <w:rFonts w:ascii="Century Gothic" w:hAnsi="Century Gothic" w:cs="Arial"/>
        </w:rPr>
        <w:t xml:space="preserve"> </w:t>
      </w:r>
      <w:r w:rsidRPr="001F06C0">
        <w:rPr>
          <w:rFonts w:ascii="Century Gothic" w:hAnsi="Century Gothic" w:cs="Arial"/>
          <w:lang w:val="en-US"/>
        </w:rPr>
        <w:t>Duncan</w:t>
      </w:r>
      <w:r w:rsidRPr="001F06C0">
        <w:rPr>
          <w:rFonts w:ascii="Century Gothic" w:hAnsi="Century Gothic" w:cs="Arial"/>
        </w:rPr>
        <w:t xml:space="preserve"> τα εξής:</w:t>
      </w:r>
    </w:p>
    <w:p w:rsidR="001F06C0" w:rsidRPr="001F06C0" w:rsidRDefault="001F06C0" w:rsidP="001F06C0">
      <w:pPr>
        <w:jc w:val="both"/>
        <w:rPr>
          <w:rFonts w:ascii="Century Gothic" w:hAnsi="Century Gothic" w:cs="Arial"/>
          <w:b/>
        </w:rPr>
      </w:pPr>
    </w:p>
    <w:p w:rsidR="00AF4638" w:rsidRDefault="007A055E" w:rsidP="001F06C0">
      <w:pPr>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sidR="001F06C0" w:rsidRPr="001F06C0">
        <w:rPr>
          <w:rFonts w:ascii="Century Gothic" w:hAnsi="Century Gothic" w:cs="Arial"/>
        </w:rPr>
        <w:t xml:space="preserve">οι προσευχές μεσιτείας λειτουργούν κάποιες φορές ως ασυνήθιστα μέσα </w:t>
      </w:r>
      <w:r w:rsidR="00AF4638">
        <w:rPr>
          <w:rFonts w:ascii="Century Gothic" w:hAnsi="Century Gothic" w:cs="Arial"/>
        </w:rPr>
        <w:tab/>
      </w:r>
      <w:r w:rsidR="00AF4638">
        <w:rPr>
          <w:rFonts w:ascii="Century Gothic" w:hAnsi="Century Gothic" w:cs="Arial"/>
        </w:rPr>
        <w:tab/>
      </w:r>
      <w:r w:rsidR="00AF4638">
        <w:rPr>
          <w:rFonts w:ascii="Century Gothic" w:hAnsi="Century Gothic" w:cs="Arial"/>
        </w:rPr>
        <w:tab/>
      </w:r>
      <w:r w:rsidR="00AF4638">
        <w:rPr>
          <w:rFonts w:ascii="Century Gothic" w:hAnsi="Century Gothic" w:cs="Arial"/>
        </w:rPr>
        <w:tab/>
      </w:r>
      <w:r w:rsidR="001F06C0" w:rsidRPr="001F06C0">
        <w:rPr>
          <w:rFonts w:ascii="Century Gothic" w:hAnsi="Century Gothic" w:cs="Arial"/>
        </w:rPr>
        <w:t xml:space="preserve">συγχώρησης. </w:t>
      </w:r>
    </w:p>
    <w:p w:rsidR="001F06C0" w:rsidRPr="001F06C0" w:rsidRDefault="00AF4638" w:rsidP="001F06C0">
      <w:pPr>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sidR="001F06C0" w:rsidRPr="001F06C0">
        <w:rPr>
          <w:rFonts w:ascii="Century Gothic" w:hAnsi="Century Gothic" w:cs="Arial"/>
        </w:rPr>
        <w:t>Η μεσιτεία μπορεί να οριστεί ως: μεσολάβηση ή παράκληση ή προσευχή για χάρη κάποιου άλλου.</w:t>
      </w:r>
    </w:p>
    <w:p w:rsidR="001F06C0" w:rsidRPr="00AF4638" w:rsidRDefault="001F06C0" w:rsidP="00AF4638">
      <w:pPr>
        <w:pStyle w:val="a3"/>
        <w:numPr>
          <w:ilvl w:val="0"/>
          <w:numId w:val="5"/>
        </w:numPr>
        <w:jc w:val="both"/>
        <w:rPr>
          <w:rFonts w:ascii="Century Gothic" w:hAnsi="Century Gothic" w:cs="Arial"/>
        </w:rPr>
      </w:pPr>
      <w:r w:rsidRPr="00AF4638">
        <w:rPr>
          <w:rFonts w:ascii="Century Gothic" w:hAnsi="Century Gothic" w:cs="Arial"/>
        </w:rPr>
        <w:t>ιερές τελετές, κυρίως το βάπτισμα και το Δείπνο του Κυρίου.</w:t>
      </w:r>
    </w:p>
    <w:p w:rsidR="001F06C0" w:rsidRPr="001F06C0" w:rsidRDefault="001F06C0" w:rsidP="001F06C0">
      <w:pPr>
        <w:jc w:val="both"/>
        <w:rPr>
          <w:rFonts w:ascii="Century Gothic" w:hAnsi="Century Gothic" w:cs="Arial"/>
        </w:rPr>
      </w:pPr>
      <w:r w:rsidRPr="001F06C0">
        <w:rPr>
          <w:rFonts w:ascii="Century Gothic" w:hAnsi="Century Gothic" w:cs="Arial"/>
          <w:b/>
        </w:rPr>
        <w:t>Και, τώρα, γιατί βραδύνεις; Αφού σηκωθείς, βαπτίσου και καθαρίσου από τις αμαρτίες σου, με το να επικαλεστείς το όνομα του Κυρίου</w:t>
      </w:r>
      <w:r w:rsidRPr="001F06C0">
        <w:rPr>
          <w:rFonts w:ascii="Century Gothic" w:hAnsi="Century Gothic" w:cs="Arial"/>
        </w:rPr>
        <w:t>. (</w:t>
      </w:r>
      <w:proofErr w:type="spellStart"/>
      <w:r w:rsidRPr="001F06C0">
        <w:rPr>
          <w:rFonts w:ascii="Century Gothic" w:hAnsi="Century Gothic" w:cs="Arial"/>
        </w:rPr>
        <w:t>Πραξ</w:t>
      </w:r>
      <w:proofErr w:type="spellEnd"/>
      <w:r w:rsidRPr="001F06C0">
        <w:rPr>
          <w:rFonts w:ascii="Century Gothic" w:hAnsi="Century Gothic" w:cs="Arial"/>
        </w:rPr>
        <w:t>. 22:16)</w:t>
      </w:r>
    </w:p>
    <w:p w:rsidR="00AF4638" w:rsidRDefault="00AF4638" w:rsidP="001F06C0">
      <w:pPr>
        <w:jc w:val="both"/>
        <w:rPr>
          <w:rFonts w:ascii="Century Gothic" w:hAnsi="Century Gothic" w:cs="Arial"/>
        </w:rPr>
      </w:pPr>
    </w:p>
    <w:p w:rsidR="001F06C0" w:rsidRPr="001F06C0" w:rsidRDefault="001F06C0" w:rsidP="001F06C0">
      <w:pPr>
        <w:jc w:val="both"/>
        <w:rPr>
          <w:rFonts w:ascii="Century Gothic" w:hAnsi="Century Gothic" w:cs="Arial"/>
        </w:rPr>
      </w:pPr>
      <w:r w:rsidRPr="001F06C0">
        <w:rPr>
          <w:rFonts w:ascii="Century Gothic" w:hAnsi="Century Gothic" w:cs="Arial"/>
          <w:b/>
        </w:rPr>
        <w:t>Το ποτήρι της ευλογίας, που ευλογούμε, δεν είναι κοινωνία τού αίματος του Χριστού; Ο άρτος, που κόβουμε, δεν είναι κοινωνία τού σώματος του Χριστού;</w:t>
      </w:r>
      <w:r w:rsidR="00C44453">
        <w:rPr>
          <w:rFonts w:ascii="Century Gothic" w:hAnsi="Century Gothic" w:cs="Arial"/>
        </w:rPr>
        <w:t xml:space="preserve"> (Α΄</w:t>
      </w:r>
      <w:r w:rsidRPr="001F06C0">
        <w:rPr>
          <w:rFonts w:ascii="Century Gothic" w:hAnsi="Century Gothic" w:cs="Arial"/>
        </w:rPr>
        <w:t xml:space="preserve"> </w:t>
      </w:r>
      <w:proofErr w:type="spellStart"/>
      <w:r w:rsidRPr="001F06C0">
        <w:rPr>
          <w:rFonts w:ascii="Century Gothic" w:hAnsi="Century Gothic" w:cs="Arial"/>
        </w:rPr>
        <w:t>Κορ</w:t>
      </w:r>
      <w:proofErr w:type="spellEnd"/>
      <w:r w:rsidRPr="001F06C0">
        <w:rPr>
          <w:rFonts w:ascii="Century Gothic" w:hAnsi="Century Gothic" w:cs="Arial"/>
        </w:rPr>
        <w:t>. 10:16)</w:t>
      </w:r>
    </w:p>
    <w:p w:rsidR="00AF4638" w:rsidRDefault="001F06C0" w:rsidP="00AF4638">
      <w:pPr>
        <w:jc w:val="both"/>
        <w:rPr>
          <w:rFonts w:ascii="Century Gothic" w:hAnsi="Century Gothic" w:cs="Arial"/>
        </w:rPr>
      </w:pPr>
      <w:r w:rsidRPr="001F06C0">
        <w:rPr>
          <w:rFonts w:ascii="Century Gothic" w:hAnsi="Century Gothic" w:cs="Arial"/>
        </w:rPr>
        <w:t xml:space="preserve">Η συγχώρηση των αμαρτιών είναι μια μεγάλη ευλογία της σωτηρίας την οποία γευόμαστε σε όλη την Χριστιανική μας ζωή. </w:t>
      </w:r>
    </w:p>
    <w:p w:rsidR="009A322C" w:rsidRPr="000442C7" w:rsidRDefault="009A322C" w:rsidP="009A322C">
      <w:pPr>
        <w:jc w:val="both"/>
        <w:rPr>
          <w:rFonts w:ascii="Century Gothic" w:hAnsi="Century Gothic" w:cs="Arial"/>
          <w:b/>
        </w:rPr>
      </w:pPr>
      <w:r w:rsidRPr="000442C7">
        <w:rPr>
          <w:rFonts w:ascii="Century Gothic" w:hAnsi="Century Gothic" w:cs="Arial"/>
          <w:b/>
        </w:rPr>
        <w:t xml:space="preserve">ΙΙ.Η Ανάσταση του σώματος </w:t>
      </w:r>
    </w:p>
    <w:p w:rsidR="009A322C" w:rsidRPr="000442C7" w:rsidRDefault="004669C2" w:rsidP="009A322C">
      <w:pPr>
        <w:jc w:val="both"/>
        <w:rPr>
          <w:rFonts w:ascii="Century Gothic" w:hAnsi="Century Gothic" w:cs="Arial"/>
        </w:rPr>
      </w:pPr>
      <w:r>
        <w:rPr>
          <w:rFonts w:ascii="Century Gothic" w:hAnsi="Century Gothic" w:cs="Arial"/>
        </w:rPr>
        <w:t xml:space="preserve">Όταν </w:t>
      </w:r>
      <w:r w:rsidR="00AC0690">
        <w:rPr>
          <w:rFonts w:ascii="Century Gothic" w:hAnsi="Century Gothic" w:cs="Arial"/>
        </w:rPr>
        <w:t xml:space="preserve">λέει εδώ </w:t>
      </w:r>
      <w:r w:rsidR="009A322C" w:rsidRPr="000442C7">
        <w:rPr>
          <w:rFonts w:ascii="Century Gothic" w:hAnsi="Century Gothic" w:cs="Arial"/>
        </w:rPr>
        <w:t>«</w:t>
      </w:r>
      <w:r w:rsidR="00AC0690">
        <w:rPr>
          <w:rFonts w:ascii="Century Gothic" w:hAnsi="Century Gothic" w:cs="Arial"/>
        </w:rPr>
        <w:t xml:space="preserve">σαρκός </w:t>
      </w:r>
      <w:proofErr w:type="spellStart"/>
      <w:r w:rsidR="00AC0690">
        <w:rPr>
          <w:rFonts w:ascii="Century Gothic" w:hAnsi="Century Gothic" w:cs="Arial"/>
        </w:rPr>
        <w:t>ανάστασιν</w:t>
      </w:r>
      <w:proofErr w:type="spellEnd"/>
      <w:r w:rsidR="00AC0690">
        <w:rPr>
          <w:rFonts w:ascii="Century Gothic" w:hAnsi="Century Gothic" w:cs="Arial"/>
        </w:rPr>
        <w:t>» έχει υπόψη τη</w:t>
      </w:r>
      <w:r w:rsidR="009A322C" w:rsidRPr="000442C7">
        <w:rPr>
          <w:rFonts w:ascii="Century Gothic" w:hAnsi="Century Gothic" w:cs="Arial"/>
        </w:rPr>
        <w:t xml:space="preserve"> γενική ανάσταση – την ανάσταση όλων των ανθρώπων όταν θα επιστρέψει ξανά ο Χριστός με δόξα.</w:t>
      </w:r>
    </w:p>
    <w:p w:rsidR="004669C2" w:rsidRDefault="004669C2" w:rsidP="009A322C">
      <w:pPr>
        <w:jc w:val="both"/>
        <w:rPr>
          <w:rFonts w:ascii="Century Gothic" w:hAnsi="Century Gothic" w:cs="Arial"/>
          <w:b/>
        </w:rPr>
      </w:pPr>
    </w:p>
    <w:p w:rsidR="009A322C" w:rsidRPr="000442C7" w:rsidRDefault="009A322C" w:rsidP="009A322C">
      <w:pPr>
        <w:jc w:val="both"/>
        <w:rPr>
          <w:rFonts w:ascii="Century Gothic" w:hAnsi="Century Gothic" w:cs="Arial"/>
          <w:b/>
        </w:rPr>
      </w:pPr>
      <w:r w:rsidRPr="000442C7">
        <w:rPr>
          <w:rFonts w:ascii="Century Gothic" w:hAnsi="Century Gothic" w:cs="Arial"/>
          <w:b/>
        </w:rPr>
        <w:t xml:space="preserve">ΙΙ.Α. Η Κατάρα της φθοράς και του θανάτου </w:t>
      </w:r>
    </w:p>
    <w:p w:rsidR="009A322C" w:rsidRPr="000442C7" w:rsidRDefault="009A322C" w:rsidP="009A322C">
      <w:pPr>
        <w:jc w:val="both"/>
        <w:rPr>
          <w:rFonts w:ascii="Century Gothic" w:hAnsi="Century Gothic" w:cs="Arial"/>
        </w:rPr>
      </w:pPr>
      <w:r w:rsidRPr="000442C7">
        <w:rPr>
          <w:rFonts w:ascii="Century Gothic" w:hAnsi="Century Gothic" w:cs="Arial"/>
        </w:rPr>
        <w:t>Όταν όμως ο Αδάμ και η Εύα αμάρτησαν, η αμαρτία διέφθειρε όχι μόνο τις ψυχές τους αλλά και τα σώματά τους. Η διαφθορά αυτή των σωμάτων τους συντέλεσε τελικά στον φυσικό τους θάνατο. Ακούστε την κατάρα του Θεού στον Αδάμ στο βιβλίο της Γένεσης κεφ. 3:19:</w:t>
      </w:r>
    </w:p>
    <w:p w:rsidR="009A322C" w:rsidRPr="000442C7" w:rsidRDefault="009A322C" w:rsidP="009A322C">
      <w:pPr>
        <w:jc w:val="both"/>
        <w:rPr>
          <w:rFonts w:ascii="Century Gothic" w:hAnsi="Century Gothic" w:cs="Arial"/>
        </w:rPr>
      </w:pPr>
      <w:r w:rsidRPr="000442C7">
        <w:rPr>
          <w:rFonts w:ascii="Century Gothic" w:hAnsi="Century Gothic" w:cs="Arial"/>
          <w:b/>
        </w:rPr>
        <w:t>με τον ιδρώτα του προσώπου σου θα τρως το ψωμί σου, μέχρις ότου επιστρέψεις στη γη, από την οποία πάρθηκες· επειδή, γη είσαι και σε γη θα επιστρέψεις</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(Γεν. 3:19)</w:t>
      </w:r>
    </w:p>
    <w:p w:rsidR="009A322C" w:rsidRPr="000442C7" w:rsidRDefault="009A322C" w:rsidP="009A322C">
      <w:pPr>
        <w:jc w:val="both"/>
        <w:rPr>
          <w:rFonts w:ascii="Century Gothic" w:hAnsi="Century Gothic" w:cs="Arial"/>
        </w:rPr>
      </w:pPr>
      <w:r w:rsidRPr="000442C7">
        <w:rPr>
          <w:rFonts w:ascii="Century Gothic" w:hAnsi="Century Gothic" w:cs="Arial"/>
          <w:b/>
        </w:rPr>
        <w:t>Γι' αυτό, όπως διαμέσου ενός ανθρώπου η αμαρτία μπήκε μέσα στον κόσμο, και με την αμαρτία ο θάνατος, και με τον τρόπο αυτό ο θάνατος πέρασε μέσα σε όλους τούς ανθρώπους, για τον λόγο ότι όλοι αμάρτησαν</w:t>
      </w:r>
      <w:r w:rsidRPr="000442C7">
        <w:rPr>
          <w:rFonts w:ascii="Century Gothic" w:hAnsi="Century Gothic" w:cs="Arial"/>
        </w:rPr>
        <w:t>· (</w:t>
      </w:r>
      <w:proofErr w:type="spellStart"/>
      <w:r w:rsidRPr="000442C7">
        <w:rPr>
          <w:rFonts w:ascii="Century Gothic" w:hAnsi="Century Gothic" w:cs="Arial"/>
        </w:rPr>
        <w:t>Ρωμ</w:t>
      </w:r>
      <w:proofErr w:type="spellEnd"/>
      <w:r w:rsidRPr="000442C7">
        <w:rPr>
          <w:rFonts w:ascii="Century Gothic" w:hAnsi="Century Gothic" w:cs="Arial"/>
        </w:rPr>
        <w:t>. 5:12)</w:t>
      </w:r>
    </w:p>
    <w:p w:rsidR="009A322C" w:rsidRPr="000442C7" w:rsidRDefault="009A322C" w:rsidP="009A322C">
      <w:pPr>
        <w:jc w:val="both"/>
        <w:rPr>
          <w:rFonts w:ascii="Century Gothic" w:hAnsi="Century Gothic" w:cs="Arial"/>
        </w:rPr>
      </w:pPr>
    </w:p>
    <w:p w:rsidR="009A322C" w:rsidRPr="000442C7" w:rsidRDefault="009A322C" w:rsidP="009A322C">
      <w:pPr>
        <w:jc w:val="both"/>
        <w:rPr>
          <w:rFonts w:ascii="Century Gothic" w:hAnsi="Century Gothic" w:cs="Arial"/>
          <w:b/>
        </w:rPr>
      </w:pPr>
      <w:r w:rsidRPr="000442C7">
        <w:rPr>
          <w:rFonts w:ascii="Century Gothic" w:hAnsi="Century Gothic" w:cs="Arial"/>
          <w:b/>
        </w:rPr>
        <w:t xml:space="preserve">ΙΙ.Β. Το Ευαγγέλιο για τα φυσικά μας σώματα </w:t>
      </w:r>
    </w:p>
    <w:p w:rsidR="009A322C" w:rsidRPr="000442C7" w:rsidRDefault="00BA0549" w:rsidP="009A322C">
      <w:pPr>
        <w:jc w:val="both"/>
        <w:rPr>
          <w:rFonts w:ascii="Century Gothic" w:hAnsi="Century Gothic" w:cs="Arial"/>
        </w:rPr>
      </w:pPr>
      <w:r>
        <w:rPr>
          <w:rFonts w:ascii="Century Gothic" w:hAnsi="Century Gothic" w:cs="Arial"/>
        </w:rPr>
        <w:t>Η</w:t>
      </w:r>
      <w:r w:rsidR="009A322C" w:rsidRPr="000442C7">
        <w:rPr>
          <w:rFonts w:ascii="Century Gothic" w:hAnsi="Century Gothic" w:cs="Arial"/>
        </w:rPr>
        <w:t xml:space="preserve"> Γραφή μας διδάσκει ξεκάθαρα τα καλά νέα ότι όχι μόνο οι ψυχές μας, αλλά και τα σώματά μας, θα δοξαστούν όταν ο Χριστός θα ξανάρθει.</w:t>
      </w:r>
    </w:p>
    <w:p w:rsidR="00BA0549" w:rsidRDefault="00BA0549" w:rsidP="009A322C">
      <w:pPr>
        <w:jc w:val="both"/>
        <w:rPr>
          <w:rFonts w:ascii="Century Gothic" w:hAnsi="Century Gothic" w:cs="Arial"/>
        </w:rPr>
      </w:pPr>
    </w:p>
    <w:p w:rsidR="009A322C" w:rsidRPr="000442C7" w:rsidRDefault="009A322C" w:rsidP="009A322C">
      <w:pPr>
        <w:jc w:val="both"/>
        <w:rPr>
          <w:rFonts w:ascii="Century Gothic" w:hAnsi="Century Gothic" w:cs="Arial"/>
          <w:b/>
        </w:rPr>
      </w:pPr>
      <w:r w:rsidRPr="000442C7">
        <w:rPr>
          <w:rFonts w:ascii="Century Gothic" w:hAnsi="Century Gothic" w:cs="Arial"/>
          <w:b/>
        </w:rPr>
        <w:t>ΙΙ.Β.1. Η Παλαιά Διαθήκη</w:t>
      </w:r>
    </w:p>
    <w:p w:rsidR="009A322C" w:rsidRPr="000442C7" w:rsidRDefault="00BA0549" w:rsidP="00BA0549">
      <w:pPr>
        <w:jc w:val="both"/>
        <w:rPr>
          <w:rFonts w:ascii="Century Gothic" w:hAnsi="Century Gothic" w:cs="Arial"/>
        </w:rPr>
      </w:pPr>
      <w:r>
        <w:rPr>
          <w:rFonts w:ascii="Century Gothic" w:hAnsi="Century Gothic" w:cs="Arial"/>
        </w:rPr>
        <w:t>Η</w:t>
      </w:r>
      <w:r w:rsidR="009A322C" w:rsidRPr="000442C7">
        <w:rPr>
          <w:rFonts w:ascii="Century Gothic" w:hAnsi="Century Gothic" w:cs="Arial"/>
        </w:rPr>
        <w:t xml:space="preserve"> λέξη ευαγγέλιο, που σημαίνει τα καλά νέα, στην ουσία έρχεται από την Παλαιά Διαθήκη. </w:t>
      </w:r>
    </w:p>
    <w:p w:rsidR="009A322C" w:rsidRPr="000442C7" w:rsidRDefault="009A322C" w:rsidP="009A322C">
      <w:pPr>
        <w:jc w:val="both"/>
        <w:rPr>
          <w:rFonts w:ascii="Century Gothic" w:hAnsi="Century Gothic" w:cs="Arial"/>
        </w:rPr>
      </w:pPr>
      <w:r w:rsidRPr="000442C7">
        <w:rPr>
          <w:rFonts w:ascii="Century Gothic" w:hAnsi="Century Gothic" w:cs="Arial"/>
          <w:b/>
        </w:rPr>
        <w:t>Πόσο ωραία είναι επάνω στα βουνά τα πόδια εκείνου που ευαγγελίζεται, εκείνου που κηρύττει ειρήνη! Εκείνου που ευαγγελίζεται αγαθά, εκείνου που κηρύττει σωτηρία, εκείνου που λέει στη Σιών: Ο Θεός σου βασιλεύει</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w:t>
      </w:r>
      <w:proofErr w:type="spellStart"/>
      <w:r w:rsidRPr="000442C7">
        <w:rPr>
          <w:rFonts w:ascii="Century Gothic" w:hAnsi="Century Gothic" w:cs="Arial"/>
        </w:rPr>
        <w:t>Ησα</w:t>
      </w:r>
      <w:proofErr w:type="spellEnd"/>
      <w:r w:rsidRPr="000442C7">
        <w:rPr>
          <w:rFonts w:ascii="Century Gothic" w:hAnsi="Century Gothic" w:cs="Arial"/>
        </w:rPr>
        <w:t>. 52:7)</w:t>
      </w:r>
    </w:p>
    <w:p w:rsidR="00BA0549" w:rsidRDefault="00BA0549" w:rsidP="009A322C">
      <w:pPr>
        <w:jc w:val="both"/>
        <w:rPr>
          <w:rFonts w:ascii="Century Gothic" w:hAnsi="Century Gothic" w:cs="Arial"/>
        </w:rPr>
      </w:pPr>
    </w:p>
    <w:p w:rsidR="009A322C" w:rsidRPr="000442C7" w:rsidRDefault="00BA0549" w:rsidP="00BA0549">
      <w:pPr>
        <w:jc w:val="both"/>
        <w:rPr>
          <w:rFonts w:ascii="Century Gothic" w:hAnsi="Century Gothic" w:cs="Arial"/>
        </w:rPr>
      </w:pPr>
      <w:r>
        <w:rPr>
          <w:rFonts w:ascii="Century Gothic" w:hAnsi="Century Gothic" w:cs="Arial"/>
        </w:rPr>
        <w:t xml:space="preserve"> Η</w:t>
      </w:r>
      <w:r w:rsidR="009A322C" w:rsidRPr="000442C7">
        <w:rPr>
          <w:rFonts w:ascii="Century Gothic" w:hAnsi="Century Gothic" w:cs="Arial"/>
        </w:rPr>
        <w:t xml:space="preserve"> σωτηρία που ο Θεός παρείχε στην Παλ</w:t>
      </w:r>
      <w:r w:rsidR="00AC0690">
        <w:rPr>
          <w:rFonts w:ascii="Century Gothic" w:hAnsi="Century Gothic" w:cs="Arial"/>
        </w:rPr>
        <w:t>αιά Διαθήκη ήταν βασισμένη στη</w:t>
      </w:r>
      <w:r w:rsidR="009A322C" w:rsidRPr="000442C7">
        <w:rPr>
          <w:rFonts w:ascii="Century Gothic" w:hAnsi="Century Gothic" w:cs="Arial"/>
        </w:rPr>
        <w:t xml:space="preserve"> μελλοντική νίκη του Χριστού. </w:t>
      </w:r>
    </w:p>
    <w:p w:rsidR="009A322C" w:rsidRPr="000442C7" w:rsidRDefault="009A322C" w:rsidP="009A322C">
      <w:pPr>
        <w:jc w:val="both"/>
        <w:rPr>
          <w:rFonts w:ascii="Century Gothic" w:hAnsi="Century Gothic" w:cs="Arial"/>
          <w:b/>
        </w:rPr>
      </w:pPr>
      <w:r w:rsidRPr="000442C7">
        <w:rPr>
          <w:rFonts w:ascii="Century Gothic" w:hAnsi="Century Gothic" w:cs="Arial"/>
          <w:b/>
        </w:rPr>
        <w:t>Επειδή, ο νόμος, ο οποίος αποτελεί σκιά των μελλοντικών αγαθών, όχι την ίδια την εικόνα των πραγμάτων, δεν μπορεί ποτέ με τις ίδιες θυσίες που προσφέρονται, πάντοτε, κάθε χρόνο, να τελειοποιήσει αυτούς που προσέρχονται.</w:t>
      </w:r>
    </w:p>
    <w:p w:rsidR="009A322C" w:rsidRPr="000442C7" w:rsidRDefault="009A322C" w:rsidP="009A322C">
      <w:pPr>
        <w:jc w:val="both"/>
        <w:rPr>
          <w:rFonts w:ascii="Century Gothic" w:hAnsi="Century Gothic" w:cs="Arial"/>
          <w:b/>
        </w:rPr>
      </w:pPr>
      <w:r w:rsidRPr="000442C7">
        <w:rPr>
          <w:rFonts w:ascii="Century Gothic" w:hAnsi="Century Gothic" w:cs="Arial"/>
          <w:b/>
        </w:rPr>
        <w:t>Για τον λόγο ότι, τότε θα έπαυαν να προσφέρονται· δεδομένου ότι, οι λατρευτές, αφού καθαρίστηκαν μια φορά, δεν θα είχαν πλέον καμιά συνείδηση αμαρτιών.</w:t>
      </w:r>
    </w:p>
    <w:p w:rsidR="009A322C" w:rsidRPr="000442C7" w:rsidRDefault="009A322C" w:rsidP="009A322C">
      <w:pPr>
        <w:jc w:val="both"/>
        <w:rPr>
          <w:rFonts w:ascii="Century Gothic" w:hAnsi="Century Gothic" w:cs="Arial"/>
          <w:b/>
        </w:rPr>
      </w:pPr>
      <w:r w:rsidRPr="000442C7">
        <w:rPr>
          <w:rFonts w:ascii="Century Gothic" w:hAnsi="Century Gothic" w:cs="Arial"/>
          <w:b/>
        </w:rPr>
        <w:t>Αλλά, με τις θυσίες αυτές γίνεται κάθε χρόνο ανάμνηση των αμαρτιών.</w:t>
      </w:r>
    </w:p>
    <w:p w:rsidR="009A322C" w:rsidRPr="000442C7" w:rsidRDefault="009A322C" w:rsidP="009A322C">
      <w:pPr>
        <w:jc w:val="both"/>
        <w:rPr>
          <w:rFonts w:ascii="Century Gothic" w:hAnsi="Century Gothic" w:cs="Arial"/>
          <w:b/>
        </w:rPr>
      </w:pPr>
      <w:r w:rsidRPr="000442C7">
        <w:rPr>
          <w:rFonts w:ascii="Century Gothic" w:hAnsi="Century Gothic" w:cs="Arial"/>
          <w:b/>
        </w:rPr>
        <w:t>Επειδή, είναι αδύνατον το αίμα ταύρων και τράγων να αφαιρεί αμαρτίες.</w:t>
      </w:r>
    </w:p>
    <w:p w:rsidR="009A322C" w:rsidRPr="000442C7" w:rsidRDefault="009A322C" w:rsidP="009A322C">
      <w:pPr>
        <w:jc w:val="both"/>
        <w:rPr>
          <w:rFonts w:ascii="Century Gothic" w:hAnsi="Century Gothic" w:cs="Arial"/>
          <w:b/>
        </w:rPr>
      </w:pPr>
      <w:r w:rsidRPr="000442C7">
        <w:rPr>
          <w:rFonts w:ascii="Century Gothic" w:hAnsi="Century Gothic" w:cs="Arial"/>
          <w:b/>
        </w:rPr>
        <w:t>Γι' αυτό, μπαίνοντας μέσα στον κόσμο, λέει: «Θυσία και προσφορά δεν θέλησες, αλλά μου ετοίμασες ένα σώμα.</w:t>
      </w:r>
      <w:r w:rsidRPr="000442C7">
        <w:rPr>
          <w:rFonts w:ascii="Century Gothic" w:hAnsi="Century Gothic"/>
        </w:rPr>
        <w:t xml:space="preserve"> </w:t>
      </w:r>
      <w:r w:rsidRPr="000442C7">
        <w:rPr>
          <w:rFonts w:ascii="Century Gothic" w:hAnsi="Century Gothic" w:cs="Arial"/>
          <w:b/>
        </w:rPr>
        <w:t xml:space="preserve">(Εβρ.10:1-5) </w:t>
      </w:r>
    </w:p>
    <w:p w:rsidR="00BA0549" w:rsidRPr="000442C7" w:rsidRDefault="00BA0549" w:rsidP="00BA0549">
      <w:pPr>
        <w:jc w:val="both"/>
        <w:rPr>
          <w:rFonts w:ascii="Century Gothic" w:hAnsi="Century Gothic" w:cs="Arial"/>
        </w:rPr>
      </w:pPr>
      <w:r>
        <w:rPr>
          <w:rFonts w:ascii="Century Gothic" w:hAnsi="Century Gothic" w:cs="Arial"/>
        </w:rPr>
        <w:t xml:space="preserve"> Ο</w:t>
      </w:r>
      <w:r w:rsidR="009A322C" w:rsidRPr="000442C7">
        <w:rPr>
          <w:rFonts w:ascii="Century Gothic" w:hAnsi="Century Gothic" w:cs="Arial"/>
        </w:rPr>
        <w:t xml:space="preserve"> λαός του Θεού είχε διδαχθεί ότι θα ερχόταν η μέρα όπου ο Θεός θα</w:t>
      </w:r>
      <w:r w:rsidR="00AC0690">
        <w:rPr>
          <w:rFonts w:ascii="Century Gothic" w:hAnsi="Century Gothic" w:cs="Arial"/>
        </w:rPr>
        <w:t xml:space="preserve"> ανάσταινε όλους τους ανθρώπους</w:t>
      </w:r>
      <w:r w:rsidR="009A322C" w:rsidRPr="000442C7">
        <w:rPr>
          <w:rFonts w:ascii="Century Gothic" w:hAnsi="Century Gothic" w:cs="Arial"/>
        </w:rPr>
        <w:t xml:space="preserve"> και θα τους έκρινε για τα έργα τους. </w:t>
      </w:r>
    </w:p>
    <w:p w:rsidR="009A322C" w:rsidRPr="000442C7" w:rsidRDefault="00BA0549" w:rsidP="00BA0549">
      <w:pPr>
        <w:jc w:val="both"/>
        <w:rPr>
          <w:rFonts w:ascii="Century Gothic" w:hAnsi="Century Gothic" w:cs="Arial"/>
        </w:rPr>
      </w:pPr>
      <w:r>
        <w:rPr>
          <w:rFonts w:ascii="Century Gothic" w:hAnsi="Century Gothic" w:cs="Arial"/>
        </w:rPr>
        <w:t>Η</w:t>
      </w:r>
      <w:r w:rsidR="00AC0690">
        <w:rPr>
          <w:rFonts w:ascii="Century Gothic" w:hAnsi="Century Gothic" w:cs="Arial"/>
        </w:rPr>
        <w:t xml:space="preserve"> τελική κρίση περιλαμβάνει τη</w:t>
      </w:r>
      <w:r w:rsidR="009A322C" w:rsidRPr="000442C7">
        <w:rPr>
          <w:rFonts w:ascii="Century Gothic" w:hAnsi="Century Gothic" w:cs="Arial"/>
        </w:rPr>
        <w:t xml:space="preserve"> σωματική ανάσταση </w:t>
      </w:r>
    </w:p>
    <w:p w:rsidR="009A322C" w:rsidRPr="000442C7" w:rsidRDefault="009A322C" w:rsidP="009A322C">
      <w:pPr>
        <w:jc w:val="both"/>
        <w:rPr>
          <w:rFonts w:ascii="Century Gothic" w:hAnsi="Century Gothic" w:cs="Arial"/>
          <w:b/>
        </w:rPr>
      </w:pPr>
      <w:r w:rsidRPr="000442C7">
        <w:rPr>
          <w:rFonts w:ascii="Century Gothic" w:hAnsi="Century Gothic" w:cs="Arial"/>
          <w:b/>
        </w:rPr>
        <w:t>Και κατά τον καιρό εκείνο θα εγερθεί ο Μιχαήλ, ο μεγάλος άρχοντας, που στέκεται για τους γιους τού λαού σου· και θα είναι καιρός θλίψης, που ποτέ δεν έχει γίνει αφότου υπήρξε έθνος, μέχρις εκείνον τον καιρό· και κατά τον καιρό εκείνο ο λαός σου θα διασωθεί, κάθε ένας που θα βρεθεί γραμμένος μέσα στο βιβλίο. Και πολλοί απ' αυτούς που κοιμούνται μέσα στο χώμα της γης, θα σηκωθούν, οι μεν σε αιώνια ζωή, οι δε σε ονειδισμό και αιώνια καταισχύνη</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(Δαν.12:1-2)</w:t>
      </w:r>
    </w:p>
    <w:p w:rsidR="009A322C" w:rsidRPr="000442C7" w:rsidRDefault="009A322C" w:rsidP="009A322C">
      <w:pPr>
        <w:jc w:val="both"/>
        <w:rPr>
          <w:rFonts w:ascii="Century Gothic" w:hAnsi="Century Gothic" w:cs="Arial"/>
          <w:b/>
        </w:rPr>
      </w:pPr>
      <w:r w:rsidRPr="000442C7">
        <w:rPr>
          <w:rFonts w:ascii="Century Gothic" w:hAnsi="Century Gothic" w:cs="Arial"/>
          <w:b/>
        </w:rPr>
        <w:t>Οι νεκροί σου θα ζήσουν, μαζί με το νεκρό μου σώμα θα αναστηθούν· σηκωθείτε και ψάλλετε, εσείς που κατοικείτε στο χώμα· επειδή, η δρόσος σου είναι σαν τη δρόσο των χόρτων, και η γη θα ξεπετάξει τούς νεκρούς. Έλα, λαέ μου, μπες μέσα στα ταμεία σου, και κλείσε τις θύρες σου από πίσω σου· κρύψου για λίγο καιρό, μέχρις ότου περάσει η οργή. Επειδή, δέστε, ο Κύριος βγαίνει από τον τόπο του για να παιδεύσει τούς κατοίκους της γης εξαιτίας της ανομίας τους· η δε γη θα ξεσκεπάσει τα αίματά της, και δεν θα σκεπάσει πλέον τους φονευμένους της</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w:t>
      </w:r>
      <w:proofErr w:type="spellStart"/>
      <w:r w:rsidRPr="000442C7">
        <w:rPr>
          <w:rFonts w:ascii="Century Gothic" w:hAnsi="Century Gothic" w:cs="Arial"/>
        </w:rPr>
        <w:t>Ησα</w:t>
      </w:r>
      <w:proofErr w:type="spellEnd"/>
      <w:r w:rsidRPr="000442C7">
        <w:rPr>
          <w:rFonts w:ascii="Century Gothic" w:hAnsi="Century Gothic" w:cs="Arial"/>
        </w:rPr>
        <w:t>. 26:19-21)</w:t>
      </w:r>
    </w:p>
    <w:p w:rsidR="00BA0549" w:rsidRDefault="00BA0549" w:rsidP="009A322C">
      <w:pPr>
        <w:jc w:val="both"/>
        <w:rPr>
          <w:rFonts w:ascii="Century Gothic" w:hAnsi="Century Gothic" w:cs="Arial"/>
        </w:rPr>
      </w:pPr>
    </w:p>
    <w:p w:rsidR="009A322C" w:rsidRPr="000442C7" w:rsidRDefault="009A322C" w:rsidP="009A322C">
      <w:pPr>
        <w:jc w:val="both"/>
        <w:rPr>
          <w:rFonts w:ascii="Century Gothic" w:hAnsi="Century Gothic" w:cs="Arial"/>
          <w:b/>
        </w:rPr>
      </w:pPr>
      <w:r w:rsidRPr="000442C7">
        <w:rPr>
          <w:rFonts w:ascii="Century Gothic" w:hAnsi="Century Gothic" w:cs="Arial"/>
          <w:b/>
        </w:rPr>
        <w:t>ΙΙ.Β.2. Η Καινή Διαθήκη</w:t>
      </w:r>
    </w:p>
    <w:p w:rsidR="009A322C" w:rsidRDefault="009A322C" w:rsidP="00BA0549">
      <w:pPr>
        <w:jc w:val="both"/>
        <w:rPr>
          <w:rFonts w:ascii="Century Gothic" w:hAnsi="Century Gothic" w:cs="Arial"/>
        </w:rPr>
      </w:pPr>
      <w:r w:rsidRPr="000442C7">
        <w:rPr>
          <w:rFonts w:ascii="Century Gothic" w:hAnsi="Century Gothic" w:cs="Arial"/>
        </w:rPr>
        <w:t xml:space="preserve">Η μεγαλύτερη διαφορά μεταξύ των ευαγγελικών διακηρύξεων της Παλαιάς και της Καινής Διαθήκης είναι ότι στην Καινή Διαθήκη, ο λυτρωτής είχε τελικά εμφανιστεί. </w:t>
      </w:r>
    </w:p>
    <w:p w:rsidR="00BA0549" w:rsidRPr="000442C7" w:rsidRDefault="00BA0549" w:rsidP="00BA0549">
      <w:pPr>
        <w:jc w:val="both"/>
        <w:rPr>
          <w:rFonts w:ascii="Century Gothic" w:hAnsi="Century Gothic" w:cs="Arial"/>
        </w:rPr>
      </w:pPr>
    </w:p>
    <w:p w:rsidR="00AC0690" w:rsidRPr="00DC4156" w:rsidRDefault="009A322C" w:rsidP="009A322C">
      <w:pPr>
        <w:jc w:val="both"/>
        <w:rPr>
          <w:rFonts w:ascii="Century Gothic" w:hAnsi="Century Gothic" w:cs="Arial"/>
        </w:rPr>
      </w:pPr>
      <w:r w:rsidRPr="000442C7">
        <w:rPr>
          <w:rFonts w:ascii="Century Gothic" w:hAnsi="Century Gothic" w:cs="Arial"/>
        </w:rPr>
        <w:t xml:space="preserve">Ο Ιησούς μας δίδαξε ότι η γενική ανάσταση θα γίνει κατά την τελική κρίση. </w:t>
      </w:r>
    </w:p>
    <w:p w:rsidR="009A322C" w:rsidRPr="000442C7" w:rsidRDefault="009A322C" w:rsidP="009A322C">
      <w:pPr>
        <w:jc w:val="both"/>
        <w:rPr>
          <w:rFonts w:ascii="Century Gothic" w:hAnsi="Century Gothic" w:cs="Arial"/>
        </w:rPr>
      </w:pPr>
      <w:r w:rsidRPr="000442C7">
        <w:rPr>
          <w:rFonts w:ascii="Century Gothic" w:hAnsi="Century Gothic" w:cs="Arial"/>
        </w:rPr>
        <w:t>Ακούστε τι είπε ο Ιησούς στο κατά Λουκά κεφ. 20:37:</w:t>
      </w:r>
    </w:p>
    <w:p w:rsidR="009A322C" w:rsidRPr="000442C7" w:rsidRDefault="009A322C" w:rsidP="009A322C">
      <w:pPr>
        <w:jc w:val="both"/>
        <w:rPr>
          <w:rFonts w:ascii="Century Gothic" w:hAnsi="Century Gothic" w:cs="Arial"/>
        </w:rPr>
      </w:pPr>
      <w:r w:rsidRPr="000442C7">
        <w:rPr>
          <w:rFonts w:ascii="Century Gothic" w:hAnsi="Century Gothic" w:cs="Arial"/>
          <w:b/>
        </w:rPr>
        <w:t>Το ότι, όμως, ανασταίνονται οι νεκροί, το φανέρωσε και ο Μωυσής στο περιστατικό της βάτου, όταν λέει Κύριο τον Θεό τού Αβραάμ και τον Θεό τού Ισαάκ και τον Θεό τού Ιακώβ</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w:t>
      </w:r>
      <w:proofErr w:type="spellStart"/>
      <w:r w:rsidRPr="000442C7">
        <w:rPr>
          <w:rFonts w:ascii="Century Gothic" w:hAnsi="Century Gothic" w:cs="Arial"/>
        </w:rPr>
        <w:t>Λουκ</w:t>
      </w:r>
      <w:proofErr w:type="spellEnd"/>
      <w:r w:rsidRPr="000442C7">
        <w:rPr>
          <w:rFonts w:ascii="Century Gothic" w:hAnsi="Century Gothic" w:cs="Arial"/>
        </w:rPr>
        <w:t>. 20:37)</w:t>
      </w:r>
    </w:p>
    <w:p w:rsidR="009A322C" w:rsidRPr="000442C7" w:rsidRDefault="009A322C" w:rsidP="009A322C">
      <w:pPr>
        <w:jc w:val="both"/>
        <w:rPr>
          <w:rFonts w:ascii="Century Gothic" w:hAnsi="Century Gothic" w:cs="Arial"/>
        </w:rPr>
      </w:pPr>
    </w:p>
    <w:p w:rsidR="009A322C" w:rsidRPr="000442C7" w:rsidRDefault="009A322C" w:rsidP="009A322C">
      <w:pPr>
        <w:jc w:val="both"/>
        <w:rPr>
          <w:rFonts w:ascii="Century Gothic" w:hAnsi="Century Gothic" w:cs="Arial"/>
          <w:b/>
        </w:rPr>
      </w:pPr>
      <w:r w:rsidRPr="000442C7">
        <w:rPr>
          <w:rFonts w:ascii="Century Gothic" w:hAnsi="Century Gothic" w:cs="Arial"/>
          <w:b/>
        </w:rPr>
        <w:t>Ομολογώ, μάλιστα, τούτο σε σένα, ότι σύμφωνα με τον δρόμο που αυτοί λένε αίρεση, έτσι λατρεύω τον Θεό των πατέρων μου, πιστεύοντας σε όλα τα γραμμένα μέσα στον νόμο και στους προφήτες· έχοντας ελπίδα στον Θεό, την οποία κι αυτοί οι ίδιοι προσμένουν, ότι πρόκειται να γίνει ανάσταση των νεκρών, και δικαίων και αδίκων</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w:t>
      </w:r>
      <w:proofErr w:type="spellStart"/>
      <w:r w:rsidRPr="000442C7">
        <w:rPr>
          <w:rFonts w:ascii="Century Gothic" w:hAnsi="Century Gothic" w:cs="Arial"/>
        </w:rPr>
        <w:t>Πραξ</w:t>
      </w:r>
      <w:proofErr w:type="spellEnd"/>
      <w:r w:rsidRPr="000442C7">
        <w:rPr>
          <w:rFonts w:ascii="Century Gothic" w:hAnsi="Century Gothic" w:cs="Arial"/>
        </w:rPr>
        <w:t>. 24:14-15)</w:t>
      </w:r>
    </w:p>
    <w:p w:rsidR="00BA0549" w:rsidRDefault="00BA0549" w:rsidP="009A322C">
      <w:pPr>
        <w:jc w:val="both"/>
        <w:rPr>
          <w:rFonts w:ascii="Century Gothic" w:hAnsi="Century Gothic" w:cs="Arial"/>
        </w:rPr>
      </w:pPr>
    </w:p>
    <w:p w:rsidR="009A322C" w:rsidRPr="000442C7" w:rsidRDefault="009A322C" w:rsidP="009A322C">
      <w:pPr>
        <w:jc w:val="both"/>
        <w:rPr>
          <w:rFonts w:ascii="Century Gothic" w:hAnsi="Century Gothic" w:cs="Arial"/>
          <w:b/>
        </w:rPr>
      </w:pPr>
      <w:r w:rsidRPr="000442C7">
        <w:rPr>
          <w:rFonts w:ascii="Century Gothic" w:hAnsi="Century Gothic" w:cs="Arial"/>
          <w:b/>
        </w:rPr>
        <w:t>ΙΙ.Β.3. Η Ανάσταση του Ιησού</w:t>
      </w:r>
    </w:p>
    <w:p w:rsidR="009A322C" w:rsidRDefault="009A322C" w:rsidP="009A322C">
      <w:pPr>
        <w:jc w:val="both"/>
        <w:rPr>
          <w:rFonts w:ascii="Century Gothic" w:hAnsi="Century Gothic" w:cs="Arial"/>
        </w:rPr>
      </w:pPr>
      <w:r w:rsidRPr="000442C7">
        <w:rPr>
          <w:rFonts w:ascii="Century Gothic" w:hAnsi="Century Gothic" w:cs="Arial"/>
        </w:rPr>
        <w:t xml:space="preserve">Η Καινή Διαθήκη μας διδάσκει ότι υπάρχουν τουλάχιστον δύο πολύ σημαντικές συνδέσεις μεταξύ της ανάστασης του Ιησού και κείνη των πιστών. </w:t>
      </w:r>
    </w:p>
    <w:p w:rsidR="00BA0549" w:rsidRPr="00BA0549" w:rsidRDefault="00BA0549" w:rsidP="00BA0549">
      <w:pPr>
        <w:pStyle w:val="a3"/>
        <w:numPr>
          <w:ilvl w:val="0"/>
          <w:numId w:val="4"/>
        </w:numPr>
        <w:jc w:val="both"/>
        <w:rPr>
          <w:rFonts w:ascii="Century Gothic" w:hAnsi="Century Gothic" w:cs="Arial"/>
        </w:rPr>
      </w:pPr>
      <w:r>
        <w:rPr>
          <w:rFonts w:ascii="Century Gothic" w:hAnsi="Century Gothic" w:cs="Arial"/>
        </w:rPr>
        <w:t>Ένωση με τον Ιησού</w:t>
      </w:r>
    </w:p>
    <w:p w:rsidR="009A322C" w:rsidRPr="000442C7" w:rsidRDefault="009A322C" w:rsidP="009A322C">
      <w:pPr>
        <w:jc w:val="both"/>
        <w:rPr>
          <w:rFonts w:ascii="Century Gothic" w:hAnsi="Century Gothic" w:cs="Arial"/>
          <w:b/>
        </w:rPr>
      </w:pPr>
      <w:proofErr w:type="spellStart"/>
      <w:r w:rsidRPr="000442C7">
        <w:rPr>
          <w:rFonts w:ascii="Century Gothic" w:hAnsi="Century Gothic" w:cs="Arial"/>
          <w:b/>
        </w:rPr>
        <w:t>Συνταφήκαμε</w:t>
      </w:r>
      <w:proofErr w:type="spellEnd"/>
      <w:r w:rsidRPr="000442C7">
        <w:rPr>
          <w:rFonts w:ascii="Century Gothic" w:hAnsi="Century Gothic" w:cs="Arial"/>
          <w:b/>
        </w:rPr>
        <w:t>, λοιπόν, μαζί του διαμέσου τού βαπτίσματος στον θάνατο, ώστε, καθώς ο Χριστός αναστήθηκε από τους νεκρούς με τη δόξα τού Πατέρα, έτσι κι εμείς να περπατήσουμε σε μια νέα ζωή. Επειδή, αν έχουμε γίνει σύμφυτοι μαζί του ως προς την ομοιότητα του θανάτου του, κατά συνέπεια θα είμαστε και ως προς την ομοιότητα της ανάστασης· (</w:t>
      </w:r>
      <w:proofErr w:type="spellStart"/>
      <w:r w:rsidRPr="000442C7">
        <w:rPr>
          <w:rFonts w:ascii="Century Gothic" w:hAnsi="Century Gothic" w:cs="Arial"/>
          <w:b/>
        </w:rPr>
        <w:t>Ρωμ</w:t>
      </w:r>
      <w:proofErr w:type="spellEnd"/>
      <w:r w:rsidRPr="000442C7">
        <w:rPr>
          <w:rFonts w:ascii="Century Gothic" w:hAnsi="Century Gothic" w:cs="Arial"/>
          <w:b/>
        </w:rPr>
        <w:t>. 6:4-5)</w:t>
      </w:r>
    </w:p>
    <w:p w:rsidR="009A322C" w:rsidRPr="00BA0549" w:rsidRDefault="009A322C" w:rsidP="00BA0549">
      <w:pPr>
        <w:pStyle w:val="a3"/>
        <w:numPr>
          <w:ilvl w:val="0"/>
          <w:numId w:val="4"/>
        </w:numPr>
        <w:jc w:val="both"/>
        <w:rPr>
          <w:rFonts w:ascii="Century Gothic" w:hAnsi="Century Gothic" w:cs="Arial"/>
        </w:rPr>
      </w:pPr>
      <w:r w:rsidRPr="00BA0549">
        <w:rPr>
          <w:rFonts w:ascii="Century Gothic" w:hAnsi="Century Gothic" w:cs="Arial"/>
        </w:rPr>
        <w:t>εγγυημένη η δική μας αν</w:t>
      </w:r>
      <w:r w:rsidR="00BA0549">
        <w:rPr>
          <w:rFonts w:ascii="Century Gothic" w:hAnsi="Century Gothic" w:cs="Arial"/>
        </w:rPr>
        <w:t>άσταση</w:t>
      </w:r>
    </w:p>
    <w:p w:rsidR="00BA0549" w:rsidRDefault="00BA0549" w:rsidP="009A322C">
      <w:pPr>
        <w:jc w:val="both"/>
        <w:rPr>
          <w:rFonts w:ascii="Century Gothic" w:hAnsi="Century Gothic" w:cs="Arial"/>
          <w:b/>
        </w:rPr>
      </w:pPr>
    </w:p>
    <w:p w:rsidR="009A322C" w:rsidRPr="000442C7" w:rsidRDefault="009A322C" w:rsidP="009A322C">
      <w:pPr>
        <w:jc w:val="both"/>
        <w:rPr>
          <w:rFonts w:ascii="Century Gothic" w:hAnsi="Century Gothic" w:cs="Arial"/>
          <w:b/>
        </w:rPr>
      </w:pPr>
      <w:r w:rsidRPr="000442C7">
        <w:rPr>
          <w:rFonts w:ascii="Century Gothic" w:hAnsi="Century Gothic" w:cs="Arial"/>
          <w:b/>
        </w:rPr>
        <w:t>Αλλά, τώρα, ο Χριστός αναστήθηκε από τους νεκρούς· έγινε η απαρχή αυτών που έχουν κοιμηθεί. Επειδή, βέβαια, διαμέσου ανθρώπου ήρθε ο θάνατος, έτσι και διαμέσου ανθρώπου η ανάσταση των νεκρών. Επειδή, όπως όλοι πεθαίνουν λόγω συγγένειας με τον Αδάμ, έτσι και όλοι θα ζωοποιηθούν, ερχόμενοι σε συγγένεια με τον Χριστό· κάθε ένας, όμως, σύμφωνα με τη δική του τάξη· ο Χριστός είναι η απαρχή, έπειτα όσοι είναι τού Χριστού, στην παρουσία του</w:t>
      </w:r>
      <w:r w:rsidRPr="000442C7">
        <w:rPr>
          <w:rFonts w:ascii="Century Gothic" w:hAnsi="Century Gothic" w:cs="Arial"/>
        </w:rPr>
        <w:t xml:space="preserve">· (Α’ </w:t>
      </w:r>
      <w:proofErr w:type="spellStart"/>
      <w:r w:rsidRPr="000442C7">
        <w:rPr>
          <w:rFonts w:ascii="Century Gothic" w:hAnsi="Century Gothic" w:cs="Arial"/>
        </w:rPr>
        <w:t>Κορ</w:t>
      </w:r>
      <w:proofErr w:type="spellEnd"/>
      <w:r w:rsidRPr="000442C7">
        <w:rPr>
          <w:rFonts w:ascii="Century Gothic" w:hAnsi="Century Gothic" w:cs="Arial"/>
        </w:rPr>
        <w:t>. 15:20-23)</w:t>
      </w:r>
    </w:p>
    <w:p w:rsidR="00BA0549" w:rsidRDefault="00BA0549" w:rsidP="009A322C">
      <w:pPr>
        <w:jc w:val="both"/>
        <w:rPr>
          <w:rFonts w:ascii="Century Gothic" w:hAnsi="Century Gothic" w:cs="Arial"/>
          <w:b/>
        </w:rPr>
      </w:pPr>
    </w:p>
    <w:p w:rsidR="00BA0549" w:rsidRDefault="00BA0549" w:rsidP="009A322C">
      <w:pPr>
        <w:jc w:val="both"/>
        <w:rPr>
          <w:rFonts w:ascii="Century Gothic" w:hAnsi="Century Gothic" w:cs="Arial"/>
          <w:b/>
        </w:rPr>
      </w:pPr>
    </w:p>
    <w:p w:rsidR="009A322C" w:rsidRPr="000442C7" w:rsidRDefault="009A322C" w:rsidP="009A322C">
      <w:pPr>
        <w:jc w:val="both"/>
        <w:rPr>
          <w:rFonts w:ascii="Century Gothic" w:hAnsi="Century Gothic" w:cs="Arial"/>
          <w:b/>
        </w:rPr>
      </w:pPr>
      <w:r w:rsidRPr="000442C7">
        <w:rPr>
          <w:rFonts w:ascii="Century Gothic" w:hAnsi="Century Gothic" w:cs="Arial"/>
          <w:b/>
        </w:rPr>
        <w:t>ΙΙ.Γ. Η Λύτρωση του σώματος</w:t>
      </w:r>
    </w:p>
    <w:p w:rsidR="009A322C" w:rsidRPr="000442C7" w:rsidRDefault="009A322C" w:rsidP="009A322C">
      <w:pPr>
        <w:jc w:val="both"/>
        <w:rPr>
          <w:rFonts w:ascii="Century Gothic" w:hAnsi="Century Gothic" w:cs="Arial"/>
        </w:rPr>
      </w:pPr>
    </w:p>
    <w:p w:rsidR="009A322C" w:rsidRPr="000442C7" w:rsidRDefault="009A322C" w:rsidP="009A322C">
      <w:pPr>
        <w:jc w:val="both"/>
        <w:rPr>
          <w:rFonts w:ascii="Century Gothic" w:hAnsi="Century Gothic" w:cs="Arial"/>
          <w:b/>
        </w:rPr>
      </w:pPr>
      <w:r w:rsidRPr="000442C7">
        <w:rPr>
          <w:rFonts w:ascii="Century Gothic" w:hAnsi="Century Gothic" w:cs="Arial"/>
          <w:b/>
        </w:rPr>
        <w:t>ΙΙ.Γ.1. Η Ζωή στο Παρόν</w:t>
      </w:r>
    </w:p>
    <w:p w:rsidR="009A322C" w:rsidRDefault="00BA0549" w:rsidP="00BA0549">
      <w:pPr>
        <w:jc w:val="both"/>
        <w:rPr>
          <w:rFonts w:ascii="Century Gothic" w:hAnsi="Century Gothic" w:cs="Arial"/>
        </w:rPr>
      </w:pPr>
      <w:r>
        <w:rPr>
          <w:rFonts w:ascii="Century Gothic" w:hAnsi="Century Gothic" w:cs="Arial"/>
        </w:rPr>
        <w:t>Η</w:t>
      </w:r>
      <w:r w:rsidR="009A322C" w:rsidRPr="000442C7">
        <w:rPr>
          <w:rFonts w:ascii="Century Gothic" w:hAnsi="Century Gothic" w:cs="Arial"/>
        </w:rPr>
        <w:t xml:space="preserve"> σωτηρία των σωμάτων μας ξεκινάει με την κατοίκηση του Αγίου Πνεύματος </w:t>
      </w:r>
    </w:p>
    <w:p w:rsidR="00BF4CED" w:rsidRPr="000442C7" w:rsidRDefault="00BF4CED" w:rsidP="00BA0549">
      <w:pPr>
        <w:jc w:val="both"/>
        <w:rPr>
          <w:rFonts w:ascii="Century Gothic" w:hAnsi="Century Gothic" w:cs="Arial"/>
        </w:rPr>
      </w:pPr>
    </w:p>
    <w:p w:rsidR="009A322C" w:rsidRPr="000442C7" w:rsidRDefault="009A322C" w:rsidP="009A322C">
      <w:pPr>
        <w:jc w:val="both"/>
        <w:rPr>
          <w:rFonts w:ascii="Century Gothic" w:hAnsi="Century Gothic" w:cs="Arial"/>
          <w:b/>
        </w:rPr>
      </w:pPr>
      <w:r w:rsidRPr="000442C7">
        <w:rPr>
          <w:rFonts w:ascii="Century Gothic" w:hAnsi="Century Gothic" w:cs="Arial"/>
          <w:b/>
        </w:rPr>
        <w:t>ΙΙ.Γ.2. Η Ενδιάμεση Κατάσταση</w:t>
      </w:r>
    </w:p>
    <w:p w:rsidR="009A322C" w:rsidRPr="000442C7" w:rsidRDefault="009A322C" w:rsidP="00BF4CED">
      <w:pPr>
        <w:jc w:val="both"/>
        <w:rPr>
          <w:rFonts w:ascii="Century Gothic" w:hAnsi="Century Gothic" w:cs="Arial"/>
        </w:rPr>
      </w:pPr>
      <w:r w:rsidRPr="000442C7">
        <w:rPr>
          <w:rFonts w:ascii="Century Gothic" w:hAnsi="Century Gothic" w:cs="Arial"/>
        </w:rPr>
        <w:t>Κατά την ενδιάμεση κατάσταση, η ψυχή μας κατο</w:t>
      </w:r>
      <w:r w:rsidR="00BF4CED">
        <w:rPr>
          <w:rFonts w:ascii="Century Gothic" w:hAnsi="Century Gothic" w:cs="Arial"/>
        </w:rPr>
        <w:t>ικεί με τον Χριστό στον ουρανό</w:t>
      </w:r>
      <w:r w:rsidRPr="000442C7">
        <w:rPr>
          <w:rFonts w:ascii="Century Gothic" w:hAnsi="Century Gothic" w:cs="Arial"/>
        </w:rPr>
        <w:t xml:space="preserve"> ενώ  το σώμα μας παραμένει στη γη. </w:t>
      </w:r>
    </w:p>
    <w:p w:rsidR="009A322C" w:rsidRPr="000442C7" w:rsidRDefault="009A322C" w:rsidP="009A322C">
      <w:pPr>
        <w:jc w:val="both"/>
        <w:rPr>
          <w:rFonts w:ascii="Century Gothic" w:hAnsi="Century Gothic" w:cs="Arial"/>
        </w:rPr>
      </w:pPr>
      <w:r w:rsidRPr="000442C7">
        <w:rPr>
          <w:rFonts w:ascii="Century Gothic" w:hAnsi="Century Gothic" w:cs="Arial"/>
          <w:b/>
        </w:rPr>
        <w:t>Και όχι μονάχα αυτή, αλλά και εμείς οι ίδιοι που έχουμε την απαρχή τού Πνεύματος, και εμείς οι ίδιοι στενάζουμε μέσα μας, περιμένοντας την υιοθεσία, την απολύτρωση του σώματός μας</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w:t>
      </w:r>
      <w:proofErr w:type="spellStart"/>
      <w:r w:rsidRPr="000442C7">
        <w:rPr>
          <w:rFonts w:ascii="Century Gothic" w:hAnsi="Century Gothic" w:cs="Arial"/>
        </w:rPr>
        <w:t>Ρωμ</w:t>
      </w:r>
      <w:proofErr w:type="spellEnd"/>
      <w:r w:rsidRPr="000442C7">
        <w:rPr>
          <w:rFonts w:ascii="Century Gothic" w:hAnsi="Century Gothic" w:cs="Arial"/>
        </w:rPr>
        <w:t>. 8:23)</w:t>
      </w:r>
    </w:p>
    <w:p w:rsidR="009A322C" w:rsidRPr="000442C7" w:rsidRDefault="009A322C" w:rsidP="009A322C">
      <w:pPr>
        <w:jc w:val="both"/>
        <w:rPr>
          <w:rFonts w:ascii="Century Gothic" w:hAnsi="Century Gothic" w:cs="Arial"/>
          <w:b/>
        </w:rPr>
      </w:pPr>
      <w:r w:rsidRPr="000442C7">
        <w:rPr>
          <w:rFonts w:ascii="Century Gothic" w:hAnsi="Century Gothic" w:cs="Arial"/>
          <w:b/>
        </w:rPr>
        <w:t>Έτσι και η ανάσταση των νεκρών· σπέρνεται με φθορά, ανασταίνεται με αφθαρσία· σπέρνεται χωρίς τιμή, ανασταίνεται με δόξα· σπέρνεται με ασθένεια, ανασταίνεται με δύναμη· σπέρνεται ως σώμα ζωικό, ανασταίνεται ως σώμα πνευματικό. Υπάρχει σώμα ζωικό, υπάρχει και σώμα πνευματικό</w:t>
      </w:r>
      <w:r w:rsidRPr="000442C7">
        <w:rPr>
          <w:rFonts w:ascii="Century Gothic" w:hAnsi="Century Gothic" w:cs="Arial"/>
        </w:rPr>
        <w:t>.</w:t>
      </w:r>
      <w:r w:rsidRPr="000442C7">
        <w:rPr>
          <w:rFonts w:ascii="Century Gothic" w:hAnsi="Century Gothic"/>
        </w:rPr>
        <w:t xml:space="preserve"> </w:t>
      </w:r>
      <w:r w:rsidRPr="000442C7">
        <w:rPr>
          <w:rFonts w:ascii="Century Gothic" w:hAnsi="Century Gothic" w:cs="Arial"/>
        </w:rPr>
        <w:t xml:space="preserve">(Α’ </w:t>
      </w:r>
      <w:proofErr w:type="spellStart"/>
      <w:r w:rsidRPr="000442C7">
        <w:rPr>
          <w:rFonts w:ascii="Century Gothic" w:hAnsi="Century Gothic" w:cs="Arial"/>
        </w:rPr>
        <w:t>Κορ</w:t>
      </w:r>
      <w:proofErr w:type="spellEnd"/>
      <w:r w:rsidRPr="000442C7">
        <w:rPr>
          <w:rFonts w:ascii="Century Gothic" w:hAnsi="Century Gothic" w:cs="Arial"/>
        </w:rPr>
        <w:t>. 15:42-44)</w:t>
      </w:r>
    </w:p>
    <w:p w:rsidR="00BF4CED" w:rsidRPr="005C464A" w:rsidRDefault="00BF4CED" w:rsidP="00BF4CED">
      <w:pPr>
        <w:jc w:val="both"/>
        <w:rPr>
          <w:rFonts w:ascii="Century Gothic" w:hAnsi="Century Gothic" w:cs="Arial"/>
          <w:b/>
        </w:rPr>
      </w:pPr>
      <w:r w:rsidRPr="005C464A">
        <w:rPr>
          <w:rFonts w:ascii="Century Gothic" w:hAnsi="Century Gothic" w:cs="Arial"/>
          <w:b/>
        </w:rPr>
        <w:t>ΙΙΙ. Η Αιώνια Ζωή</w:t>
      </w:r>
    </w:p>
    <w:p w:rsidR="00BF4CED" w:rsidRPr="005C464A" w:rsidRDefault="00DC4156" w:rsidP="00BF4CED">
      <w:pPr>
        <w:jc w:val="both"/>
        <w:rPr>
          <w:rFonts w:ascii="Century Gothic" w:hAnsi="Century Gothic" w:cs="Arial"/>
        </w:rPr>
      </w:pPr>
      <w:r>
        <w:rPr>
          <w:rFonts w:ascii="Century Gothic" w:hAnsi="Century Gothic" w:cs="Arial"/>
        </w:rPr>
        <w:t>Ό</w:t>
      </w:r>
      <w:r w:rsidR="00BF4CED" w:rsidRPr="005C464A">
        <w:rPr>
          <w:rFonts w:ascii="Century Gothic" w:hAnsi="Century Gothic" w:cs="Arial"/>
        </w:rPr>
        <w:t>λοι οι πιστοί θα ανταμειφτούν τελικά με μια τέλεια, ευλογημένη, άφθαρτη κι αιώνια ζωή.</w:t>
      </w:r>
    </w:p>
    <w:p w:rsidR="00BF4CED" w:rsidRDefault="00BF4CED" w:rsidP="00BF4CED">
      <w:pPr>
        <w:jc w:val="both"/>
        <w:rPr>
          <w:rFonts w:ascii="Century Gothic" w:hAnsi="Century Gothic" w:cs="Arial"/>
        </w:rPr>
      </w:pPr>
    </w:p>
    <w:p w:rsidR="00BF4CED" w:rsidRPr="005C464A" w:rsidRDefault="00BF4CED" w:rsidP="00BF4CED">
      <w:pPr>
        <w:jc w:val="both"/>
        <w:rPr>
          <w:rFonts w:ascii="Century Gothic" w:hAnsi="Century Gothic" w:cs="Arial"/>
          <w:b/>
        </w:rPr>
      </w:pPr>
      <w:r w:rsidRPr="005C464A">
        <w:rPr>
          <w:rFonts w:ascii="Century Gothic" w:hAnsi="Century Gothic" w:cs="Arial"/>
          <w:b/>
        </w:rPr>
        <w:t>ΙΙΙ.Α. Το Χρονοδιάγραμμα της Αιώνιας Ζωής</w:t>
      </w:r>
    </w:p>
    <w:p w:rsidR="00BF4CED" w:rsidRDefault="00BF4CED" w:rsidP="00BF4CED">
      <w:pPr>
        <w:jc w:val="both"/>
        <w:rPr>
          <w:rFonts w:ascii="Century Gothic" w:hAnsi="Century Gothic" w:cs="Arial"/>
        </w:rPr>
      </w:pPr>
      <w:r w:rsidRPr="005C464A">
        <w:rPr>
          <w:rFonts w:ascii="Century Gothic" w:hAnsi="Century Gothic" w:cs="Arial"/>
          <w:b/>
        </w:rPr>
        <w:t>Σας διαβεβαιώνω απόλυτα, ότι εκείνος που ακούει τον λόγο μου, και πιστεύει σ' αυτόν που με απέστειλε, έχει αιώνια ζωή, και σε κρίση δεν έρχεται, αλλά έχει ήδη μεταβεί από τον θάνατο στη ζωή</w:t>
      </w:r>
      <w:r w:rsidRPr="005C464A">
        <w:rPr>
          <w:rFonts w:ascii="Century Gothic" w:hAnsi="Century Gothic" w:cs="Arial"/>
        </w:rPr>
        <w:t>.</w:t>
      </w:r>
      <w:r w:rsidRPr="005C464A">
        <w:t xml:space="preserve"> </w:t>
      </w:r>
      <w:r w:rsidRPr="005C464A">
        <w:rPr>
          <w:rFonts w:ascii="Century Gothic" w:hAnsi="Century Gothic" w:cs="Arial"/>
        </w:rPr>
        <w:t>(</w:t>
      </w:r>
      <w:proofErr w:type="spellStart"/>
      <w:r w:rsidRPr="005C464A">
        <w:rPr>
          <w:rFonts w:ascii="Century Gothic" w:hAnsi="Century Gothic" w:cs="Arial"/>
        </w:rPr>
        <w:t>Ιωάν</w:t>
      </w:r>
      <w:proofErr w:type="spellEnd"/>
      <w:r w:rsidRPr="005C464A">
        <w:rPr>
          <w:rFonts w:ascii="Century Gothic" w:hAnsi="Century Gothic" w:cs="Arial"/>
        </w:rPr>
        <w:t>. 5:24)</w:t>
      </w:r>
    </w:p>
    <w:p w:rsidR="001627B8" w:rsidRDefault="001627B8" w:rsidP="00BF4CED">
      <w:pPr>
        <w:jc w:val="both"/>
        <w:rPr>
          <w:rFonts w:ascii="Century Gothic" w:hAnsi="Century Gothic" w:cs="Arial"/>
        </w:rPr>
      </w:pPr>
    </w:p>
    <w:p w:rsidR="001627B8" w:rsidRPr="005C464A" w:rsidRDefault="001627B8" w:rsidP="00BF4CED">
      <w:pPr>
        <w:jc w:val="both"/>
        <w:rPr>
          <w:rFonts w:ascii="Century Gothic" w:hAnsi="Century Gothic" w:cs="Arial"/>
        </w:rPr>
      </w:pPr>
      <w:r>
        <w:rPr>
          <w:rFonts w:ascii="Century Gothic" w:hAnsi="Century Gothic" w:cs="Arial"/>
        </w:rPr>
        <w:t>Η αιώνια ζωή αρχίζει από τώρα.</w:t>
      </w:r>
    </w:p>
    <w:p w:rsidR="001627B8" w:rsidRDefault="001627B8" w:rsidP="00BF4CED">
      <w:pPr>
        <w:jc w:val="both"/>
        <w:rPr>
          <w:rFonts w:ascii="Century Gothic" w:hAnsi="Century Gothic" w:cs="Arial"/>
        </w:rPr>
      </w:pPr>
    </w:p>
    <w:p w:rsidR="00BF4CED" w:rsidRPr="005C464A" w:rsidRDefault="001627B8" w:rsidP="00BF4CED">
      <w:pPr>
        <w:jc w:val="both"/>
        <w:rPr>
          <w:rFonts w:ascii="Century Gothic" w:hAnsi="Century Gothic" w:cs="Arial"/>
        </w:rPr>
      </w:pPr>
      <w:r>
        <w:rPr>
          <w:rFonts w:ascii="Century Gothic" w:hAnsi="Century Gothic" w:cs="Arial"/>
        </w:rPr>
        <w:t>Θ</w:t>
      </w:r>
      <w:r w:rsidR="00BF4CED" w:rsidRPr="005C464A">
        <w:rPr>
          <w:rFonts w:ascii="Century Gothic" w:hAnsi="Century Gothic" w:cs="Arial"/>
        </w:rPr>
        <w:t xml:space="preserve">α μας δοθεί η αιώνια ζωή ως  κληρονομιά μας στην τελική κρίση. </w:t>
      </w:r>
    </w:p>
    <w:p w:rsidR="00BF4CED" w:rsidRPr="005C464A" w:rsidRDefault="00BF4CED" w:rsidP="00BF4CED">
      <w:pPr>
        <w:jc w:val="both"/>
        <w:rPr>
          <w:rFonts w:ascii="Century Gothic" w:hAnsi="Century Gothic" w:cs="Arial"/>
        </w:rPr>
      </w:pPr>
      <w:r w:rsidRPr="005C464A">
        <w:rPr>
          <w:rFonts w:ascii="Century Gothic" w:hAnsi="Century Gothic" w:cs="Arial"/>
          <w:b/>
        </w:rPr>
        <w:t>Και το θέλημα εκείνου που με απέστειλε είναι τούτο: Καθένας που βλέπει τον Υιό και πιστεύει σ' αυτόν, να έχει αιώνια ζωή, και εγώ θα τον αναστήσω κατά την έσχατη ημέρα</w:t>
      </w:r>
      <w:r w:rsidRPr="005C464A">
        <w:rPr>
          <w:rFonts w:ascii="Century Gothic" w:hAnsi="Century Gothic" w:cs="Arial"/>
        </w:rPr>
        <w:t>.</w:t>
      </w:r>
      <w:r w:rsidRPr="005C464A">
        <w:t xml:space="preserve"> </w:t>
      </w:r>
      <w:r w:rsidRPr="005C464A">
        <w:rPr>
          <w:rFonts w:ascii="Century Gothic" w:hAnsi="Century Gothic" w:cs="Arial"/>
        </w:rPr>
        <w:t>(</w:t>
      </w:r>
      <w:proofErr w:type="spellStart"/>
      <w:r w:rsidRPr="005C464A">
        <w:rPr>
          <w:rFonts w:ascii="Century Gothic" w:hAnsi="Century Gothic" w:cs="Arial"/>
        </w:rPr>
        <w:t>Ιωαν</w:t>
      </w:r>
      <w:proofErr w:type="spellEnd"/>
      <w:r w:rsidRPr="005C464A">
        <w:rPr>
          <w:rFonts w:ascii="Century Gothic" w:hAnsi="Century Gothic" w:cs="Arial"/>
        </w:rPr>
        <w:t xml:space="preserve">. 6:40) </w:t>
      </w:r>
    </w:p>
    <w:p w:rsidR="00BF4CED" w:rsidRPr="005C464A" w:rsidRDefault="00BF4CED" w:rsidP="00BF4CED">
      <w:pPr>
        <w:jc w:val="both"/>
        <w:rPr>
          <w:rFonts w:ascii="Century Gothic" w:hAnsi="Century Gothic" w:cs="Arial"/>
          <w:b/>
        </w:rPr>
      </w:pPr>
      <w:r w:rsidRPr="005C464A">
        <w:rPr>
          <w:rFonts w:ascii="Century Gothic" w:hAnsi="Century Gothic" w:cs="Arial"/>
          <w:b/>
        </w:rPr>
        <w:t>ΙΙΙ.Β. Η Ποιότητα της Αιώνιας Ζωής</w:t>
      </w:r>
    </w:p>
    <w:p w:rsidR="00BF4CED" w:rsidRPr="005C464A" w:rsidRDefault="001627B8" w:rsidP="00BF4CED">
      <w:pPr>
        <w:jc w:val="both"/>
        <w:rPr>
          <w:rFonts w:ascii="Century Gothic" w:hAnsi="Century Gothic" w:cs="Arial"/>
        </w:rPr>
      </w:pPr>
      <w:r>
        <w:rPr>
          <w:rFonts w:ascii="Century Gothic" w:hAnsi="Century Gothic" w:cs="Arial"/>
        </w:rPr>
        <w:t>Τ</w:t>
      </w:r>
      <w:r w:rsidR="00BF4CED" w:rsidRPr="005C464A">
        <w:rPr>
          <w:rFonts w:ascii="Century Gothic" w:hAnsi="Century Gothic" w:cs="Arial"/>
        </w:rPr>
        <w:t>ο κλειδί για τη</w:t>
      </w:r>
      <w:r w:rsidR="00101C9F">
        <w:rPr>
          <w:rFonts w:ascii="Century Gothic" w:hAnsi="Century Gothic" w:cs="Arial"/>
        </w:rPr>
        <w:t>ν</w:t>
      </w:r>
      <w:r w:rsidR="00BF4CED" w:rsidRPr="005C464A">
        <w:rPr>
          <w:rFonts w:ascii="Century Gothic" w:hAnsi="Century Gothic" w:cs="Arial"/>
        </w:rPr>
        <w:t xml:space="preserve"> ποιότητα της αιώνιας ζωής είναι ότι θα ζήσουμε για πάντα μέσα στις ευλογίες του Θεού</w:t>
      </w:r>
    </w:p>
    <w:p w:rsidR="00BF4CED" w:rsidRPr="005C464A" w:rsidRDefault="00BF4CED" w:rsidP="00BF4CED">
      <w:pPr>
        <w:jc w:val="both"/>
        <w:rPr>
          <w:rFonts w:ascii="Century Gothic" w:hAnsi="Century Gothic" w:cs="Arial"/>
          <w:b/>
        </w:rPr>
      </w:pPr>
      <w:r w:rsidRPr="005C464A">
        <w:rPr>
          <w:rFonts w:ascii="Century Gothic" w:hAnsi="Century Gothic" w:cs="Arial"/>
          <w:b/>
        </w:rPr>
        <w:t>Κι αυτή είναι η αιώνια ζωή, το να γνωρίζουν εσένα τον μόνον αληθινό Θεό, και εκείνον τον οποίον απέστειλες, τον Ιησού Χριστό.</w:t>
      </w:r>
      <w:r w:rsidRPr="005C464A">
        <w:t xml:space="preserve"> </w:t>
      </w:r>
      <w:r w:rsidRPr="00101C9F">
        <w:rPr>
          <w:rFonts w:ascii="Century Gothic" w:hAnsi="Century Gothic" w:cs="Arial"/>
        </w:rPr>
        <w:t>(</w:t>
      </w:r>
      <w:proofErr w:type="spellStart"/>
      <w:r w:rsidRPr="00101C9F">
        <w:rPr>
          <w:rFonts w:ascii="Century Gothic" w:hAnsi="Century Gothic" w:cs="Arial"/>
        </w:rPr>
        <w:t>Ιωαν</w:t>
      </w:r>
      <w:proofErr w:type="spellEnd"/>
      <w:r w:rsidRPr="00101C9F">
        <w:rPr>
          <w:rFonts w:ascii="Century Gothic" w:hAnsi="Century Gothic" w:cs="Arial"/>
        </w:rPr>
        <w:t>. 17:3)</w:t>
      </w:r>
    </w:p>
    <w:p w:rsidR="00BF4CED" w:rsidRPr="005C464A" w:rsidRDefault="00BF4CED" w:rsidP="00BF4CED">
      <w:pPr>
        <w:jc w:val="both"/>
        <w:rPr>
          <w:rFonts w:ascii="Century Gothic" w:hAnsi="Century Gothic" w:cs="Arial"/>
          <w:b/>
        </w:rPr>
      </w:pPr>
      <w:r w:rsidRPr="005C464A">
        <w:rPr>
          <w:rFonts w:ascii="Century Gothic" w:hAnsi="Century Gothic" w:cs="Arial"/>
          <w:b/>
        </w:rPr>
        <w:t>Και εγώ ζούσα κάποτε χωρίς νόμο· αλλά, όταν ήρθε η εντολή, η αμαρτία ξαναζωντάνεψε, και εγώ πέθανα· και η εντολή, που μου δόθηκε για ζωή, αυτή βρέθηκε σε μένα για θάνατο. Επειδή, η αμαρτία, παίρνοντας αφορμή διαμέσου της εντολής, με εξαπάτησε, και διαμέσου αυτής με θανάτωσε</w:t>
      </w:r>
      <w:r w:rsidRPr="005C464A">
        <w:rPr>
          <w:rFonts w:ascii="Century Gothic" w:hAnsi="Century Gothic" w:cs="Arial"/>
        </w:rPr>
        <w:t>.</w:t>
      </w:r>
      <w:r w:rsidRPr="005C464A">
        <w:t xml:space="preserve"> </w:t>
      </w:r>
      <w:r w:rsidRPr="005C464A">
        <w:rPr>
          <w:rFonts w:ascii="Century Gothic" w:hAnsi="Century Gothic" w:cs="Arial"/>
        </w:rPr>
        <w:t>(</w:t>
      </w:r>
      <w:proofErr w:type="spellStart"/>
      <w:r w:rsidRPr="005C464A">
        <w:rPr>
          <w:rFonts w:ascii="Century Gothic" w:hAnsi="Century Gothic" w:cs="Arial"/>
        </w:rPr>
        <w:t>Ρωμ</w:t>
      </w:r>
      <w:proofErr w:type="spellEnd"/>
      <w:r w:rsidRPr="005C464A">
        <w:rPr>
          <w:rFonts w:ascii="Century Gothic" w:hAnsi="Century Gothic" w:cs="Arial"/>
        </w:rPr>
        <w:t>. 7:9-11)</w:t>
      </w:r>
    </w:p>
    <w:p w:rsidR="00BF4CED" w:rsidRPr="005C464A" w:rsidRDefault="00BF4CED" w:rsidP="00BF4CED">
      <w:pPr>
        <w:jc w:val="both"/>
        <w:rPr>
          <w:rFonts w:ascii="Century Gothic" w:hAnsi="Century Gothic" w:cs="Arial"/>
          <w:b/>
        </w:rPr>
      </w:pPr>
      <w:r w:rsidRPr="005C464A">
        <w:rPr>
          <w:rFonts w:ascii="Century Gothic" w:hAnsi="Century Gothic" w:cs="Arial"/>
          <w:b/>
        </w:rPr>
        <w:t>Γνωρίζω έναν άνθρωπο εν Χριστώ πριν από 14 χρόνια, (είτε μέσα στο σώμα, δεν ξέρω· είτε έξω από το σώμα, δεν ξέρω· ο Θεός ξέρει)· ότι αυτού τού είδους ο άνθρωπος αρπάχτηκε μέχρι τον τρίτο ουρανό. Και γνωρίζω αυτού τού είδους τον άνθρωπο, (είτε μέσα στο σώμα, είτε έξω από το σώμα, δεν ξέρω, ο Θεός ξέρει)· ότι αρπάχτηκε στον παράδεισο, και άκουσε λόγια ανεκλάλητα, που δεν επιτρέπεται σε έναν άνθρωπο να μιλήσει</w:t>
      </w:r>
      <w:r w:rsidRPr="005C464A">
        <w:rPr>
          <w:rFonts w:ascii="Century Gothic" w:hAnsi="Century Gothic" w:cs="Arial"/>
        </w:rPr>
        <w:t>.</w:t>
      </w:r>
      <w:r w:rsidRPr="005C464A">
        <w:t xml:space="preserve"> </w:t>
      </w:r>
      <w:r w:rsidRPr="005C464A">
        <w:rPr>
          <w:rFonts w:ascii="Century Gothic" w:hAnsi="Century Gothic" w:cs="Arial"/>
        </w:rPr>
        <w:t xml:space="preserve">(Β’ </w:t>
      </w:r>
      <w:proofErr w:type="spellStart"/>
      <w:r w:rsidRPr="005C464A">
        <w:rPr>
          <w:rFonts w:ascii="Century Gothic" w:hAnsi="Century Gothic" w:cs="Arial"/>
        </w:rPr>
        <w:t>Κορ</w:t>
      </w:r>
      <w:proofErr w:type="spellEnd"/>
      <w:r w:rsidRPr="005C464A">
        <w:rPr>
          <w:rFonts w:ascii="Century Gothic" w:hAnsi="Century Gothic" w:cs="Arial"/>
        </w:rPr>
        <w:t xml:space="preserve">. 12:2-4) </w:t>
      </w:r>
    </w:p>
    <w:p w:rsidR="001627B8" w:rsidRDefault="001627B8" w:rsidP="00BF4CED">
      <w:pPr>
        <w:jc w:val="both"/>
        <w:rPr>
          <w:rFonts w:ascii="Century Gothic" w:hAnsi="Century Gothic" w:cs="Arial"/>
        </w:rPr>
      </w:pPr>
    </w:p>
    <w:p w:rsidR="00BF4CED" w:rsidRPr="005C464A" w:rsidRDefault="00BF4CED" w:rsidP="00BF4CED">
      <w:pPr>
        <w:jc w:val="both"/>
        <w:rPr>
          <w:rFonts w:ascii="Century Gothic" w:hAnsi="Century Gothic" w:cs="Arial"/>
          <w:b/>
        </w:rPr>
      </w:pPr>
      <w:r w:rsidRPr="005C464A">
        <w:rPr>
          <w:rFonts w:ascii="Century Gothic" w:hAnsi="Century Gothic" w:cs="Arial"/>
          <w:b/>
        </w:rPr>
        <w:t>ΙΙΙ.Γ. Ο Τόπος της Αιώνιας Ζωής</w:t>
      </w:r>
    </w:p>
    <w:p w:rsidR="00BF4CED" w:rsidRPr="005C464A" w:rsidRDefault="00BF4CED" w:rsidP="00BF4CED">
      <w:pPr>
        <w:jc w:val="both"/>
        <w:rPr>
          <w:rFonts w:ascii="Century Gothic" w:hAnsi="Century Gothic" w:cs="Arial"/>
        </w:rPr>
      </w:pPr>
      <w:r w:rsidRPr="005C464A">
        <w:rPr>
          <w:rFonts w:ascii="Century Gothic" w:hAnsi="Century Gothic" w:cs="Arial"/>
        </w:rPr>
        <w:t xml:space="preserve">Η Αγία Γραφή μας αναφέρει συχνά τον τόπο όπου θα ζούμε αιώνια ως τον νέο ουρανό και τη νέα γη. </w:t>
      </w:r>
    </w:p>
    <w:p w:rsidR="00BF4CED" w:rsidRPr="005C464A" w:rsidRDefault="00BF4CED" w:rsidP="00BF4CED">
      <w:pPr>
        <w:jc w:val="both"/>
        <w:rPr>
          <w:rFonts w:ascii="Century Gothic" w:hAnsi="Century Gothic" w:cs="Arial"/>
          <w:b/>
        </w:rPr>
      </w:pPr>
      <w:r w:rsidRPr="005C464A">
        <w:rPr>
          <w:rFonts w:ascii="Century Gothic" w:hAnsi="Century Gothic" w:cs="Arial"/>
          <w:b/>
        </w:rPr>
        <w:t>Έτσι, λοιπόν, να προσεύχεστε εσείς: Πατέρα μας, που είσαι στους ουρανούς, ας αγιαστεί το όνομά σου· ας έρθει η βασιλεία σου· ας γίνει το θέλημά σου, όπως στον ουρανό, έτσι και επάνω στη γη</w:t>
      </w:r>
      <w:r w:rsidRPr="005C464A">
        <w:rPr>
          <w:rFonts w:ascii="Century Gothic" w:hAnsi="Century Gothic" w:cs="Arial"/>
        </w:rPr>
        <w:t>· (</w:t>
      </w:r>
      <w:proofErr w:type="spellStart"/>
      <w:r w:rsidRPr="005C464A">
        <w:rPr>
          <w:rFonts w:ascii="Century Gothic" w:hAnsi="Century Gothic" w:cs="Arial"/>
        </w:rPr>
        <w:t>Ματθ</w:t>
      </w:r>
      <w:proofErr w:type="spellEnd"/>
      <w:r w:rsidRPr="005C464A">
        <w:rPr>
          <w:rFonts w:ascii="Century Gothic" w:hAnsi="Century Gothic" w:cs="Arial"/>
        </w:rPr>
        <w:t xml:space="preserve">. 6:9-10) </w:t>
      </w:r>
    </w:p>
    <w:p w:rsidR="00BF4CED" w:rsidRPr="005C464A" w:rsidRDefault="00BF4CED" w:rsidP="00BF4CED">
      <w:pPr>
        <w:jc w:val="both"/>
        <w:rPr>
          <w:rFonts w:ascii="Century Gothic" w:hAnsi="Century Gothic" w:cs="Arial"/>
        </w:rPr>
      </w:pPr>
    </w:p>
    <w:p w:rsidR="00BF4CED" w:rsidRPr="005C464A" w:rsidRDefault="00BF4CED" w:rsidP="00BF4CED">
      <w:pPr>
        <w:jc w:val="both"/>
        <w:rPr>
          <w:rFonts w:ascii="Century Gothic" w:hAnsi="Century Gothic" w:cs="Arial"/>
          <w:b/>
        </w:rPr>
      </w:pPr>
      <w:r w:rsidRPr="005C464A">
        <w:rPr>
          <w:rFonts w:ascii="Century Gothic" w:hAnsi="Century Gothic" w:cs="Arial"/>
          <w:b/>
        </w:rPr>
        <w:t>ΚΑΙ είδα έναν καινούργιο ουρανό και μια καινούργια γη· επειδή, ο πρώτος ουρανός και η πρώτη γη παρήλθε· και η θάλασσα δεν υπάρχει πλέον. Και εγώ ο Ιωάννης είδα την άγια πόλη, την καινούργια Ιερουσαλήμ, που κατέβαινε από τον Θεό, από τον ουρανό, ετοιμασμένη σαν νύφη στολισμένη για τον άνδρα της. Και άκουσα μια δυνατή φωνή από τον ουρανό, που έλεγε: Δέστε, η σκηνή τού Θεού μαζί με τους ανθρώπους, και θα σκηνώσει μαζί τους, κι αυτοί θα είναι λαοί του, κι αυτός ο Θεός θα είναι μαζί τους Θεός τους. Και ο Θεός θα εξαλείψει κάθε δάκρυ από τα μάτια τους, και ο θάνατος δεν θα υπάρχει πλέον· ούτε πένθος ούτε κραυγή ούτε πόνος δεν θα υπάρχουν πλέον· επειδή, τα πρώτα παρήλθαν. Κι αυτός που κάθεται επάνω στον θρόνο είπε: Δέστε, κάνω καινούργια τα πάντα. Και μου λέει: Γράψε· επειδή, αυτά τα λόγια είναι αληθινά και πιστά</w:t>
      </w:r>
      <w:r w:rsidRPr="005C464A">
        <w:rPr>
          <w:rFonts w:ascii="Century Gothic" w:hAnsi="Century Gothic" w:cs="Arial"/>
        </w:rPr>
        <w:t>.</w:t>
      </w:r>
      <w:r w:rsidRPr="005C464A">
        <w:t xml:space="preserve"> </w:t>
      </w:r>
      <w:r w:rsidRPr="005C464A">
        <w:rPr>
          <w:rFonts w:ascii="Century Gothic" w:hAnsi="Century Gothic" w:cs="Arial"/>
        </w:rPr>
        <w:t>(</w:t>
      </w:r>
      <w:proofErr w:type="spellStart"/>
      <w:r w:rsidRPr="005C464A">
        <w:rPr>
          <w:rFonts w:ascii="Century Gothic" w:hAnsi="Century Gothic" w:cs="Arial"/>
        </w:rPr>
        <w:t>Αποκ</w:t>
      </w:r>
      <w:proofErr w:type="spellEnd"/>
      <w:r w:rsidRPr="005C464A">
        <w:rPr>
          <w:rFonts w:ascii="Century Gothic" w:hAnsi="Century Gothic" w:cs="Arial"/>
        </w:rPr>
        <w:t>. 21:1-5)</w:t>
      </w:r>
    </w:p>
    <w:p w:rsidR="001627B8" w:rsidRDefault="001627B8" w:rsidP="00BF4CED">
      <w:pPr>
        <w:jc w:val="both"/>
        <w:rPr>
          <w:rFonts w:ascii="Century Gothic" w:hAnsi="Century Gothic" w:cs="Arial"/>
        </w:rPr>
      </w:pPr>
    </w:p>
    <w:p w:rsidR="00BF4CED" w:rsidRPr="005C464A" w:rsidRDefault="00BF4CED" w:rsidP="00BF4CED">
      <w:pPr>
        <w:jc w:val="both"/>
        <w:rPr>
          <w:rFonts w:ascii="Century Gothic" w:hAnsi="Century Gothic" w:cs="Arial"/>
          <w:b/>
        </w:rPr>
      </w:pPr>
      <w:r w:rsidRPr="005C464A">
        <w:rPr>
          <w:rFonts w:ascii="Century Gothic" w:hAnsi="Century Gothic" w:cs="Arial"/>
          <w:b/>
        </w:rPr>
        <w:t>ΣΥΜΠΕΡΑΣΜΑ</w:t>
      </w:r>
    </w:p>
    <w:p w:rsidR="009A322C" w:rsidRDefault="009A322C"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9A322C">
      <w:pPr>
        <w:jc w:val="both"/>
        <w:rPr>
          <w:rFonts w:ascii="Century Gothic" w:hAnsi="Century Gothic" w:cs="Arial"/>
        </w:rPr>
      </w:pPr>
    </w:p>
    <w:p w:rsidR="001627B8" w:rsidRDefault="001627B8" w:rsidP="001627B8">
      <w:pPr>
        <w:jc w:val="center"/>
        <w:rPr>
          <w:rFonts w:ascii="Century Gothic" w:hAnsi="Century Gothic" w:cs="Arial"/>
          <w:b/>
          <w:sz w:val="24"/>
        </w:rPr>
      </w:pPr>
      <w:r w:rsidRPr="001627B8">
        <w:rPr>
          <w:rFonts w:ascii="Century Gothic" w:hAnsi="Century Gothic" w:cs="Arial"/>
          <w:b/>
          <w:sz w:val="24"/>
        </w:rPr>
        <w:t>ΕΡΩΤΗΣΕΙΣ ΕΠΑΝΑΛΗΨΗΣ</w:t>
      </w:r>
    </w:p>
    <w:p w:rsidR="001627B8" w:rsidRDefault="001627B8" w:rsidP="001627B8">
      <w:pPr>
        <w:rPr>
          <w:rFonts w:ascii="Century Gothic" w:hAnsi="Century Gothic" w:cs="Arial"/>
        </w:rPr>
      </w:pPr>
      <w:r>
        <w:rPr>
          <w:rFonts w:ascii="Century Gothic" w:hAnsi="Century Gothic" w:cs="Arial"/>
        </w:rPr>
        <w:t xml:space="preserve">1. Ποιο είναι το πρόβλημα της αμαρτίας; Από πού προήλθε και ποιες είναι οι συνέπειες που </w:t>
      </w:r>
      <w:r w:rsidR="002C5A7D">
        <w:rPr>
          <w:rFonts w:ascii="Century Gothic" w:hAnsi="Century Gothic" w:cs="Arial"/>
        </w:rPr>
        <w:t>έχουν</w:t>
      </w:r>
      <w:r>
        <w:rPr>
          <w:rFonts w:ascii="Century Gothic" w:hAnsi="Century Gothic" w:cs="Arial"/>
        </w:rPr>
        <w:t xml:space="preserve"> σχέση με την αμαρτία;</w:t>
      </w: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r>
        <w:rPr>
          <w:rFonts w:ascii="Century Gothic" w:hAnsi="Century Gothic" w:cs="Arial"/>
        </w:rPr>
        <w:t xml:space="preserve">2. Συζητήστε το πώς η </w:t>
      </w:r>
      <w:r w:rsidR="002C5A7D">
        <w:rPr>
          <w:rFonts w:ascii="Century Gothic" w:hAnsi="Century Gothic" w:cs="Arial"/>
        </w:rPr>
        <w:t>θεϊκή</w:t>
      </w:r>
      <w:r>
        <w:rPr>
          <w:rFonts w:ascii="Century Gothic" w:hAnsi="Century Gothic" w:cs="Arial"/>
        </w:rPr>
        <w:t xml:space="preserve"> χάρη περιλαμβάνει και τα τρία πρόσωπα της Αγίας Τριάδας.</w:t>
      </w: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r>
        <w:rPr>
          <w:rFonts w:ascii="Century Gothic" w:hAnsi="Century Gothic" w:cs="Arial"/>
        </w:rPr>
        <w:t>3. Τι ρόλο παίζει η ατομική ευθύνη στη συγχώρηση των αμαρτιών;</w:t>
      </w: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p>
    <w:p w:rsidR="001627B8" w:rsidRDefault="001627B8" w:rsidP="001627B8">
      <w:pPr>
        <w:rPr>
          <w:rFonts w:ascii="Century Gothic" w:hAnsi="Century Gothic" w:cs="Arial"/>
        </w:rPr>
      </w:pPr>
      <w:r>
        <w:rPr>
          <w:rFonts w:ascii="Century Gothic" w:hAnsi="Century Gothic" w:cs="Arial"/>
        </w:rPr>
        <w:t>4.  Πώς διέφθειρε η πτώση του</w:t>
      </w:r>
      <w:r w:rsidR="00101C9F">
        <w:rPr>
          <w:rFonts w:ascii="Century Gothic" w:hAnsi="Century Gothic" w:cs="Arial"/>
        </w:rPr>
        <w:t>ς</w:t>
      </w:r>
      <w:r>
        <w:rPr>
          <w:rFonts w:ascii="Century Gothic" w:hAnsi="Century Gothic" w:cs="Arial"/>
        </w:rPr>
        <w:t xml:space="preserve"> ανθρώπους</w:t>
      </w:r>
      <w:r w:rsidR="00101C9F">
        <w:rPr>
          <w:rFonts w:ascii="Century Gothic" w:hAnsi="Century Gothic" w:cs="Arial"/>
        </w:rPr>
        <w:t>,</w:t>
      </w:r>
      <w:r>
        <w:rPr>
          <w:rFonts w:ascii="Century Gothic" w:hAnsi="Century Gothic" w:cs="Arial"/>
        </w:rPr>
        <w:t xml:space="preserve"> όχι μόνο τις ψυχές μας </w:t>
      </w:r>
      <w:r w:rsidR="00953170">
        <w:rPr>
          <w:rFonts w:ascii="Century Gothic" w:hAnsi="Century Gothic" w:cs="Arial"/>
        </w:rPr>
        <w:t>αλλά και τα σώματά μας</w:t>
      </w:r>
      <w:r>
        <w:rPr>
          <w:rFonts w:ascii="Century Gothic" w:hAnsi="Century Gothic" w:cs="Arial"/>
        </w:rPr>
        <w:t>;</w:t>
      </w: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r>
        <w:rPr>
          <w:rFonts w:ascii="Century Gothic" w:hAnsi="Century Gothic" w:cs="Arial"/>
        </w:rPr>
        <w:t>5. Συζητήστε πώς το ευαγγέλιο, ή τα «καλά νέα», εξασφαλίζουν την ανάστασή μας.</w:t>
      </w: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r>
        <w:rPr>
          <w:rFonts w:ascii="Century Gothic" w:hAnsi="Century Gothic" w:cs="Arial"/>
        </w:rPr>
        <w:t>6.  Περιγράψτε τα τρία στάδια της σωματικής λύτρωσης και πώς, σύμφωνα με τη Γραφή, θα περάσουμε από το καθένα.</w:t>
      </w: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r>
        <w:rPr>
          <w:rFonts w:ascii="Century Gothic" w:hAnsi="Century Gothic" w:cs="Arial"/>
        </w:rPr>
        <w:t>7. Συζητήστε το πότε ξεκινάει η αιώνια ζωή.</w:t>
      </w: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r>
        <w:rPr>
          <w:rFonts w:ascii="Century Gothic" w:hAnsi="Century Gothic" w:cs="Arial"/>
        </w:rPr>
        <w:t>8.  Εξηγήστε το</w:t>
      </w:r>
      <w:r w:rsidR="002C5A7D">
        <w:rPr>
          <w:rFonts w:ascii="Century Gothic" w:hAnsi="Century Gothic" w:cs="Arial"/>
        </w:rPr>
        <w:t xml:space="preserve"> γεγονός ότι </w:t>
      </w:r>
      <w:r>
        <w:rPr>
          <w:rFonts w:ascii="Century Gothic" w:hAnsi="Century Gothic" w:cs="Arial"/>
        </w:rPr>
        <w:t xml:space="preserve"> η αιώνια ζωή για τους πιστούς δεν είναι απλώς θέμα συνέχισης </w:t>
      </w:r>
      <w:r w:rsidR="00101C9F">
        <w:rPr>
          <w:rFonts w:ascii="Century Gothic" w:hAnsi="Century Gothic" w:cs="Arial"/>
        </w:rPr>
        <w:t>της ύπαρξής και της συνείδησής μας</w:t>
      </w:r>
      <w:r w:rsidR="00101C9F">
        <w:rPr>
          <w:rFonts w:ascii="Century Gothic" w:hAnsi="Century Gothic" w:cs="Arial"/>
        </w:rPr>
        <w:t xml:space="preserve"> </w:t>
      </w:r>
      <w:r>
        <w:rPr>
          <w:rFonts w:ascii="Century Gothic" w:hAnsi="Century Gothic" w:cs="Arial"/>
        </w:rPr>
        <w:t>για πάντα.</w:t>
      </w: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r>
        <w:rPr>
          <w:rFonts w:ascii="Century Gothic" w:hAnsi="Century Gothic" w:cs="Arial"/>
        </w:rPr>
        <w:t>9. Ποιος είναι ο νέος ουρανός και η νέα γ</w:t>
      </w:r>
      <w:r w:rsidR="002C5A7D">
        <w:rPr>
          <w:rFonts w:ascii="Century Gothic" w:hAnsi="Century Gothic" w:cs="Arial"/>
        </w:rPr>
        <w:t>η και πού θα ξοδέψουν</w:t>
      </w:r>
      <w:r>
        <w:rPr>
          <w:rFonts w:ascii="Century Gothic" w:hAnsi="Century Gothic" w:cs="Arial"/>
        </w:rPr>
        <w:t xml:space="preserve"> την αιωνιότητα οι πιστοί;</w:t>
      </w: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1627B8">
      <w:pPr>
        <w:rPr>
          <w:rFonts w:ascii="Century Gothic" w:hAnsi="Century Gothic" w:cs="Arial"/>
        </w:rPr>
      </w:pPr>
    </w:p>
    <w:p w:rsidR="00953170" w:rsidRDefault="00953170" w:rsidP="00953170">
      <w:pPr>
        <w:jc w:val="center"/>
        <w:rPr>
          <w:rFonts w:ascii="Century Gothic" w:hAnsi="Century Gothic" w:cs="Arial"/>
          <w:b/>
          <w:sz w:val="24"/>
        </w:rPr>
      </w:pPr>
      <w:r w:rsidRPr="00953170">
        <w:rPr>
          <w:rFonts w:ascii="Century Gothic" w:hAnsi="Century Gothic" w:cs="Arial"/>
          <w:b/>
          <w:sz w:val="24"/>
        </w:rPr>
        <w:t>ΕΡΩΤΗΣΕΙΣ ΕΦΑΡΜΟΓΗΣ</w:t>
      </w:r>
    </w:p>
    <w:p w:rsidR="00953170" w:rsidRDefault="00953170" w:rsidP="00953170">
      <w:pPr>
        <w:jc w:val="center"/>
        <w:rPr>
          <w:rFonts w:ascii="Century Gothic" w:hAnsi="Century Gothic" w:cs="Arial"/>
          <w:b/>
          <w:sz w:val="24"/>
        </w:rPr>
      </w:pPr>
    </w:p>
    <w:p w:rsidR="00953170" w:rsidRDefault="00953170" w:rsidP="00953170">
      <w:pPr>
        <w:rPr>
          <w:rFonts w:ascii="Century Gothic" w:hAnsi="Century Gothic" w:cs="Arial"/>
        </w:rPr>
      </w:pPr>
      <w:r>
        <w:rPr>
          <w:rFonts w:ascii="Century Gothic" w:hAnsi="Century Gothic" w:cs="Arial"/>
        </w:rPr>
        <w:t xml:space="preserve">1. </w:t>
      </w:r>
      <w:r w:rsidR="007D27D2">
        <w:rPr>
          <w:rFonts w:ascii="Century Gothic" w:hAnsi="Century Gothic" w:cs="Arial"/>
        </w:rPr>
        <w:t>Με ποιους τρόπους ο νόμος αντανακλά το</w:t>
      </w:r>
      <w:r w:rsidR="00D91C10">
        <w:rPr>
          <w:rFonts w:ascii="Century Gothic" w:hAnsi="Century Gothic" w:cs="Arial"/>
        </w:rPr>
        <w:t>ν</w:t>
      </w:r>
      <w:r w:rsidR="007D27D2">
        <w:rPr>
          <w:rFonts w:ascii="Century Gothic" w:hAnsi="Century Gothic" w:cs="Arial"/>
        </w:rPr>
        <w:t xml:space="preserve"> χαρακτήρα του Θεού;</w:t>
      </w:r>
    </w:p>
    <w:p w:rsidR="007D27D2" w:rsidRDefault="007D27D2" w:rsidP="00953170">
      <w:pPr>
        <w:rPr>
          <w:rFonts w:ascii="Century Gothic" w:hAnsi="Century Gothic" w:cs="Arial"/>
        </w:rPr>
      </w:pPr>
    </w:p>
    <w:p w:rsidR="007D27D2" w:rsidRDefault="007D27D2" w:rsidP="00953170">
      <w:pPr>
        <w:rPr>
          <w:rFonts w:ascii="Century Gothic" w:hAnsi="Century Gothic" w:cs="Arial"/>
        </w:rPr>
      </w:pPr>
      <w:r>
        <w:rPr>
          <w:rFonts w:ascii="Century Gothic" w:hAnsi="Century Gothic" w:cs="Arial"/>
        </w:rPr>
        <w:t>2. Σκεφτείτε τρεις τρόπους με τους οποίους οι άνθρωποι συνήθως αμαρτάνουν λόγω παράβασης και τρεις λόγω οφειλής.</w:t>
      </w:r>
    </w:p>
    <w:p w:rsidR="007D27D2" w:rsidRDefault="007D27D2" w:rsidP="00953170">
      <w:pPr>
        <w:rPr>
          <w:rFonts w:ascii="Century Gothic" w:hAnsi="Century Gothic" w:cs="Arial"/>
        </w:rPr>
      </w:pPr>
    </w:p>
    <w:p w:rsidR="007D27D2" w:rsidRDefault="007D27D2" w:rsidP="00953170">
      <w:pPr>
        <w:rPr>
          <w:rFonts w:ascii="Century Gothic" w:hAnsi="Century Gothic" w:cs="Arial"/>
        </w:rPr>
      </w:pPr>
      <w:r>
        <w:rPr>
          <w:rFonts w:ascii="Century Gothic" w:hAnsi="Century Gothic" w:cs="Arial"/>
        </w:rPr>
        <w:t>3. Και τα τρία μέλη της Αγίας Τριάδας εργάζονται μαζί για τη σωτηρία μας. Τι σημαίνει αυτό για τον τρόπο με τον οποίο ο Θεός μας αγάπησε μέσα στην αμαρτία μας και συνεχίζει να μας αγαπάει αφού σωθούμε;</w:t>
      </w:r>
    </w:p>
    <w:p w:rsidR="007D27D2" w:rsidRDefault="007D27D2" w:rsidP="00953170">
      <w:pPr>
        <w:rPr>
          <w:rFonts w:ascii="Century Gothic" w:hAnsi="Century Gothic" w:cs="Arial"/>
        </w:rPr>
      </w:pPr>
    </w:p>
    <w:p w:rsidR="007D27D2" w:rsidRDefault="007D27D2" w:rsidP="00953170">
      <w:pPr>
        <w:rPr>
          <w:rFonts w:ascii="Century Gothic" w:hAnsi="Century Gothic" w:cs="Arial"/>
        </w:rPr>
      </w:pPr>
      <w:r>
        <w:rPr>
          <w:rFonts w:ascii="Century Gothic" w:hAnsi="Century Gothic" w:cs="Arial"/>
        </w:rPr>
        <w:t>4. Με ποιο</w:t>
      </w:r>
      <w:r w:rsidR="002C5A7D">
        <w:rPr>
          <w:rFonts w:ascii="Century Gothic" w:hAnsi="Century Gothic" w:cs="Arial"/>
        </w:rPr>
        <w:t>ν</w:t>
      </w:r>
      <w:r>
        <w:rPr>
          <w:rFonts w:ascii="Century Gothic" w:hAnsi="Century Gothic" w:cs="Arial"/>
        </w:rPr>
        <w:t xml:space="preserve"> τρόπο χρειάζονται οι Χριστιανοί συνεχώς να είναι συντριμμένοι και να έχουν πίστη στη Χριστιανική τους ζωή;</w:t>
      </w:r>
    </w:p>
    <w:p w:rsidR="007D27D2" w:rsidRDefault="007D27D2" w:rsidP="00953170">
      <w:pPr>
        <w:rPr>
          <w:rFonts w:ascii="Century Gothic" w:hAnsi="Century Gothic" w:cs="Arial"/>
        </w:rPr>
      </w:pPr>
    </w:p>
    <w:p w:rsidR="007D27D2" w:rsidRDefault="002C5A7D" w:rsidP="00953170">
      <w:pPr>
        <w:rPr>
          <w:rFonts w:ascii="Century Gothic" w:hAnsi="Century Gothic" w:cs="Arial"/>
        </w:rPr>
      </w:pPr>
      <w:r>
        <w:rPr>
          <w:rFonts w:ascii="Century Gothic" w:hAnsi="Century Gothic" w:cs="Arial"/>
        </w:rPr>
        <w:t>5. Με ποιον τρόπο</w:t>
      </w:r>
      <w:r w:rsidR="00D91C10">
        <w:rPr>
          <w:rFonts w:ascii="Century Gothic" w:hAnsi="Century Gothic" w:cs="Arial"/>
        </w:rPr>
        <w:t xml:space="preserve"> γίνεται η αξία του Χριστού</w:t>
      </w:r>
      <w:r w:rsidR="007D27D2">
        <w:rPr>
          <w:rFonts w:ascii="Century Gothic" w:hAnsi="Century Gothic" w:cs="Arial"/>
        </w:rPr>
        <w:t xml:space="preserve"> η βάση της σωτηρίας μας και πώς μπορεί η πίστη σε Κείνον</w:t>
      </w:r>
      <w:r w:rsidR="00D91C10">
        <w:rPr>
          <w:rFonts w:ascii="Century Gothic" w:hAnsi="Century Gothic" w:cs="Arial"/>
        </w:rPr>
        <w:t xml:space="preserve"> να μας δώσει την πεποίθηση στη</w:t>
      </w:r>
      <w:r w:rsidR="007D27D2">
        <w:rPr>
          <w:rFonts w:ascii="Century Gothic" w:hAnsi="Century Gothic" w:cs="Arial"/>
        </w:rPr>
        <w:t xml:space="preserve"> συγχώρηση που προσφέρει;</w:t>
      </w:r>
    </w:p>
    <w:p w:rsidR="007D27D2" w:rsidRDefault="007D27D2" w:rsidP="00953170">
      <w:pPr>
        <w:rPr>
          <w:rFonts w:ascii="Century Gothic" w:hAnsi="Century Gothic" w:cs="Arial"/>
        </w:rPr>
      </w:pPr>
    </w:p>
    <w:p w:rsidR="007D27D2" w:rsidRDefault="007D27D2" w:rsidP="00953170">
      <w:pPr>
        <w:rPr>
          <w:rFonts w:ascii="Century Gothic" w:hAnsi="Century Gothic" w:cs="Arial"/>
        </w:rPr>
      </w:pPr>
      <w:r>
        <w:rPr>
          <w:rFonts w:ascii="Century Gothic" w:hAnsi="Century Gothic" w:cs="Arial"/>
        </w:rPr>
        <w:t xml:space="preserve">6. Με ποιους τρόπους </w:t>
      </w:r>
      <w:r w:rsidR="002C5A7D">
        <w:rPr>
          <w:rFonts w:ascii="Century Gothic" w:hAnsi="Century Gothic" w:cs="Arial"/>
        </w:rPr>
        <w:t>έχει γίνει η προσευχή το μέσον της χάρης στη δική σου ζωή;</w:t>
      </w:r>
    </w:p>
    <w:p w:rsidR="002C5A7D" w:rsidRDefault="002C5A7D" w:rsidP="00953170">
      <w:pPr>
        <w:rPr>
          <w:rFonts w:ascii="Century Gothic" w:hAnsi="Century Gothic" w:cs="Arial"/>
        </w:rPr>
      </w:pPr>
    </w:p>
    <w:p w:rsidR="002C5A7D" w:rsidRDefault="002C5A7D" w:rsidP="00953170">
      <w:pPr>
        <w:rPr>
          <w:rFonts w:ascii="Century Gothic" w:hAnsi="Century Gothic" w:cs="Arial"/>
        </w:rPr>
      </w:pPr>
      <w:r>
        <w:rPr>
          <w:rFonts w:ascii="Century Gothic" w:hAnsi="Century Gothic" w:cs="Arial"/>
        </w:rPr>
        <w:t xml:space="preserve">7. Πώς μπορεί η μελλοντική ελπίδα στην ανάστασή μας να μας </w:t>
      </w:r>
      <w:proofErr w:type="spellStart"/>
      <w:r>
        <w:rPr>
          <w:rFonts w:ascii="Century Gothic" w:hAnsi="Century Gothic" w:cs="Arial"/>
        </w:rPr>
        <w:t>ικανώσει</w:t>
      </w:r>
      <w:proofErr w:type="spellEnd"/>
      <w:r>
        <w:rPr>
          <w:rFonts w:ascii="Century Gothic" w:hAnsi="Century Gothic" w:cs="Arial"/>
        </w:rPr>
        <w:t xml:space="preserve"> να ζούμε άγιες ζωές με την προσδοκία της έλευσης του Χριστού;</w:t>
      </w:r>
    </w:p>
    <w:p w:rsidR="002C5A7D" w:rsidRDefault="002C5A7D" w:rsidP="00953170">
      <w:pPr>
        <w:rPr>
          <w:rFonts w:ascii="Century Gothic" w:hAnsi="Century Gothic" w:cs="Arial"/>
        </w:rPr>
      </w:pPr>
    </w:p>
    <w:p w:rsidR="002C5A7D" w:rsidRDefault="002C5A7D" w:rsidP="00953170">
      <w:pPr>
        <w:rPr>
          <w:rFonts w:ascii="Century Gothic" w:hAnsi="Century Gothic" w:cs="Arial"/>
        </w:rPr>
      </w:pPr>
      <w:r>
        <w:rPr>
          <w:rFonts w:ascii="Century Gothic" w:hAnsi="Century Gothic" w:cs="Arial"/>
        </w:rPr>
        <w:t>8. Πώς συνεχίζουμε να έχουμε ανάγκη το ευαγγέλιο ως πιστοί;</w:t>
      </w:r>
    </w:p>
    <w:p w:rsidR="002C5A7D" w:rsidRDefault="002C5A7D" w:rsidP="00953170">
      <w:pPr>
        <w:rPr>
          <w:rFonts w:ascii="Century Gothic" w:hAnsi="Century Gothic" w:cs="Arial"/>
        </w:rPr>
      </w:pPr>
    </w:p>
    <w:p w:rsidR="002C5A7D" w:rsidRDefault="002C5A7D" w:rsidP="00953170">
      <w:pPr>
        <w:rPr>
          <w:rFonts w:ascii="Century Gothic" w:hAnsi="Century Gothic" w:cs="Arial"/>
        </w:rPr>
      </w:pPr>
      <w:r>
        <w:rPr>
          <w:rFonts w:ascii="Century Gothic" w:hAnsi="Century Gothic" w:cs="Arial"/>
        </w:rPr>
        <w:t>9. Πώς μπορούμε να γευόμαστε την αιώνια ζωή από τώρα;</w:t>
      </w:r>
    </w:p>
    <w:p w:rsidR="002C5A7D" w:rsidRDefault="002C5A7D" w:rsidP="00953170">
      <w:pPr>
        <w:rPr>
          <w:rFonts w:ascii="Century Gothic" w:hAnsi="Century Gothic" w:cs="Arial"/>
        </w:rPr>
      </w:pPr>
    </w:p>
    <w:p w:rsidR="002C5A7D" w:rsidRPr="002C5A7D" w:rsidRDefault="002C5A7D" w:rsidP="00953170">
      <w:pPr>
        <w:rPr>
          <w:rFonts w:ascii="Century Gothic" w:hAnsi="Century Gothic" w:cs="Arial"/>
        </w:rPr>
      </w:pPr>
      <w:r>
        <w:rPr>
          <w:rFonts w:ascii="Century Gothic" w:hAnsi="Century Gothic" w:cs="Arial"/>
        </w:rPr>
        <w:t>10. Πώς μπορούν τα πάθη και οι ταλαιπωρίες μας σήμερα να αυξήσουν την ελπίδα μας για την αιώνια ζωή;</w:t>
      </w:r>
    </w:p>
    <w:p w:rsidR="009A322C" w:rsidRPr="001F06C0" w:rsidRDefault="009A322C" w:rsidP="00AF4638">
      <w:pPr>
        <w:jc w:val="both"/>
        <w:rPr>
          <w:rFonts w:ascii="Century Gothic" w:hAnsi="Century Gothic"/>
        </w:rPr>
      </w:pPr>
      <w:r>
        <w:rPr>
          <w:rFonts w:ascii="Century Gothic" w:hAnsi="Century Gothic"/>
        </w:rPr>
        <w:t xml:space="preserve"> </w:t>
      </w:r>
    </w:p>
    <w:p w:rsidR="00627D0B" w:rsidRPr="001F06C0" w:rsidRDefault="00627D0B">
      <w:pPr>
        <w:rPr>
          <w:rFonts w:ascii="Century Gothic" w:hAnsi="Century Gothic"/>
        </w:rPr>
      </w:pPr>
      <w:bookmarkStart w:id="0" w:name="_GoBack"/>
      <w:bookmarkEnd w:id="0"/>
    </w:p>
    <w:sectPr w:rsidR="00627D0B" w:rsidRPr="001F06C0" w:rsidSect="003F3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225257F2"/>
    <w:multiLevelType w:val="hybridMultilevel"/>
    <w:tmpl w:val="36F6FECA"/>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8921677"/>
    <w:multiLevelType w:val="hybridMultilevel"/>
    <w:tmpl w:val="00EE0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B6E4BB1"/>
    <w:multiLevelType w:val="hybridMultilevel"/>
    <w:tmpl w:val="0230429E"/>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6DC1577E"/>
    <w:multiLevelType w:val="hybridMultilevel"/>
    <w:tmpl w:val="8E2C9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
    <w:nsid w:val="7376433D"/>
    <w:multiLevelType w:val="hybridMultilevel"/>
    <w:tmpl w:val="507E6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C0"/>
    <w:rsid w:val="00002154"/>
    <w:rsid w:val="000D3CB2"/>
    <w:rsid w:val="00101C9F"/>
    <w:rsid w:val="001627B8"/>
    <w:rsid w:val="001F06C0"/>
    <w:rsid w:val="001F31CB"/>
    <w:rsid w:val="002C5A7D"/>
    <w:rsid w:val="004669C2"/>
    <w:rsid w:val="00627D0B"/>
    <w:rsid w:val="00737802"/>
    <w:rsid w:val="007A055E"/>
    <w:rsid w:val="007D27D2"/>
    <w:rsid w:val="007E1F1B"/>
    <w:rsid w:val="00882F7F"/>
    <w:rsid w:val="00953170"/>
    <w:rsid w:val="009A322C"/>
    <w:rsid w:val="00AC0690"/>
    <w:rsid w:val="00AF4638"/>
    <w:rsid w:val="00BA0549"/>
    <w:rsid w:val="00BF4CED"/>
    <w:rsid w:val="00C44453"/>
    <w:rsid w:val="00C66323"/>
    <w:rsid w:val="00D66951"/>
    <w:rsid w:val="00D91C10"/>
    <w:rsid w:val="00DC4156"/>
    <w:rsid w:val="00E71CFF"/>
    <w:rsid w:val="00E857DF"/>
    <w:rsid w:val="00FD54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16</Pages>
  <Words>3032</Words>
  <Characters>17283</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Danae</cp:lastModifiedBy>
  <cp:revision>5</cp:revision>
  <dcterms:created xsi:type="dcterms:W3CDTF">2015-10-07T13:08:00Z</dcterms:created>
  <dcterms:modified xsi:type="dcterms:W3CDTF">2016-09-08T06:29:00Z</dcterms:modified>
</cp:coreProperties>
</file>