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F71D" w14:textId="0B970D7C" w:rsidR="00137986" w:rsidRPr="0053595C" w:rsidRDefault="0053595C" w:rsidP="005623B3">
      <w:pPr>
        <w:spacing w:line="360" w:lineRule="auto"/>
        <w:jc w:val="both"/>
        <w:rPr>
          <w:rFonts w:ascii="Century Gothic" w:hAnsi="Century Gothic"/>
          <w:b/>
          <w:color w:val="943634"/>
          <w:lang w:val="el-GR"/>
        </w:rPr>
      </w:pPr>
      <w:r>
        <w:rPr>
          <w:rFonts w:ascii="Century Gothic" w:hAnsi="Century Gothic"/>
          <w:b/>
          <w:color w:val="943634"/>
          <w:lang w:val="el-GR"/>
        </w:rPr>
        <w:t>Περιεχόμενα</w:t>
      </w:r>
    </w:p>
    <w:p w14:paraId="7430D804" w14:textId="15C21495" w:rsidR="00137986" w:rsidRPr="00992B90" w:rsidRDefault="0053595C" w:rsidP="005623B3">
      <w:pPr>
        <w:numPr>
          <w:ilvl w:val="0"/>
          <w:numId w:val="1"/>
        </w:numPr>
        <w:tabs>
          <w:tab w:val="left" w:pos="540"/>
          <w:tab w:val="left" w:pos="576"/>
          <w:tab w:val="left" w:leader="dot" w:pos="7920"/>
        </w:tabs>
        <w:spacing w:before="120" w:line="360" w:lineRule="auto"/>
        <w:jc w:val="both"/>
        <w:outlineLvl w:val="0"/>
        <w:rPr>
          <w:rFonts w:ascii="Century Gothic" w:hAnsi="Century Gothic"/>
          <w:b/>
          <w:color w:val="auto"/>
        </w:rPr>
      </w:pPr>
      <w:r>
        <w:rPr>
          <w:rFonts w:ascii="Century Gothic" w:hAnsi="Century Gothic"/>
          <w:b/>
          <w:color w:val="943634"/>
          <w:lang w:val="el-GR"/>
        </w:rPr>
        <w:t>Εισαγωγή</w:t>
      </w:r>
      <w:r w:rsidR="00137986" w:rsidRPr="00992B90">
        <w:rPr>
          <w:rFonts w:ascii="Century Gothic" w:hAnsi="Century Gothic"/>
          <w:b/>
          <w:color w:val="auto"/>
        </w:rPr>
        <w:tab/>
      </w:r>
      <w:r w:rsidR="00137986" w:rsidRPr="00992B90">
        <w:rPr>
          <w:rFonts w:ascii="Century Gothic" w:hAnsi="Century Gothic"/>
          <w:b/>
          <w:color w:val="943634"/>
        </w:rPr>
        <w:t>1</w:t>
      </w:r>
    </w:p>
    <w:p w14:paraId="10DC1268" w14:textId="486BB0F5" w:rsidR="00137986" w:rsidRPr="00992B90" w:rsidRDefault="0053595C" w:rsidP="005623B3">
      <w:pPr>
        <w:numPr>
          <w:ilvl w:val="0"/>
          <w:numId w:val="1"/>
        </w:numPr>
        <w:tabs>
          <w:tab w:val="left" w:pos="540"/>
          <w:tab w:val="left" w:pos="576"/>
          <w:tab w:val="left" w:leader="dot" w:pos="7920"/>
        </w:tabs>
        <w:spacing w:before="120" w:line="360" w:lineRule="auto"/>
        <w:jc w:val="both"/>
        <w:outlineLvl w:val="0"/>
        <w:rPr>
          <w:rFonts w:ascii="Century Gothic" w:hAnsi="Century Gothic"/>
          <w:b/>
          <w:color w:val="943634"/>
        </w:rPr>
      </w:pPr>
      <w:r>
        <w:rPr>
          <w:rFonts w:ascii="Century Gothic" w:hAnsi="Century Gothic"/>
          <w:b/>
          <w:color w:val="943634"/>
          <w:lang w:val="el-GR"/>
        </w:rPr>
        <w:t>Ορισμός</w:t>
      </w:r>
      <w:r w:rsidR="00137986" w:rsidRPr="00992B90">
        <w:rPr>
          <w:rFonts w:ascii="Century Gothic" w:hAnsi="Century Gothic"/>
          <w:b/>
        </w:rPr>
        <w:tab/>
      </w:r>
      <w:r w:rsidR="00137986" w:rsidRPr="00992B90">
        <w:rPr>
          <w:rFonts w:ascii="Century Gothic" w:hAnsi="Century Gothic"/>
          <w:b/>
          <w:color w:val="943634"/>
        </w:rPr>
        <w:t>1</w:t>
      </w:r>
    </w:p>
    <w:p w14:paraId="65BAEA7C" w14:textId="49D9CBF3" w:rsidR="00137986" w:rsidRPr="00992B90" w:rsidRDefault="0053595C" w:rsidP="005623B3">
      <w:pPr>
        <w:numPr>
          <w:ilvl w:val="1"/>
          <w:numId w:val="1"/>
        </w:numPr>
        <w:tabs>
          <w:tab w:val="left" w:leader="dot" w:pos="576"/>
        </w:tabs>
        <w:spacing w:line="360" w:lineRule="auto"/>
        <w:contextualSpacing/>
        <w:jc w:val="both"/>
        <w:rPr>
          <w:rFonts w:ascii="Century Gothic" w:hAnsi="Century Gothic"/>
        </w:rPr>
      </w:pPr>
      <w:r>
        <w:rPr>
          <w:rFonts w:ascii="Century Gothic" w:hAnsi="Century Gothic"/>
          <w:lang w:val="el-GR"/>
        </w:rPr>
        <w:t>Θεός και ευλογίες</w:t>
      </w:r>
      <w:r w:rsidR="00137986" w:rsidRPr="00992B90">
        <w:rPr>
          <w:rFonts w:ascii="Century Gothic" w:hAnsi="Century Gothic"/>
        </w:rPr>
        <w:tab/>
      </w:r>
      <w:r w:rsidR="00137986" w:rsidRPr="00992B90">
        <w:rPr>
          <w:rFonts w:ascii="Century Gothic" w:hAnsi="Century Gothic"/>
        </w:rPr>
        <w:tab/>
      </w:r>
      <w:r w:rsidR="00137986" w:rsidRPr="00992B90">
        <w:rPr>
          <w:rFonts w:ascii="Century Gothic" w:hAnsi="Century Gothic"/>
        </w:rPr>
        <w:tab/>
      </w:r>
      <w:r w:rsidR="00137986" w:rsidRPr="00992B90">
        <w:rPr>
          <w:rFonts w:ascii="Century Gothic" w:hAnsi="Century Gothic"/>
        </w:rPr>
        <w:tab/>
      </w:r>
      <w:r w:rsidR="00137986" w:rsidRPr="00992B90">
        <w:rPr>
          <w:rFonts w:ascii="Century Gothic" w:hAnsi="Century Gothic"/>
        </w:rPr>
        <w:tab/>
      </w:r>
      <w:r w:rsidR="00137986" w:rsidRPr="00992B90">
        <w:rPr>
          <w:rFonts w:ascii="Century Gothic" w:hAnsi="Century Gothic"/>
        </w:rPr>
        <w:tab/>
      </w:r>
      <w:r w:rsidR="00137986" w:rsidRPr="00992B90">
        <w:rPr>
          <w:rFonts w:ascii="Century Gothic" w:hAnsi="Century Gothic"/>
        </w:rPr>
        <w:tab/>
        <w:t>2</w:t>
      </w:r>
    </w:p>
    <w:p w14:paraId="4EC2748F" w14:textId="2CBA0298" w:rsidR="00137986" w:rsidRPr="00992B90" w:rsidRDefault="0053595C" w:rsidP="005623B3">
      <w:pPr>
        <w:numPr>
          <w:ilvl w:val="2"/>
          <w:numId w:val="1"/>
        </w:numPr>
        <w:tabs>
          <w:tab w:val="left" w:leader="dot" w:pos="576"/>
        </w:tabs>
        <w:spacing w:line="360" w:lineRule="auto"/>
        <w:contextualSpacing/>
        <w:jc w:val="both"/>
        <w:rPr>
          <w:rFonts w:ascii="Century Gothic" w:hAnsi="Century Gothic"/>
        </w:rPr>
      </w:pPr>
      <w:r>
        <w:rPr>
          <w:rFonts w:ascii="Century Gothic" w:hAnsi="Century Gothic"/>
          <w:lang w:val="el-GR"/>
        </w:rPr>
        <w:t>Θεία φύση</w:t>
      </w:r>
      <w:r w:rsidR="00137986" w:rsidRPr="00992B90">
        <w:rPr>
          <w:rFonts w:ascii="Century Gothic" w:hAnsi="Century Gothic"/>
        </w:rPr>
        <w:tab/>
      </w:r>
      <w:r w:rsidR="00137986" w:rsidRPr="00992B90">
        <w:rPr>
          <w:rFonts w:ascii="Century Gothic" w:hAnsi="Century Gothic"/>
        </w:rPr>
        <w:tab/>
      </w:r>
      <w:r w:rsidR="00137986" w:rsidRPr="00992B90">
        <w:rPr>
          <w:rFonts w:ascii="Century Gothic" w:hAnsi="Century Gothic"/>
        </w:rPr>
        <w:tab/>
      </w:r>
      <w:r w:rsidR="00137986" w:rsidRPr="00992B90">
        <w:rPr>
          <w:rFonts w:ascii="Century Gothic" w:hAnsi="Century Gothic"/>
        </w:rPr>
        <w:tab/>
      </w:r>
      <w:r w:rsidR="00137986" w:rsidRPr="00992B90">
        <w:rPr>
          <w:rFonts w:ascii="Century Gothic" w:hAnsi="Century Gothic"/>
        </w:rPr>
        <w:tab/>
      </w:r>
      <w:r w:rsidR="00137986" w:rsidRPr="00992B90">
        <w:rPr>
          <w:rFonts w:ascii="Century Gothic" w:hAnsi="Century Gothic"/>
        </w:rPr>
        <w:tab/>
      </w:r>
      <w:r>
        <w:rPr>
          <w:rFonts w:ascii="Century Gothic" w:hAnsi="Century Gothic"/>
          <w:lang w:val="el-GR"/>
        </w:rPr>
        <w:t xml:space="preserve">                    </w:t>
      </w:r>
      <w:r w:rsidR="00E578A2">
        <w:rPr>
          <w:rFonts w:ascii="Century Gothic" w:hAnsi="Century Gothic"/>
        </w:rPr>
        <w:t xml:space="preserve"> </w:t>
      </w:r>
      <w:r>
        <w:rPr>
          <w:rFonts w:ascii="Century Gothic" w:hAnsi="Century Gothic"/>
          <w:lang w:val="el-GR"/>
        </w:rPr>
        <w:t xml:space="preserve"> </w:t>
      </w:r>
      <w:r w:rsidR="00E578A2">
        <w:rPr>
          <w:rFonts w:ascii="Century Gothic" w:hAnsi="Century Gothic"/>
        </w:rPr>
        <w:t>3</w:t>
      </w:r>
    </w:p>
    <w:p w14:paraId="14FE5FCD" w14:textId="7B27BA6E" w:rsidR="00137986" w:rsidRPr="00992B90" w:rsidRDefault="0053595C" w:rsidP="005623B3">
      <w:pPr>
        <w:numPr>
          <w:ilvl w:val="2"/>
          <w:numId w:val="1"/>
        </w:numPr>
        <w:tabs>
          <w:tab w:val="left" w:leader="dot" w:pos="576"/>
        </w:tabs>
        <w:spacing w:line="360" w:lineRule="auto"/>
        <w:contextualSpacing/>
        <w:jc w:val="both"/>
        <w:rPr>
          <w:rFonts w:ascii="Century Gothic" w:hAnsi="Century Gothic"/>
        </w:rPr>
      </w:pPr>
      <w:r>
        <w:rPr>
          <w:rFonts w:ascii="Century Gothic" w:hAnsi="Century Gothic"/>
          <w:lang w:val="el-GR"/>
        </w:rPr>
        <w:t>Θείες ενέργειες</w:t>
      </w:r>
      <w:r w:rsidR="00A35016">
        <w:rPr>
          <w:rFonts w:ascii="Century Gothic" w:hAnsi="Century Gothic"/>
        </w:rPr>
        <w:tab/>
      </w:r>
      <w:r w:rsidR="00A35016">
        <w:rPr>
          <w:rFonts w:ascii="Century Gothic" w:hAnsi="Century Gothic"/>
        </w:rPr>
        <w:tab/>
      </w:r>
      <w:r w:rsidR="00A35016">
        <w:rPr>
          <w:rFonts w:ascii="Century Gothic" w:hAnsi="Century Gothic"/>
        </w:rPr>
        <w:tab/>
      </w:r>
      <w:r w:rsidR="00A35016">
        <w:rPr>
          <w:rFonts w:ascii="Century Gothic" w:hAnsi="Century Gothic"/>
        </w:rPr>
        <w:tab/>
      </w:r>
      <w:r w:rsidR="00A35016">
        <w:rPr>
          <w:rFonts w:ascii="Century Gothic" w:hAnsi="Century Gothic"/>
        </w:rPr>
        <w:tab/>
      </w:r>
      <w:r w:rsidR="00A35016">
        <w:rPr>
          <w:rFonts w:ascii="Century Gothic" w:hAnsi="Century Gothic"/>
        </w:rPr>
        <w:tab/>
      </w:r>
      <w:r w:rsidR="00A35016">
        <w:rPr>
          <w:rFonts w:ascii="Century Gothic" w:hAnsi="Century Gothic"/>
        </w:rPr>
        <w:tab/>
      </w:r>
      <w:r w:rsidR="00A35016">
        <w:rPr>
          <w:rFonts w:ascii="Century Gothic" w:hAnsi="Century Gothic"/>
          <w:lang w:val="el-GR"/>
        </w:rPr>
        <w:t>4</w:t>
      </w:r>
    </w:p>
    <w:p w14:paraId="7DAE0ABE" w14:textId="2A013C67" w:rsidR="00137986" w:rsidRPr="00992B90" w:rsidRDefault="00F25F66" w:rsidP="005623B3">
      <w:pPr>
        <w:numPr>
          <w:ilvl w:val="1"/>
          <w:numId w:val="1"/>
        </w:numPr>
        <w:tabs>
          <w:tab w:val="left" w:leader="dot" w:pos="576"/>
        </w:tabs>
        <w:spacing w:line="360" w:lineRule="auto"/>
        <w:contextualSpacing/>
        <w:jc w:val="both"/>
        <w:rPr>
          <w:rFonts w:ascii="Century Gothic" w:hAnsi="Century Gothic"/>
        </w:rPr>
      </w:pPr>
      <w:r>
        <w:rPr>
          <w:rFonts w:ascii="Century Gothic" w:hAnsi="Century Gothic"/>
          <w:lang w:val="el-GR"/>
        </w:rPr>
        <w:t>Εύρος</w:t>
      </w:r>
      <w:r w:rsidRPr="00F25F66">
        <w:rPr>
          <w:rFonts w:ascii="Century Gothic" w:hAnsi="Century Gothic"/>
        </w:rPr>
        <w:t xml:space="preserve"> </w:t>
      </w:r>
      <w:r w:rsidR="00360A5A">
        <w:rPr>
          <w:rFonts w:ascii="Century Gothic" w:hAnsi="Century Gothic"/>
          <w:lang w:val="el-GR"/>
        </w:rPr>
        <w:t>θεμάτων</w:t>
      </w:r>
      <w:r w:rsidR="00137986" w:rsidRPr="00992B90">
        <w:rPr>
          <w:rFonts w:ascii="Century Gothic" w:hAnsi="Century Gothic"/>
        </w:rPr>
        <w:tab/>
      </w:r>
      <w:r w:rsidR="00137986" w:rsidRPr="00992B90">
        <w:rPr>
          <w:rFonts w:ascii="Century Gothic" w:hAnsi="Century Gothic"/>
        </w:rPr>
        <w:tab/>
      </w:r>
      <w:r w:rsidR="00137986" w:rsidRPr="00992B90">
        <w:rPr>
          <w:rFonts w:ascii="Century Gothic" w:hAnsi="Century Gothic"/>
        </w:rPr>
        <w:tab/>
      </w:r>
      <w:r w:rsidR="00137986" w:rsidRPr="00992B90">
        <w:rPr>
          <w:rFonts w:ascii="Century Gothic" w:hAnsi="Century Gothic"/>
        </w:rPr>
        <w:tab/>
      </w:r>
      <w:r w:rsidR="00137986" w:rsidRPr="00992B90">
        <w:rPr>
          <w:rFonts w:ascii="Century Gothic" w:hAnsi="Century Gothic"/>
        </w:rPr>
        <w:tab/>
      </w:r>
      <w:r w:rsidR="00137986" w:rsidRPr="00992B90">
        <w:rPr>
          <w:rFonts w:ascii="Century Gothic" w:hAnsi="Century Gothic"/>
        </w:rPr>
        <w:tab/>
      </w:r>
      <w:r w:rsidR="00137986" w:rsidRPr="00992B90">
        <w:rPr>
          <w:rFonts w:ascii="Century Gothic" w:hAnsi="Century Gothic"/>
        </w:rPr>
        <w:tab/>
      </w:r>
      <w:r w:rsidR="00E578A2">
        <w:rPr>
          <w:rFonts w:ascii="Century Gothic" w:hAnsi="Century Gothic"/>
        </w:rPr>
        <w:t xml:space="preserve">           </w:t>
      </w:r>
      <w:r w:rsidR="00E578A2">
        <w:rPr>
          <w:rFonts w:ascii="Century Gothic" w:hAnsi="Century Gothic"/>
          <w:lang w:val="el-GR"/>
        </w:rPr>
        <w:t>5</w:t>
      </w:r>
    </w:p>
    <w:p w14:paraId="18DF21F9" w14:textId="517BFC87" w:rsidR="00137986" w:rsidRPr="00E578A2" w:rsidRDefault="004D732A" w:rsidP="00291864">
      <w:pPr>
        <w:tabs>
          <w:tab w:val="left" w:leader="dot" w:pos="576"/>
        </w:tabs>
        <w:spacing w:line="360" w:lineRule="auto"/>
        <w:ind w:left="540"/>
        <w:contextualSpacing/>
        <w:jc w:val="both"/>
        <w:rPr>
          <w:rFonts w:ascii="Century Gothic" w:hAnsi="Century Gothic"/>
          <w:lang w:val="el-GR"/>
        </w:rPr>
      </w:pPr>
      <w:r>
        <w:rPr>
          <w:rFonts w:ascii="Century Gothic" w:hAnsi="Century Gothic"/>
          <w:lang w:val="el-GR"/>
        </w:rPr>
        <w:t>Γ</w:t>
      </w:r>
      <w:r w:rsidRPr="003828F3">
        <w:rPr>
          <w:rFonts w:ascii="Century Gothic" w:hAnsi="Century Gothic"/>
          <w:lang w:val="el-GR"/>
        </w:rPr>
        <w:t xml:space="preserve">.   </w:t>
      </w:r>
      <w:r>
        <w:rPr>
          <w:rFonts w:ascii="Century Gothic" w:hAnsi="Century Gothic"/>
          <w:lang w:val="el-GR"/>
        </w:rPr>
        <w:t>Βάθος</w:t>
      </w:r>
      <w:r w:rsidRPr="003828F3">
        <w:rPr>
          <w:rFonts w:ascii="Century Gothic" w:hAnsi="Century Gothic"/>
          <w:lang w:val="el-GR"/>
        </w:rPr>
        <w:t xml:space="preserve"> </w:t>
      </w:r>
      <w:r w:rsidR="00360A5A">
        <w:rPr>
          <w:rFonts w:ascii="Century Gothic" w:hAnsi="Century Gothic"/>
          <w:lang w:val="el-GR"/>
        </w:rPr>
        <w:t>θεμάτων</w:t>
      </w:r>
      <w:r w:rsidR="00F25F66" w:rsidRPr="003828F3">
        <w:rPr>
          <w:rFonts w:ascii="Century Gothic" w:hAnsi="Century Gothic"/>
          <w:lang w:val="el-GR"/>
        </w:rPr>
        <w:tab/>
      </w:r>
      <w:r w:rsidR="00F25F66" w:rsidRPr="003828F3">
        <w:rPr>
          <w:rFonts w:ascii="Century Gothic" w:hAnsi="Century Gothic"/>
          <w:lang w:val="el-GR"/>
        </w:rPr>
        <w:tab/>
      </w:r>
      <w:r w:rsidR="00F25F66" w:rsidRPr="003828F3">
        <w:rPr>
          <w:rFonts w:ascii="Century Gothic" w:hAnsi="Century Gothic"/>
          <w:lang w:val="el-GR"/>
        </w:rPr>
        <w:tab/>
      </w:r>
      <w:r w:rsidR="00F25F66" w:rsidRPr="003828F3">
        <w:rPr>
          <w:rFonts w:ascii="Century Gothic" w:hAnsi="Century Gothic"/>
          <w:lang w:val="el-GR"/>
        </w:rPr>
        <w:tab/>
      </w:r>
      <w:r w:rsidR="00F25F66" w:rsidRPr="003828F3">
        <w:rPr>
          <w:rFonts w:ascii="Century Gothic" w:hAnsi="Century Gothic"/>
          <w:lang w:val="el-GR"/>
        </w:rPr>
        <w:tab/>
      </w:r>
      <w:r w:rsidR="00F25F66" w:rsidRPr="003828F3">
        <w:rPr>
          <w:rFonts w:ascii="Century Gothic" w:hAnsi="Century Gothic"/>
          <w:lang w:val="el-GR"/>
        </w:rPr>
        <w:tab/>
      </w:r>
      <w:r w:rsidR="00F25F66" w:rsidRPr="003828F3">
        <w:rPr>
          <w:rFonts w:ascii="Century Gothic" w:hAnsi="Century Gothic"/>
          <w:lang w:val="el-GR"/>
        </w:rPr>
        <w:tab/>
      </w:r>
      <w:r w:rsidR="00E578A2" w:rsidRPr="003828F3">
        <w:rPr>
          <w:rFonts w:ascii="Century Gothic" w:hAnsi="Century Gothic"/>
          <w:lang w:val="el-GR"/>
        </w:rPr>
        <w:t xml:space="preserve">           </w:t>
      </w:r>
      <w:r w:rsidR="00E578A2">
        <w:rPr>
          <w:rFonts w:ascii="Century Gothic" w:hAnsi="Century Gothic"/>
          <w:lang w:val="el-GR"/>
        </w:rPr>
        <w:t>6</w:t>
      </w:r>
    </w:p>
    <w:p w14:paraId="4327062E" w14:textId="3B79AD09" w:rsidR="00137986" w:rsidRPr="003828F3" w:rsidRDefault="0085611D" w:rsidP="005623B3">
      <w:pPr>
        <w:numPr>
          <w:ilvl w:val="0"/>
          <w:numId w:val="1"/>
        </w:numPr>
        <w:tabs>
          <w:tab w:val="left" w:pos="540"/>
          <w:tab w:val="left" w:pos="576"/>
          <w:tab w:val="left" w:leader="dot" w:pos="7920"/>
        </w:tabs>
        <w:spacing w:before="120" w:line="360" w:lineRule="auto"/>
        <w:jc w:val="both"/>
        <w:rPr>
          <w:rFonts w:ascii="Century Gothic" w:hAnsi="Century Gothic"/>
          <w:b/>
          <w:color w:val="943634"/>
          <w:lang w:val="el-GR"/>
        </w:rPr>
      </w:pPr>
      <w:r>
        <w:rPr>
          <w:rFonts w:ascii="Century Gothic" w:hAnsi="Century Gothic"/>
          <w:b/>
          <w:color w:val="943634"/>
          <w:lang w:val="el-GR"/>
        </w:rPr>
        <w:t>Τρίπτυχο κριτηρίων</w:t>
      </w:r>
      <w:r w:rsidR="00137986" w:rsidRPr="003828F3">
        <w:rPr>
          <w:rFonts w:ascii="Century Gothic" w:hAnsi="Century Gothic"/>
          <w:b/>
          <w:lang w:val="el-GR"/>
        </w:rPr>
        <w:tab/>
      </w:r>
      <w:r w:rsidR="00E578A2">
        <w:rPr>
          <w:rFonts w:ascii="Century Gothic" w:hAnsi="Century Gothic"/>
          <w:b/>
          <w:color w:val="943634"/>
          <w:lang w:val="el-GR"/>
        </w:rPr>
        <w:t>9</w:t>
      </w:r>
    </w:p>
    <w:p w14:paraId="0BAF15AA" w14:textId="6A768A15" w:rsidR="00883032" w:rsidRPr="003828F3" w:rsidRDefault="00B157CC" w:rsidP="005623B3">
      <w:pPr>
        <w:numPr>
          <w:ilvl w:val="2"/>
          <w:numId w:val="1"/>
        </w:numPr>
        <w:tabs>
          <w:tab w:val="left" w:pos="576"/>
        </w:tabs>
        <w:spacing w:line="360" w:lineRule="auto"/>
        <w:contextualSpacing/>
        <w:jc w:val="both"/>
        <w:rPr>
          <w:rFonts w:ascii="Century Gothic" w:hAnsi="Century Gothic"/>
          <w:lang w:val="el-GR"/>
        </w:rPr>
      </w:pPr>
      <w:r>
        <w:rPr>
          <w:rFonts w:ascii="Century Gothic" w:hAnsi="Century Gothic"/>
          <w:lang w:val="el-GR"/>
        </w:rPr>
        <w:t>Κατάλληλο</w:t>
      </w:r>
      <w:r w:rsidR="00883032" w:rsidRPr="003828F3">
        <w:rPr>
          <w:rFonts w:ascii="Century Gothic" w:hAnsi="Century Gothic"/>
          <w:lang w:val="el-GR"/>
        </w:rPr>
        <w:t xml:space="preserve"> </w:t>
      </w:r>
      <w:r w:rsidR="00883032" w:rsidRPr="00883032">
        <w:rPr>
          <w:rFonts w:ascii="Century Gothic" w:hAnsi="Century Gothic"/>
          <w:lang w:val="el-GR"/>
        </w:rPr>
        <w:t>κίνητρο</w:t>
      </w:r>
      <w:r w:rsidR="00883032" w:rsidRPr="003828F3">
        <w:rPr>
          <w:rFonts w:ascii="Century Gothic" w:hAnsi="Century Gothic"/>
          <w:lang w:val="el-GR"/>
        </w:rPr>
        <w:tab/>
      </w:r>
      <w:r w:rsidR="00883032" w:rsidRPr="003828F3">
        <w:rPr>
          <w:rFonts w:ascii="Century Gothic" w:hAnsi="Century Gothic"/>
          <w:lang w:val="el-GR"/>
        </w:rPr>
        <w:tab/>
      </w:r>
      <w:r w:rsidR="00883032" w:rsidRPr="003828F3">
        <w:rPr>
          <w:rFonts w:ascii="Century Gothic" w:hAnsi="Century Gothic"/>
          <w:lang w:val="el-GR"/>
        </w:rPr>
        <w:tab/>
      </w:r>
      <w:r w:rsidR="00883032" w:rsidRPr="003828F3">
        <w:rPr>
          <w:rFonts w:ascii="Century Gothic" w:hAnsi="Century Gothic"/>
          <w:lang w:val="el-GR"/>
        </w:rPr>
        <w:tab/>
      </w:r>
      <w:r w:rsidR="00883032" w:rsidRPr="003828F3">
        <w:rPr>
          <w:rFonts w:ascii="Century Gothic" w:hAnsi="Century Gothic"/>
          <w:lang w:val="el-GR"/>
        </w:rPr>
        <w:tab/>
      </w:r>
      <w:r w:rsidR="00883032" w:rsidRPr="003828F3">
        <w:rPr>
          <w:rFonts w:ascii="Century Gothic" w:hAnsi="Century Gothic"/>
          <w:lang w:val="el-GR"/>
        </w:rPr>
        <w:tab/>
      </w:r>
      <w:r w:rsidR="00883032">
        <w:rPr>
          <w:rFonts w:ascii="Century Gothic" w:hAnsi="Century Gothic"/>
          <w:lang w:val="el-GR"/>
        </w:rPr>
        <w:t>11</w:t>
      </w:r>
    </w:p>
    <w:p w14:paraId="5FB6AFDF" w14:textId="6ADDCC54" w:rsidR="00137986" w:rsidRPr="0027730E" w:rsidRDefault="00883032" w:rsidP="005623B3">
      <w:pPr>
        <w:numPr>
          <w:ilvl w:val="2"/>
          <w:numId w:val="1"/>
        </w:numPr>
        <w:tabs>
          <w:tab w:val="left" w:pos="576"/>
        </w:tabs>
        <w:spacing w:line="360" w:lineRule="auto"/>
        <w:contextualSpacing/>
        <w:jc w:val="both"/>
        <w:rPr>
          <w:rFonts w:ascii="Century Gothic" w:hAnsi="Century Gothic"/>
          <w:lang w:val="el-GR"/>
        </w:rPr>
      </w:pPr>
      <w:r>
        <w:rPr>
          <w:rFonts w:ascii="Century Gothic" w:hAnsi="Century Gothic"/>
          <w:lang w:val="el-GR"/>
        </w:rPr>
        <w:t>Πίστη</w:t>
      </w:r>
      <w:r w:rsidR="00137986" w:rsidRPr="0027730E">
        <w:rPr>
          <w:rFonts w:ascii="Century Gothic" w:hAnsi="Century Gothic"/>
          <w:lang w:val="el-GR"/>
        </w:rPr>
        <w:tab/>
      </w:r>
      <w:r w:rsidR="00137986" w:rsidRPr="0027730E">
        <w:rPr>
          <w:rFonts w:ascii="Century Gothic" w:hAnsi="Century Gothic"/>
          <w:lang w:val="el-GR"/>
        </w:rPr>
        <w:tab/>
      </w:r>
      <w:r w:rsidR="00137986" w:rsidRPr="0027730E">
        <w:rPr>
          <w:rFonts w:ascii="Century Gothic" w:hAnsi="Century Gothic"/>
          <w:lang w:val="el-GR"/>
        </w:rPr>
        <w:tab/>
      </w:r>
      <w:r w:rsidR="00137986" w:rsidRPr="0027730E">
        <w:rPr>
          <w:rFonts w:ascii="Century Gothic" w:hAnsi="Century Gothic"/>
          <w:lang w:val="el-GR"/>
        </w:rPr>
        <w:tab/>
      </w:r>
      <w:r w:rsidR="00137986" w:rsidRPr="0027730E">
        <w:rPr>
          <w:rFonts w:ascii="Century Gothic" w:hAnsi="Century Gothic"/>
          <w:lang w:val="el-GR"/>
        </w:rPr>
        <w:tab/>
      </w:r>
      <w:r w:rsidR="00137986" w:rsidRPr="0027730E">
        <w:rPr>
          <w:rFonts w:ascii="Century Gothic" w:hAnsi="Century Gothic"/>
          <w:lang w:val="el-GR"/>
        </w:rPr>
        <w:tab/>
      </w:r>
      <w:r w:rsidR="00137986" w:rsidRPr="0027730E">
        <w:rPr>
          <w:rFonts w:ascii="Century Gothic" w:hAnsi="Century Gothic"/>
          <w:lang w:val="el-GR"/>
        </w:rPr>
        <w:tab/>
      </w:r>
      <w:r w:rsidR="00137986" w:rsidRPr="0027730E">
        <w:rPr>
          <w:rFonts w:ascii="Century Gothic" w:hAnsi="Century Gothic"/>
          <w:lang w:val="el-GR"/>
        </w:rPr>
        <w:tab/>
      </w:r>
      <w:r w:rsidR="00B07890" w:rsidRPr="003828F3">
        <w:rPr>
          <w:rFonts w:ascii="Century Gothic" w:hAnsi="Century Gothic"/>
          <w:lang w:val="el-GR"/>
        </w:rPr>
        <w:t xml:space="preserve">           </w:t>
      </w:r>
      <w:r w:rsidR="00B07890">
        <w:rPr>
          <w:rFonts w:ascii="Century Gothic" w:hAnsi="Century Gothic"/>
          <w:lang w:val="el-GR"/>
        </w:rPr>
        <w:t>11</w:t>
      </w:r>
    </w:p>
    <w:p w14:paraId="7E85E675" w14:textId="7C321A16" w:rsidR="00137986" w:rsidRPr="0027730E" w:rsidRDefault="00883032" w:rsidP="005623B3">
      <w:pPr>
        <w:numPr>
          <w:ilvl w:val="2"/>
          <w:numId w:val="1"/>
        </w:numPr>
        <w:tabs>
          <w:tab w:val="left" w:pos="576"/>
        </w:tabs>
        <w:spacing w:line="360" w:lineRule="auto"/>
        <w:contextualSpacing/>
        <w:jc w:val="both"/>
        <w:rPr>
          <w:rFonts w:ascii="Century Gothic" w:hAnsi="Century Gothic"/>
          <w:lang w:val="el-GR"/>
        </w:rPr>
      </w:pPr>
      <w:r>
        <w:rPr>
          <w:rFonts w:ascii="Century Gothic" w:hAnsi="Century Gothic"/>
          <w:lang w:val="el-GR"/>
        </w:rPr>
        <w:t>Αγάπη</w:t>
      </w:r>
      <w:r w:rsidR="00E578A2">
        <w:rPr>
          <w:rFonts w:ascii="Century Gothic" w:hAnsi="Century Gothic"/>
          <w:lang w:val="el-GR"/>
        </w:rPr>
        <w:tab/>
      </w:r>
      <w:r w:rsidR="00E578A2">
        <w:rPr>
          <w:rFonts w:ascii="Century Gothic" w:hAnsi="Century Gothic"/>
          <w:lang w:val="el-GR"/>
        </w:rPr>
        <w:tab/>
      </w:r>
      <w:r w:rsidR="00E578A2">
        <w:rPr>
          <w:rFonts w:ascii="Century Gothic" w:hAnsi="Century Gothic"/>
          <w:lang w:val="el-GR"/>
        </w:rPr>
        <w:tab/>
      </w:r>
      <w:r w:rsidR="00E578A2">
        <w:rPr>
          <w:rFonts w:ascii="Century Gothic" w:hAnsi="Century Gothic"/>
          <w:lang w:val="el-GR"/>
        </w:rPr>
        <w:tab/>
      </w:r>
      <w:r w:rsidR="00E578A2">
        <w:rPr>
          <w:rFonts w:ascii="Century Gothic" w:hAnsi="Century Gothic"/>
          <w:lang w:val="el-GR"/>
        </w:rPr>
        <w:tab/>
      </w:r>
      <w:r w:rsidR="00E578A2">
        <w:rPr>
          <w:rFonts w:ascii="Century Gothic" w:hAnsi="Century Gothic"/>
          <w:lang w:val="el-GR"/>
        </w:rPr>
        <w:tab/>
      </w:r>
      <w:r w:rsidR="00B07890" w:rsidRPr="003828F3">
        <w:rPr>
          <w:rFonts w:ascii="Century Gothic" w:hAnsi="Century Gothic"/>
          <w:lang w:val="el-GR"/>
        </w:rPr>
        <w:t xml:space="preserve">                      </w:t>
      </w:r>
      <w:r w:rsidR="00B07890">
        <w:rPr>
          <w:rFonts w:ascii="Century Gothic" w:hAnsi="Century Gothic"/>
          <w:lang w:val="el-GR"/>
        </w:rPr>
        <w:t>12</w:t>
      </w:r>
    </w:p>
    <w:p w14:paraId="71E71EA5" w14:textId="400A2A58" w:rsidR="00137986" w:rsidRPr="0027730E" w:rsidRDefault="00DA6E25" w:rsidP="005623B3">
      <w:pPr>
        <w:numPr>
          <w:ilvl w:val="1"/>
          <w:numId w:val="1"/>
        </w:numPr>
        <w:tabs>
          <w:tab w:val="left" w:pos="576"/>
        </w:tabs>
        <w:spacing w:line="360" w:lineRule="auto"/>
        <w:contextualSpacing/>
        <w:jc w:val="both"/>
        <w:rPr>
          <w:rFonts w:ascii="Century Gothic" w:hAnsi="Century Gothic"/>
          <w:lang w:val="el-GR"/>
        </w:rPr>
      </w:pPr>
      <w:r>
        <w:rPr>
          <w:rFonts w:ascii="Century Gothic" w:hAnsi="Century Gothic"/>
          <w:lang w:val="el-GR"/>
        </w:rPr>
        <w:t>Σωστό</w:t>
      </w:r>
      <w:r w:rsidR="00E85D51">
        <w:rPr>
          <w:rFonts w:ascii="Century Gothic" w:hAnsi="Century Gothic"/>
          <w:lang w:val="el-GR"/>
        </w:rPr>
        <w:t xml:space="preserve"> πρότυπο</w:t>
      </w:r>
      <w:r w:rsidR="00137986" w:rsidRPr="0027730E">
        <w:rPr>
          <w:rFonts w:ascii="Century Gothic" w:hAnsi="Century Gothic"/>
          <w:lang w:val="el-GR"/>
        </w:rPr>
        <w:tab/>
      </w:r>
      <w:r w:rsidR="00137986" w:rsidRPr="0027730E">
        <w:rPr>
          <w:rFonts w:ascii="Century Gothic" w:hAnsi="Century Gothic"/>
          <w:lang w:val="el-GR"/>
        </w:rPr>
        <w:tab/>
      </w:r>
      <w:r w:rsidR="00137986" w:rsidRPr="0027730E">
        <w:rPr>
          <w:rFonts w:ascii="Century Gothic" w:hAnsi="Century Gothic"/>
          <w:lang w:val="el-GR"/>
        </w:rPr>
        <w:tab/>
      </w:r>
      <w:r w:rsidR="00137986" w:rsidRPr="0027730E">
        <w:rPr>
          <w:rFonts w:ascii="Century Gothic" w:hAnsi="Century Gothic"/>
          <w:lang w:val="el-GR"/>
        </w:rPr>
        <w:tab/>
      </w:r>
      <w:r w:rsidR="00137986" w:rsidRPr="0027730E">
        <w:rPr>
          <w:rFonts w:ascii="Century Gothic" w:hAnsi="Century Gothic"/>
          <w:lang w:val="el-GR"/>
        </w:rPr>
        <w:tab/>
      </w:r>
      <w:r w:rsidR="00137986" w:rsidRPr="0027730E">
        <w:rPr>
          <w:rFonts w:ascii="Century Gothic" w:hAnsi="Century Gothic"/>
          <w:lang w:val="el-GR"/>
        </w:rPr>
        <w:tab/>
      </w:r>
      <w:r w:rsidR="00137986" w:rsidRPr="0027730E">
        <w:rPr>
          <w:rFonts w:ascii="Century Gothic" w:hAnsi="Century Gothic"/>
          <w:lang w:val="el-GR"/>
        </w:rPr>
        <w:tab/>
      </w:r>
      <w:r w:rsidR="00137986" w:rsidRPr="0027730E">
        <w:rPr>
          <w:rFonts w:ascii="Century Gothic" w:hAnsi="Century Gothic"/>
          <w:lang w:val="el-GR"/>
        </w:rPr>
        <w:tab/>
      </w:r>
      <w:r w:rsidR="00E578A2" w:rsidRPr="00B157CC">
        <w:rPr>
          <w:rFonts w:ascii="Century Gothic" w:hAnsi="Century Gothic"/>
          <w:lang w:val="el-GR"/>
        </w:rPr>
        <w:t xml:space="preserve"> </w:t>
      </w:r>
      <w:r w:rsidR="00B07890">
        <w:rPr>
          <w:rFonts w:ascii="Century Gothic" w:hAnsi="Century Gothic"/>
          <w:lang w:val="el-GR"/>
        </w:rPr>
        <w:t>13</w:t>
      </w:r>
    </w:p>
    <w:p w14:paraId="4A8FA1CB" w14:textId="70C5EC6D" w:rsidR="00137986" w:rsidRPr="0027730E" w:rsidRDefault="00DA6E25" w:rsidP="005623B3">
      <w:pPr>
        <w:numPr>
          <w:ilvl w:val="2"/>
          <w:numId w:val="1"/>
        </w:numPr>
        <w:tabs>
          <w:tab w:val="left" w:pos="576"/>
        </w:tabs>
        <w:spacing w:line="360" w:lineRule="auto"/>
        <w:contextualSpacing/>
        <w:jc w:val="both"/>
        <w:rPr>
          <w:rFonts w:ascii="Century Gothic" w:hAnsi="Century Gothic"/>
          <w:lang w:val="el-GR"/>
        </w:rPr>
      </w:pPr>
      <w:r>
        <w:rPr>
          <w:rFonts w:ascii="Century Gothic" w:hAnsi="Century Gothic"/>
          <w:lang w:val="el-GR"/>
        </w:rPr>
        <w:t>Εντολές</w:t>
      </w:r>
      <w:r w:rsidR="00137986" w:rsidRPr="0027730E">
        <w:rPr>
          <w:rFonts w:ascii="Century Gothic" w:hAnsi="Century Gothic"/>
          <w:lang w:val="el-GR"/>
        </w:rPr>
        <w:tab/>
      </w:r>
      <w:r w:rsidR="00137986" w:rsidRPr="0027730E">
        <w:rPr>
          <w:rFonts w:ascii="Century Gothic" w:hAnsi="Century Gothic"/>
          <w:lang w:val="el-GR"/>
        </w:rPr>
        <w:tab/>
      </w:r>
      <w:r w:rsidR="00137986" w:rsidRPr="0027730E">
        <w:rPr>
          <w:rFonts w:ascii="Century Gothic" w:hAnsi="Century Gothic"/>
          <w:lang w:val="el-GR"/>
        </w:rPr>
        <w:tab/>
      </w:r>
      <w:r w:rsidR="00137986" w:rsidRPr="0027730E">
        <w:rPr>
          <w:rFonts w:ascii="Century Gothic" w:hAnsi="Century Gothic"/>
          <w:lang w:val="el-GR"/>
        </w:rPr>
        <w:tab/>
      </w:r>
      <w:r w:rsidR="00137986" w:rsidRPr="0027730E">
        <w:rPr>
          <w:rFonts w:ascii="Century Gothic" w:hAnsi="Century Gothic"/>
          <w:lang w:val="el-GR"/>
        </w:rPr>
        <w:tab/>
      </w:r>
      <w:r w:rsidR="00137986" w:rsidRPr="0027730E">
        <w:rPr>
          <w:rFonts w:ascii="Century Gothic" w:hAnsi="Century Gothic"/>
          <w:lang w:val="el-GR"/>
        </w:rPr>
        <w:tab/>
      </w:r>
      <w:r w:rsidR="00137986" w:rsidRPr="0027730E">
        <w:rPr>
          <w:rFonts w:ascii="Century Gothic" w:hAnsi="Century Gothic"/>
          <w:lang w:val="el-GR"/>
        </w:rPr>
        <w:tab/>
      </w:r>
      <w:r w:rsidR="00E578A2" w:rsidRPr="00B157CC">
        <w:rPr>
          <w:rFonts w:ascii="Century Gothic" w:hAnsi="Century Gothic"/>
          <w:lang w:val="el-GR"/>
        </w:rPr>
        <w:t xml:space="preserve">            </w:t>
      </w:r>
      <w:r w:rsidR="00B07890">
        <w:rPr>
          <w:rFonts w:ascii="Century Gothic" w:hAnsi="Century Gothic"/>
          <w:lang w:val="el-GR"/>
        </w:rPr>
        <w:t>14</w:t>
      </w:r>
    </w:p>
    <w:p w14:paraId="033EBA59" w14:textId="2433EF77" w:rsidR="00137986" w:rsidRPr="0027730E" w:rsidRDefault="00C608E4" w:rsidP="005623B3">
      <w:pPr>
        <w:numPr>
          <w:ilvl w:val="2"/>
          <w:numId w:val="1"/>
        </w:numPr>
        <w:tabs>
          <w:tab w:val="left" w:pos="576"/>
        </w:tabs>
        <w:spacing w:line="360" w:lineRule="auto"/>
        <w:contextualSpacing/>
        <w:jc w:val="both"/>
        <w:rPr>
          <w:rFonts w:ascii="Century Gothic" w:hAnsi="Century Gothic"/>
          <w:lang w:val="el-GR"/>
        </w:rPr>
      </w:pPr>
      <w:r>
        <w:rPr>
          <w:rFonts w:ascii="Century Gothic" w:hAnsi="Century Gothic"/>
          <w:lang w:val="el-GR"/>
        </w:rPr>
        <w:t>Όλη η Βίβλος</w:t>
      </w:r>
      <w:r w:rsidR="00E578A2">
        <w:rPr>
          <w:rFonts w:ascii="Century Gothic" w:hAnsi="Century Gothic"/>
          <w:lang w:val="el-GR"/>
        </w:rPr>
        <w:tab/>
      </w:r>
      <w:r w:rsidR="00E578A2">
        <w:rPr>
          <w:rFonts w:ascii="Century Gothic" w:hAnsi="Century Gothic"/>
          <w:lang w:val="el-GR"/>
        </w:rPr>
        <w:tab/>
      </w:r>
      <w:r w:rsidR="00E578A2">
        <w:rPr>
          <w:rFonts w:ascii="Century Gothic" w:hAnsi="Century Gothic"/>
          <w:lang w:val="el-GR"/>
        </w:rPr>
        <w:tab/>
      </w:r>
      <w:r w:rsidR="00E578A2">
        <w:rPr>
          <w:rFonts w:ascii="Century Gothic" w:hAnsi="Century Gothic"/>
          <w:lang w:val="el-GR"/>
        </w:rPr>
        <w:tab/>
      </w:r>
      <w:r w:rsidR="00E578A2">
        <w:rPr>
          <w:rFonts w:ascii="Century Gothic" w:hAnsi="Century Gothic"/>
          <w:lang w:val="el-GR"/>
        </w:rPr>
        <w:tab/>
      </w:r>
      <w:r w:rsidR="00E578A2">
        <w:rPr>
          <w:rFonts w:ascii="Century Gothic" w:hAnsi="Century Gothic"/>
          <w:lang w:val="el-GR"/>
        </w:rPr>
        <w:tab/>
      </w:r>
      <w:r w:rsidR="00E578A2">
        <w:rPr>
          <w:rFonts w:ascii="Century Gothic" w:hAnsi="Century Gothic"/>
          <w:lang w:val="el-GR"/>
        </w:rPr>
        <w:tab/>
      </w:r>
      <w:r w:rsidR="00B07890">
        <w:rPr>
          <w:rFonts w:ascii="Century Gothic" w:hAnsi="Century Gothic"/>
          <w:lang w:val="el-GR"/>
        </w:rPr>
        <w:t xml:space="preserve"> 15</w:t>
      </w:r>
    </w:p>
    <w:p w14:paraId="187F9465" w14:textId="3A25DDDC" w:rsidR="00137986" w:rsidRPr="0027730E" w:rsidRDefault="0027730E" w:rsidP="005623B3">
      <w:pPr>
        <w:numPr>
          <w:ilvl w:val="2"/>
          <w:numId w:val="1"/>
        </w:numPr>
        <w:tabs>
          <w:tab w:val="left" w:pos="576"/>
        </w:tabs>
        <w:spacing w:line="360" w:lineRule="auto"/>
        <w:contextualSpacing/>
        <w:jc w:val="both"/>
        <w:rPr>
          <w:rFonts w:ascii="Century Gothic" w:hAnsi="Century Gothic"/>
          <w:lang w:val="el-GR"/>
        </w:rPr>
      </w:pPr>
      <w:r>
        <w:rPr>
          <w:rFonts w:ascii="Century Gothic" w:hAnsi="Century Gothic"/>
          <w:lang w:val="el-GR"/>
        </w:rPr>
        <w:t>Γενική αποκάλυψη</w:t>
      </w:r>
      <w:r w:rsidR="00137986" w:rsidRPr="0027730E">
        <w:rPr>
          <w:rFonts w:ascii="Century Gothic" w:hAnsi="Century Gothic"/>
          <w:lang w:val="el-GR"/>
        </w:rPr>
        <w:tab/>
      </w:r>
      <w:r w:rsidR="00137986" w:rsidRPr="0027730E">
        <w:rPr>
          <w:rFonts w:ascii="Century Gothic" w:hAnsi="Century Gothic"/>
          <w:lang w:val="el-GR"/>
        </w:rPr>
        <w:tab/>
      </w:r>
      <w:r w:rsidR="00137986" w:rsidRPr="0027730E">
        <w:rPr>
          <w:rFonts w:ascii="Century Gothic" w:hAnsi="Century Gothic"/>
          <w:lang w:val="el-GR"/>
        </w:rPr>
        <w:tab/>
      </w:r>
      <w:r w:rsidR="00137986" w:rsidRPr="0027730E">
        <w:rPr>
          <w:rFonts w:ascii="Century Gothic" w:hAnsi="Century Gothic"/>
          <w:lang w:val="el-GR"/>
        </w:rPr>
        <w:tab/>
      </w:r>
      <w:r w:rsidR="00137986" w:rsidRPr="0027730E">
        <w:rPr>
          <w:rFonts w:ascii="Century Gothic" w:hAnsi="Century Gothic"/>
          <w:lang w:val="el-GR"/>
        </w:rPr>
        <w:tab/>
      </w:r>
      <w:r w:rsidR="00137986" w:rsidRPr="0027730E">
        <w:rPr>
          <w:rFonts w:ascii="Century Gothic" w:hAnsi="Century Gothic"/>
          <w:lang w:val="el-GR"/>
        </w:rPr>
        <w:tab/>
      </w:r>
      <w:r w:rsidR="00E578A2">
        <w:rPr>
          <w:rFonts w:ascii="Century Gothic" w:hAnsi="Century Gothic"/>
        </w:rPr>
        <w:t xml:space="preserve">           </w:t>
      </w:r>
      <w:r w:rsidR="00B07890">
        <w:rPr>
          <w:rFonts w:ascii="Century Gothic" w:hAnsi="Century Gothic"/>
          <w:lang w:val="el-GR"/>
        </w:rPr>
        <w:t xml:space="preserve"> 17</w:t>
      </w:r>
    </w:p>
    <w:p w14:paraId="716C92AD" w14:textId="18948B91" w:rsidR="00137986" w:rsidRPr="00E578A2" w:rsidRDefault="0027730E" w:rsidP="0027730E">
      <w:pPr>
        <w:tabs>
          <w:tab w:val="left" w:pos="576"/>
        </w:tabs>
        <w:spacing w:line="360" w:lineRule="auto"/>
        <w:contextualSpacing/>
        <w:jc w:val="both"/>
        <w:rPr>
          <w:rFonts w:ascii="Century Gothic" w:hAnsi="Century Gothic"/>
          <w:lang w:val="el-GR"/>
        </w:rPr>
      </w:pPr>
      <w:r>
        <w:rPr>
          <w:rFonts w:ascii="Century Gothic" w:hAnsi="Century Gothic"/>
          <w:lang w:val="el-GR"/>
        </w:rPr>
        <w:t xml:space="preserve">        Γ</w:t>
      </w:r>
      <w:r w:rsidRPr="0027730E">
        <w:rPr>
          <w:rFonts w:ascii="Century Gothic" w:hAnsi="Century Gothic"/>
          <w:lang w:val="el-GR"/>
        </w:rPr>
        <w:t xml:space="preserve">. </w:t>
      </w:r>
      <w:r>
        <w:rPr>
          <w:rFonts w:ascii="Century Gothic" w:hAnsi="Century Gothic"/>
          <w:lang w:val="el-GR"/>
        </w:rPr>
        <w:t>Σωστός σκοπός</w:t>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B07890">
        <w:rPr>
          <w:rFonts w:ascii="Century Gothic" w:hAnsi="Century Gothic"/>
          <w:lang w:val="el-GR"/>
        </w:rPr>
        <w:t xml:space="preserve"> 18</w:t>
      </w:r>
    </w:p>
    <w:p w14:paraId="6D43D93A" w14:textId="408886DB" w:rsidR="00137986" w:rsidRPr="00E578A2" w:rsidRDefault="00CC4BE3" w:rsidP="005623B3">
      <w:pPr>
        <w:numPr>
          <w:ilvl w:val="0"/>
          <w:numId w:val="1"/>
        </w:numPr>
        <w:tabs>
          <w:tab w:val="left" w:pos="540"/>
          <w:tab w:val="left" w:pos="576"/>
          <w:tab w:val="left" w:leader="dot" w:pos="7920"/>
        </w:tabs>
        <w:spacing w:before="120" w:line="360" w:lineRule="auto"/>
        <w:jc w:val="both"/>
        <w:rPr>
          <w:rFonts w:ascii="Century Gothic" w:hAnsi="Century Gothic"/>
          <w:b/>
          <w:color w:val="943634"/>
          <w:lang w:val="el-GR"/>
        </w:rPr>
      </w:pPr>
      <w:r>
        <w:rPr>
          <w:rFonts w:ascii="Century Gothic" w:hAnsi="Century Gothic"/>
          <w:b/>
          <w:color w:val="943634"/>
          <w:lang w:val="el-GR"/>
        </w:rPr>
        <w:t>Τριμερής διαδικασία</w:t>
      </w:r>
      <w:r w:rsidR="00137986" w:rsidRPr="00E578A2">
        <w:rPr>
          <w:rFonts w:ascii="Century Gothic" w:hAnsi="Century Gothic"/>
          <w:b/>
          <w:lang w:val="el-GR"/>
        </w:rPr>
        <w:tab/>
      </w:r>
      <w:r w:rsidR="00B07890">
        <w:rPr>
          <w:rFonts w:ascii="Century Gothic" w:hAnsi="Century Gothic"/>
          <w:b/>
          <w:color w:val="943634"/>
          <w:lang w:val="el-GR"/>
        </w:rPr>
        <w:t>20</w:t>
      </w:r>
    </w:p>
    <w:p w14:paraId="5EF172F1" w14:textId="58BBD8C4" w:rsidR="00137986" w:rsidRPr="00E578A2" w:rsidRDefault="00CC4BE3" w:rsidP="005623B3">
      <w:pPr>
        <w:numPr>
          <w:ilvl w:val="1"/>
          <w:numId w:val="1"/>
        </w:numPr>
        <w:tabs>
          <w:tab w:val="left" w:pos="576"/>
        </w:tabs>
        <w:spacing w:line="360" w:lineRule="auto"/>
        <w:contextualSpacing/>
        <w:jc w:val="both"/>
        <w:rPr>
          <w:rFonts w:ascii="Century Gothic" w:hAnsi="Century Gothic"/>
          <w:lang w:val="el-GR"/>
        </w:rPr>
      </w:pPr>
      <w:r>
        <w:rPr>
          <w:rFonts w:ascii="Century Gothic" w:hAnsi="Century Gothic"/>
          <w:lang w:val="el-GR"/>
        </w:rPr>
        <w:t>Τάσεις</w:t>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E578A2">
        <w:rPr>
          <w:rFonts w:ascii="Century Gothic" w:hAnsi="Century Gothic"/>
        </w:rPr>
        <w:t xml:space="preserve">           </w:t>
      </w:r>
      <w:r w:rsidR="00B07890">
        <w:rPr>
          <w:rFonts w:ascii="Century Gothic" w:hAnsi="Century Gothic"/>
          <w:lang w:val="el-GR"/>
        </w:rPr>
        <w:t>20</w:t>
      </w:r>
    </w:p>
    <w:p w14:paraId="6FD35E8A" w14:textId="6EF2E876" w:rsidR="00137986" w:rsidRPr="00E578A2" w:rsidRDefault="00CC4BE3" w:rsidP="005623B3">
      <w:pPr>
        <w:numPr>
          <w:ilvl w:val="1"/>
          <w:numId w:val="1"/>
        </w:numPr>
        <w:tabs>
          <w:tab w:val="left" w:pos="576"/>
        </w:tabs>
        <w:spacing w:line="360" w:lineRule="auto"/>
        <w:contextualSpacing/>
        <w:jc w:val="both"/>
        <w:rPr>
          <w:rFonts w:ascii="Century Gothic" w:hAnsi="Century Gothic"/>
          <w:lang w:val="el-GR"/>
        </w:rPr>
      </w:pPr>
      <w:r>
        <w:rPr>
          <w:rFonts w:ascii="Century Gothic" w:hAnsi="Century Gothic"/>
          <w:lang w:val="el-GR"/>
        </w:rPr>
        <w:t>Οπτικές</w:t>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E578A2">
        <w:rPr>
          <w:rFonts w:ascii="Century Gothic" w:hAnsi="Century Gothic"/>
        </w:rPr>
        <w:t xml:space="preserve">           </w:t>
      </w:r>
      <w:r w:rsidR="00B07890">
        <w:rPr>
          <w:rFonts w:ascii="Century Gothic" w:hAnsi="Century Gothic"/>
          <w:lang w:val="el-GR"/>
        </w:rPr>
        <w:t>21</w:t>
      </w:r>
    </w:p>
    <w:p w14:paraId="1ADECFEB" w14:textId="35E710ED" w:rsidR="00137986" w:rsidRPr="00E578A2" w:rsidRDefault="003828F3" w:rsidP="005623B3">
      <w:pPr>
        <w:numPr>
          <w:ilvl w:val="2"/>
          <w:numId w:val="1"/>
        </w:numPr>
        <w:tabs>
          <w:tab w:val="left" w:pos="576"/>
        </w:tabs>
        <w:spacing w:line="360" w:lineRule="auto"/>
        <w:contextualSpacing/>
        <w:jc w:val="both"/>
        <w:rPr>
          <w:rFonts w:ascii="Century Gothic" w:hAnsi="Century Gothic"/>
          <w:lang w:val="el-GR"/>
        </w:rPr>
      </w:pPr>
      <w:proofErr w:type="spellStart"/>
      <w:r>
        <w:rPr>
          <w:rFonts w:ascii="Century Gothic" w:hAnsi="Century Gothic"/>
          <w:lang w:val="el-GR"/>
        </w:rPr>
        <w:t>Στοχοθεσιακή</w:t>
      </w:r>
      <w:proofErr w:type="spellEnd"/>
      <w:r w:rsidR="00E578A2" w:rsidRPr="00E578A2">
        <w:rPr>
          <w:rFonts w:ascii="Century Gothic" w:hAnsi="Century Gothic"/>
          <w:lang w:val="el-GR"/>
        </w:rPr>
        <w:tab/>
      </w:r>
      <w:r w:rsidR="00E578A2" w:rsidRPr="00E578A2">
        <w:rPr>
          <w:rFonts w:ascii="Century Gothic" w:hAnsi="Century Gothic"/>
          <w:lang w:val="el-GR"/>
        </w:rPr>
        <w:tab/>
      </w:r>
      <w:r w:rsidR="00E578A2" w:rsidRPr="00E578A2">
        <w:rPr>
          <w:rFonts w:ascii="Century Gothic" w:hAnsi="Century Gothic"/>
          <w:lang w:val="el-GR"/>
        </w:rPr>
        <w:tab/>
      </w:r>
      <w:r w:rsidR="00E578A2" w:rsidRPr="00E578A2">
        <w:rPr>
          <w:rFonts w:ascii="Century Gothic" w:hAnsi="Century Gothic"/>
          <w:lang w:val="el-GR"/>
        </w:rPr>
        <w:tab/>
      </w:r>
      <w:r w:rsidR="00E578A2" w:rsidRPr="00E578A2">
        <w:rPr>
          <w:rFonts w:ascii="Century Gothic" w:hAnsi="Century Gothic"/>
          <w:lang w:val="el-GR"/>
        </w:rPr>
        <w:tab/>
      </w:r>
      <w:r w:rsidR="00E578A2" w:rsidRPr="00E578A2">
        <w:rPr>
          <w:rFonts w:ascii="Century Gothic" w:hAnsi="Century Gothic"/>
          <w:lang w:val="el-GR"/>
        </w:rPr>
        <w:tab/>
      </w:r>
      <w:r w:rsidR="00E578A2" w:rsidRPr="00E578A2">
        <w:rPr>
          <w:rFonts w:ascii="Century Gothic" w:hAnsi="Century Gothic"/>
          <w:lang w:val="el-GR"/>
        </w:rPr>
        <w:tab/>
      </w:r>
      <w:r w:rsidR="00B07890">
        <w:rPr>
          <w:rFonts w:ascii="Century Gothic" w:hAnsi="Century Gothic"/>
          <w:lang w:val="el-GR"/>
        </w:rPr>
        <w:t>23</w:t>
      </w:r>
    </w:p>
    <w:p w14:paraId="70DB208B" w14:textId="2E74B3B7" w:rsidR="00137986" w:rsidRPr="00E578A2" w:rsidRDefault="00CC4BE3" w:rsidP="005623B3">
      <w:pPr>
        <w:numPr>
          <w:ilvl w:val="2"/>
          <w:numId w:val="1"/>
        </w:numPr>
        <w:tabs>
          <w:tab w:val="left" w:pos="576"/>
        </w:tabs>
        <w:spacing w:line="360" w:lineRule="auto"/>
        <w:contextualSpacing/>
        <w:jc w:val="both"/>
        <w:rPr>
          <w:rFonts w:ascii="Century Gothic" w:hAnsi="Century Gothic"/>
          <w:lang w:val="el-GR"/>
        </w:rPr>
      </w:pPr>
      <w:r>
        <w:rPr>
          <w:rFonts w:ascii="Century Gothic" w:hAnsi="Century Gothic"/>
          <w:lang w:val="el-GR"/>
        </w:rPr>
        <w:t>Κανονιστική</w:t>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E578A2">
        <w:rPr>
          <w:rFonts w:ascii="Century Gothic" w:hAnsi="Century Gothic"/>
        </w:rPr>
        <w:t xml:space="preserve">           </w:t>
      </w:r>
      <w:r w:rsidR="00B07890">
        <w:rPr>
          <w:rFonts w:ascii="Century Gothic" w:hAnsi="Century Gothic"/>
          <w:lang w:val="el-GR"/>
        </w:rPr>
        <w:t>24</w:t>
      </w:r>
    </w:p>
    <w:p w14:paraId="217C5ADA" w14:textId="0835C04E" w:rsidR="00137986" w:rsidRPr="00E578A2" w:rsidRDefault="00CC4BE3" w:rsidP="005623B3">
      <w:pPr>
        <w:numPr>
          <w:ilvl w:val="2"/>
          <w:numId w:val="1"/>
        </w:numPr>
        <w:tabs>
          <w:tab w:val="left" w:pos="576"/>
        </w:tabs>
        <w:spacing w:line="360" w:lineRule="auto"/>
        <w:contextualSpacing/>
        <w:jc w:val="both"/>
        <w:rPr>
          <w:rFonts w:ascii="Century Gothic" w:hAnsi="Century Gothic"/>
          <w:lang w:val="el-GR"/>
        </w:rPr>
      </w:pPr>
      <w:r>
        <w:rPr>
          <w:rFonts w:ascii="Century Gothic" w:hAnsi="Century Gothic"/>
          <w:lang w:val="el-GR"/>
        </w:rPr>
        <w:t>Υπαρξιακή</w:t>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E578A2">
        <w:rPr>
          <w:rFonts w:ascii="Century Gothic" w:hAnsi="Century Gothic"/>
        </w:rPr>
        <w:t xml:space="preserve">           </w:t>
      </w:r>
      <w:r w:rsidR="0020743B">
        <w:rPr>
          <w:rFonts w:ascii="Century Gothic" w:hAnsi="Century Gothic"/>
          <w:lang w:val="el-GR"/>
        </w:rPr>
        <w:t>25</w:t>
      </w:r>
    </w:p>
    <w:p w14:paraId="3AB61578" w14:textId="53282A44" w:rsidR="00137986" w:rsidRPr="00E578A2" w:rsidRDefault="00E2679A" w:rsidP="00CC4BE3">
      <w:pPr>
        <w:tabs>
          <w:tab w:val="left" w:pos="576"/>
        </w:tabs>
        <w:spacing w:line="360" w:lineRule="auto"/>
        <w:ind w:left="540"/>
        <w:contextualSpacing/>
        <w:jc w:val="both"/>
        <w:rPr>
          <w:rFonts w:ascii="Century Gothic" w:hAnsi="Century Gothic"/>
          <w:lang w:val="el-GR"/>
        </w:rPr>
      </w:pPr>
      <w:r>
        <w:rPr>
          <w:rFonts w:ascii="Century Gothic" w:hAnsi="Century Gothic"/>
          <w:lang w:val="el-GR"/>
        </w:rPr>
        <w:t>Γ. Αλληλεξάρτηση</w:t>
      </w:r>
      <w:r w:rsidR="00137986" w:rsidRPr="00E578A2">
        <w:rPr>
          <w:rFonts w:ascii="Century Gothic" w:hAnsi="Century Gothic"/>
          <w:lang w:val="el-GR"/>
        </w:rPr>
        <w:tab/>
      </w:r>
      <w:r w:rsidR="00137986" w:rsidRPr="00E578A2">
        <w:rPr>
          <w:rFonts w:ascii="Century Gothic" w:hAnsi="Century Gothic"/>
          <w:lang w:val="el-GR"/>
        </w:rPr>
        <w:tab/>
      </w:r>
      <w:r w:rsidR="00137986" w:rsidRPr="00E578A2">
        <w:rPr>
          <w:rFonts w:ascii="Century Gothic" w:hAnsi="Century Gothic"/>
          <w:lang w:val="el-GR"/>
        </w:rPr>
        <w:tab/>
      </w:r>
      <w:r w:rsidR="00B07890">
        <w:rPr>
          <w:rFonts w:ascii="Century Gothic" w:hAnsi="Century Gothic"/>
          <w:lang w:val="el-GR"/>
        </w:rPr>
        <w:tab/>
      </w:r>
      <w:r w:rsidR="00B07890">
        <w:rPr>
          <w:rFonts w:ascii="Century Gothic" w:hAnsi="Century Gothic"/>
          <w:lang w:val="el-GR"/>
        </w:rPr>
        <w:tab/>
      </w:r>
      <w:r w:rsidR="00B07890">
        <w:rPr>
          <w:rFonts w:ascii="Century Gothic" w:hAnsi="Century Gothic"/>
          <w:lang w:val="el-GR"/>
        </w:rPr>
        <w:tab/>
      </w:r>
      <w:r w:rsidR="00B07890">
        <w:rPr>
          <w:rFonts w:ascii="Century Gothic" w:hAnsi="Century Gothic"/>
          <w:lang w:val="el-GR"/>
        </w:rPr>
        <w:tab/>
      </w:r>
      <w:r w:rsidR="00B07890">
        <w:rPr>
          <w:rFonts w:ascii="Century Gothic" w:hAnsi="Century Gothic"/>
          <w:lang w:val="el-GR"/>
        </w:rPr>
        <w:tab/>
        <w:t>28</w:t>
      </w:r>
    </w:p>
    <w:p w14:paraId="4E414D83" w14:textId="77777777" w:rsidR="00137986" w:rsidRDefault="00CC4BE3" w:rsidP="005623B3">
      <w:pPr>
        <w:numPr>
          <w:ilvl w:val="0"/>
          <w:numId w:val="1"/>
        </w:numPr>
        <w:tabs>
          <w:tab w:val="left" w:pos="540"/>
          <w:tab w:val="left" w:pos="576"/>
          <w:tab w:val="left" w:leader="dot" w:pos="7920"/>
        </w:tabs>
        <w:spacing w:before="120" w:line="360" w:lineRule="auto"/>
        <w:jc w:val="both"/>
        <w:rPr>
          <w:rFonts w:ascii="Century Gothic" w:hAnsi="Century Gothic"/>
          <w:b/>
          <w:color w:val="943634"/>
          <w:lang w:val="el-GR"/>
        </w:rPr>
      </w:pPr>
      <w:r w:rsidRPr="000672B8">
        <w:rPr>
          <w:rFonts w:ascii="Century Gothic" w:hAnsi="Century Gothic"/>
          <w:b/>
          <w:color w:val="943634"/>
          <w:lang w:val="el-GR"/>
        </w:rPr>
        <w:t>Επίλογος</w:t>
      </w:r>
      <w:r w:rsidR="00137986" w:rsidRPr="00E578A2">
        <w:rPr>
          <w:rFonts w:ascii="Century Gothic" w:hAnsi="Century Gothic"/>
          <w:b/>
          <w:color w:val="943634"/>
          <w:lang w:val="el-GR"/>
        </w:rPr>
        <w:t xml:space="preserve"> </w:t>
      </w:r>
      <w:r w:rsidR="00137986" w:rsidRPr="00E578A2">
        <w:rPr>
          <w:rFonts w:ascii="Century Gothic" w:hAnsi="Century Gothic"/>
          <w:b/>
          <w:lang w:val="el-GR"/>
        </w:rPr>
        <w:tab/>
      </w:r>
      <w:r w:rsidR="00FF55E6">
        <w:rPr>
          <w:rFonts w:ascii="Century Gothic" w:hAnsi="Century Gothic"/>
          <w:b/>
          <w:color w:val="943634"/>
          <w:lang w:val="el-GR"/>
        </w:rPr>
        <w:t>29</w:t>
      </w:r>
    </w:p>
    <w:p w14:paraId="76625FE0" w14:textId="38952F38" w:rsidR="00BE7009" w:rsidRPr="00E578A2" w:rsidRDefault="00BE7009" w:rsidP="00BE7009">
      <w:pPr>
        <w:tabs>
          <w:tab w:val="left" w:pos="540"/>
          <w:tab w:val="left" w:pos="576"/>
          <w:tab w:val="left" w:leader="dot" w:pos="7920"/>
        </w:tabs>
        <w:spacing w:before="120" w:line="360" w:lineRule="auto"/>
        <w:jc w:val="both"/>
        <w:rPr>
          <w:rFonts w:ascii="Century Gothic" w:hAnsi="Century Gothic"/>
          <w:b/>
          <w:color w:val="943634"/>
          <w:lang w:val="el-GR"/>
        </w:rPr>
        <w:sectPr w:rsidR="00BE7009" w:rsidRPr="00E578A2" w:rsidSect="00E578A2">
          <w:footerReference w:type="default" r:id="rId8"/>
          <w:type w:val="continuous"/>
          <w:pgSz w:w="11906" w:h="16838" w:code="9"/>
          <w:pgMar w:top="720" w:right="720" w:bottom="720" w:left="720" w:header="720" w:footer="90" w:gutter="0"/>
          <w:pgNumType w:start="0"/>
          <w:cols w:space="720"/>
          <w:docGrid w:linePitch="326"/>
        </w:sectPr>
      </w:pPr>
    </w:p>
    <w:p w14:paraId="11E5EEA7" w14:textId="77777777" w:rsidR="00BE7009" w:rsidRPr="000672B8" w:rsidRDefault="00BE7009" w:rsidP="00BE7009">
      <w:pPr>
        <w:shd w:val="clear" w:color="auto" w:fill="FFFFFF"/>
        <w:jc w:val="both"/>
        <w:rPr>
          <w:rFonts w:ascii="Century Gothic" w:eastAsia="Times New Roman" w:hAnsi="Century Gothic"/>
          <w:b/>
          <w:bCs/>
          <w:color w:val="943634"/>
          <w:lang w:val="el-GR" w:eastAsia="el-GR"/>
        </w:rPr>
      </w:pPr>
      <w:r w:rsidRPr="000672B8">
        <w:rPr>
          <w:rFonts w:ascii="Century Gothic" w:eastAsia="Times New Roman" w:hAnsi="Century Gothic"/>
          <w:b/>
          <w:bCs/>
          <w:color w:val="943634"/>
          <w:lang w:val="el-GR" w:eastAsia="el-GR"/>
        </w:rPr>
        <w:lastRenderedPageBreak/>
        <w:t>Περιεχόμενα</w:t>
      </w:r>
    </w:p>
    <w:p w14:paraId="3D014832" w14:textId="77777777" w:rsidR="00BE7009" w:rsidRPr="00B02A11" w:rsidRDefault="00BE7009" w:rsidP="00BE7009">
      <w:pPr>
        <w:shd w:val="clear" w:color="auto" w:fill="FFFFFF"/>
        <w:jc w:val="both"/>
        <w:rPr>
          <w:rFonts w:ascii="Century Gothic" w:eastAsia="Times New Roman" w:hAnsi="Century Gothic"/>
          <w:lang w:val="el-GR" w:eastAsia="el-GR"/>
        </w:rPr>
      </w:pPr>
    </w:p>
    <w:p w14:paraId="753B8399" w14:textId="77777777" w:rsidR="00BE7009" w:rsidRPr="00B02A11" w:rsidRDefault="00BE7009" w:rsidP="00BE7009">
      <w:pPr>
        <w:shd w:val="clear" w:color="auto" w:fill="FFFFFF"/>
        <w:jc w:val="both"/>
        <w:rPr>
          <w:rFonts w:ascii="Century Gothic" w:eastAsia="Times New Roman" w:hAnsi="Century Gothic"/>
          <w:color w:val="222222"/>
          <w:lang w:val="el-GR" w:eastAsia="el-GR"/>
        </w:rPr>
      </w:pPr>
      <w:r w:rsidRPr="000672B8">
        <w:rPr>
          <w:rFonts w:ascii="Century Gothic" w:eastAsia="Times New Roman" w:hAnsi="Century Gothic"/>
          <w:b/>
          <w:bCs/>
          <w:color w:val="943634"/>
          <w:lang w:val="el-GR" w:eastAsia="el-GR"/>
        </w:rPr>
        <w:t xml:space="preserve">Διάγραμμα </w:t>
      </w:r>
      <w:r w:rsidRPr="00B02A11">
        <w:rPr>
          <w:rFonts w:ascii="Century Gothic" w:eastAsia="Times New Roman" w:hAnsi="Century Gothic"/>
          <w:color w:val="222222"/>
          <w:lang w:val="el-GR" w:eastAsia="el-GR"/>
        </w:rPr>
        <w:t>– Ένα διάγραμμα του μαθήματος</w:t>
      </w:r>
    </w:p>
    <w:p w14:paraId="073471D5" w14:textId="77777777" w:rsidR="00BE7009" w:rsidRPr="00B02A11" w:rsidRDefault="00BE7009" w:rsidP="00BE7009">
      <w:pPr>
        <w:shd w:val="clear" w:color="auto" w:fill="FFFFFF"/>
        <w:jc w:val="both"/>
        <w:rPr>
          <w:rFonts w:ascii="Century Gothic" w:eastAsia="Times New Roman" w:hAnsi="Century Gothic"/>
          <w:lang w:val="el-GR" w:eastAsia="el-GR"/>
        </w:rPr>
      </w:pPr>
    </w:p>
    <w:p w14:paraId="01FFA591" w14:textId="77777777" w:rsidR="00BE7009" w:rsidRPr="00B02A11" w:rsidRDefault="00BE7009" w:rsidP="00BE7009">
      <w:pPr>
        <w:shd w:val="clear" w:color="auto" w:fill="FFFFFF"/>
        <w:jc w:val="both"/>
        <w:rPr>
          <w:rFonts w:ascii="Century Gothic" w:eastAsia="Times New Roman" w:hAnsi="Century Gothic"/>
          <w:lang w:val="el-GR" w:eastAsia="el-GR"/>
        </w:rPr>
      </w:pPr>
      <w:r w:rsidRPr="000672B8">
        <w:rPr>
          <w:rFonts w:ascii="Century Gothic" w:eastAsia="Times New Roman" w:hAnsi="Century Gothic"/>
          <w:b/>
          <w:bCs/>
          <w:color w:val="943634"/>
          <w:lang w:val="el-GR" w:eastAsia="el-GR"/>
        </w:rPr>
        <w:t>Σημειώσεις</w:t>
      </w:r>
      <w:r w:rsidRPr="00B02A11">
        <w:rPr>
          <w:rFonts w:ascii="Century Gothic" w:eastAsia="Times New Roman" w:hAnsi="Century Gothic"/>
          <w:color w:val="222222"/>
          <w:lang w:val="el-GR" w:eastAsia="el-GR"/>
        </w:rPr>
        <w:t xml:space="preserve"> – Ένα πρότυπο που παρέχει: το διάγραμμα το μαθήματος, σημειώσεις</w:t>
      </w:r>
    </w:p>
    <w:p w14:paraId="477F4D18" w14:textId="77777777" w:rsidR="00BE7009" w:rsidRPr="00B02A11" w:rsidRDefault="00BE7009" w:rsidP="00BE7009">
      <w:pPr>
        <w:shd w:val="clear" w:color="auto" w:fill="FFFFFF"/>
        <w:jc w:val="both"/>
        <w:rPr>
          <w:rFonts w:ascii="Century Gothic" w:eastAsia="Times New Roman" w:hAnsi="Century Gothic"/>
          <w:color w:val="222222"/>
          <w:lang w:val="el-GR" w:eastAsia="el-GR"/>
        </w:rPr>
      </w:pPr>
      <w:r w:rsidRPr="00B02A11">
        <w:rPr>
          <w:rFonts w:ascii="Century Gothic" w:eastAsia="Times New Roman" w:hAnsi="Century Gothic"/>
          <w:color w:val="222222"/>
          <w:lang w:val="el-GR" w:eastAsia="el-GR"/>
        </w:rPr>
        <w:t>κλειδιά, αποσπάσματα και περιλήψεις του μαθήματος και χώρο για πρόσθετες σημειώσεις.</w:t>
      </w:r>
    </w:p>
    <w:p w14:paraId="79BD6C02" w14:textId="77777777" w:rsidR="00BE7009" w:rsidRPr="00B02A11" w:rsidRDefault="00BE7009" w:rsidP="00BE7009">
      <w:pPr>
        <w:shd w:val="clear" w:color="auto" w:fill="FFFFFF"/>
        <w:jc w:val="both"/>
        <w:rPr>
          <w:rFonts w:ascii="Century Gothic" w:eastAsia="Times New Roman" w:hAnsi="Century Gothic"/>
          <w:lang w:val="el-GR" w:eastAsia="el-GR"/>
        </w:rPr>
      </w:pPr>
    </w:p>
    <w:p w14:paraId="72E574D8" w14:textId="77777777" w:rsidR="00BE7009" w:rsidRPr="00B02A11" w:rsidRDefault="00BE7009" w:rsidP="00BE7009">
      <w:pPr>
        <w:shd w:val="clear" w:color="auto" w:fill="FFFFFF"/>
        <w:jc w:val="both"/>
        <w:rPr>
          <w:rFonts w:ascii="Century Gothic" w:eastAsia="Times New Roman" w:hAnsi="Century Gothic"/>
          <w:lang w:val="el-GR" w:eastAsia="el-GR"/>
        </w:rPr>
      </w:pPr>
      <w:r w:rsidRPr="000672B8">
        <w:rPr>
          <w:rFonts w:ascii="Century Gothic" w:eastAsia="Times New Roman" w:hAnsi="Century Gothic"/>
          <w:b/>
          <w:bCs/>
          <w:color w:val="943634"/>
          <w:lang w:val="el-GR" w:eastAsia="el-GR"/>
        </w:rPr>
        <w:t>Ερωτήσεις επανάληψης</w:t>
      </w:r>
      <w:r w:rsidRPr="000672B8">
        <w:rPr>
          <w:rFonts w:ascii="Century Gothic" w:eastAsia="Times New Roman" w:hAnsi="Century Gothic"/>
          <w:color w:val="943634"/>
          <w:lang w:val="el-GR" w:eastAsia="el-GR"/>
        </w:rPr>
        <w:t xml:space="preserve"> </w:t>
      </w:r>
      <w:r w:rsidRPr="00B02A11">
        <w:rPr>
          <w:rFonts w:ascii="Century Gothic" w:eastAsia="Times New Roman" w:hAnsi="Century Gothic"/>
          <w:color w:val="222222"/>
          <w:lang w:val="el-GR" w:eastAsia="el-GR"/>
        </w:rPr>
        <w:t>- Ερωτήσεις στα βασικά περιεχόμενα του μαθήματος και</w:t>
      </w:r>
    </w:p>
    <w:p w14:paraId="67C086DD" w14:textId="77777777" w:rsidR="00BE7009" w:rsidRPr="00B02A11" w:rsidRDefault="00BE7009" w:rsidP="00BE7009">
      <w:pPr>
        <w:shd w:val="clear" w:color="auto" w:fill="FFFFFF"/>
        <w:jc w:val="both"/>
        <w:rPr>
          <w:rFonts w:ascii="Century Gothic" w:eastAsia="Times New Roman" w:hAnsi="Century Gothic"/>
          <w:color w:val="222222"/>
          <w:lang w:val="el-GR" w:eastAsia="el-GR"/>
        </w:rPr>
      </w:pPr>
      <w:r w:rsidRPr="00B02A11">
        <w:rPr>
          <w:rFonts w:ascii="Century Gothic" w:eastAsia="Times New Roman" w:hAnsi="Century Gothic"/>
          <w:color w:val="222222"/>
          <w:lang w:val="el-GR" w:eastAsia="el-GR"/>
        </w:rPr>
        <w:t>χώρος για τις</w:t>
      </w:r>
      <w:r w:rsidRPr="00B02A11">
        <w:rPr>
          <w:rFonts w:ascii="Century Gothic" w:eastAsia="Times New Roman" w:hAnsi="Century Gothic"/>
          <w:b/>
          <w:bCs/>
          <w:color w:val="222222"/>
          <w:lang w:val="el-GR" w:eastAsia="el-GR"/>
        </w:rPr>
        <w:t xml:space="preserve"> </w:t>
      </w:r>
      <w:r w:rsidRPr="00B02A11">
        <w:rPr>
          <w:rFonts w:ascii="Century Gothic" w:eastAsia="Times New Roman" w:hAnsi="Century Gothic"/>
          <w:color w:val="222222"/>
          <w:lang w:val="el-GR" w:eastAsia="el-GR"/>
        </w:rPr>
        <w:t>απαντήσεις. Κατάλληλο για το γράψιμο εργασιών και τεστ.</w:t>
      </w:r>
    </w:p>
    <w:p w14:paraId="6002CAFD" w14:textId="77777777" w:rsidR="00BE7009" w:rsidRPr="00B02A11" w:rsidRDefault="00BE7009" w:rsidP="00BE7009">
      <w:pPr>
        <w:shd w:val="clear" w:color="auto" w:fill="FFFFFF"/>
        <w:jc w:val="both"/>
        <w:rPr>
          <w:rFonts w:ascii="Century Gothic" w:eastAsia="Times New Roman" w:hAnsi="Century Gothic"/>
          <w:lang w:val="el-GR" w:eastAsia="el-GR"/>
        </w:rPr>
      </w:pPr>
    </w:p>
    <w:p w14:paraId="66322BAB" w14:textId="77777777" w:rsidR="00BE7009" w:rsidRPr="00B02A11" w:rsidRDefault="00BE7009" w:rsidP="00BE7009">
      <w:pPr>
        <w:shd w:val="clear" w:color="auto" w:fill="FFFFFF"/>
        <w:jc w:val="both"/>
        <w:rPr>
          <w:rFonts w:ascii="Century Gothic" w:eastAsia="Times New Roman" w:hAnsi="Century Gothic"/>
          <w:lang w:val="el-GR" w:eastAsia="el-GR"/>
        </w:rPr>
      </w:pPr>
      <w:r w:rsidRPr="000672B8">
        <w:rPr>
          <w:rFonts w:ascii="Century Gothic" w:eastAsia="Times New Roman" w:hAnsi="Century Gothic"/>
          <w:b/>
          <w:bCs/>
          <w:color w:val="943634"/>
          <w:lang w:val="el-GR" w:eastAsia="el-GR"/>
        </w:rPr>
        <w:t>Ερωτήσεις εφαρμογής</w:t>
      </w:r>
      <w:r w:rsidRPr="000672B8">
        <w:rPr>
          <w:rFonts w:ascii="Century Gothic" w:eastAsia="Times New Roman" w:hAnsi="Century Gothic"/>
          <w:color w:val="943634"/>
          <w:lang w:val="el-GR" w:eastAsia="el-GR"/>
        </w:rPr>
        <w:t xml:space="preserve"> </w:t>
      </w:r>
      <w:r w:rsidRPr="00B02A11">
        <w:rPr>
          <w:rFonts w:ascii="Century Gothic" w:eastAsia="Times New Roman" w:hAnsi="Century Gothic"/>
          <w:color w:val="222222"/>
          <w:lang w:val="el-GR" w:eastAsia="el-GR"/>
        </w:rPr>
        <w:t>– Ερωτήσεις που συνδέουν το περιεχόμενο του μαθήματος με</w:t>
      </w:r>
    </w:p>
    <w:p w14:paraId="2DC21E35" w14:textId="77777777" w:rsidR="00BE7009" w:rsidRPr="00B02A11" w:rsidRDefault="00BE7009" w:rsidP="00BE7009">
      <w:pPr>
        <w:shd w:val="clear" w:color="auto" w:fill="FFFFFF"/>
        <w:jc w:val="both"/>
        <w:rPr>
          <w:rFonts w:ascii="Century Gothic" w:eastAsia="Times New Roman" w:hAnsi="Century Gothic"/>
          <w:lang w:val="el-GR" w:eastAsia="el-GR"/>
        </w:rPr>
      </w:pPr>
      <w:r w:rsidRPr="00B02A11">
        <w:rPr>
          <w:rFonts w:ascii="Century Gothic" w:eastAsia="Times New Roman" w:hAnsi="Century Gothic"/>
          <w:color w:val="222222"/>
          <w:lang w:val="el-GR" w:eastAsia="el-GR"/>
        </w:rPr>
        <w:t>τη χριστιανική ζωή, τη θεολογία και τη διακονία, κατάλληλο για συζητήσεις σε</w:t>
      </w:r>
    </w:p>
    <w:p w14:paraId="0B0D9DFD" w14:textId="77777777" w:rsidR="00BE7009" w:rsidRPr="00B02A11" w:rsidRDefault="00BE7009" w:rsidP="00BE7009">
      <w:pPr>
        <w:shd w:val="clear" w:color="auto" w:fill="FFFFFF"/>
        <w:jc w:val="both"/>
        <w:rPr>
          <w:rFonts w:ascii="Century Gothic" w:eastAsia="Times New Roman" w:hAnsi="Century Gothic"/>
          <w:lang w:val="el-GR" w:eastAsia="el-GR"/>
        </w:rPr>
      </w:pPr>
      <w:r w:rsidRPr="00B02A11">
        <w:rPr>
          <w:rFonts w:ascii="Century Gothic" w:eastAsia="Times New Roman" w:hAnsi="Century Gothic"/>
          <w:color w:val="222222"/>
          <w:lang w:val="el-GR" w:eastAsia="el-GR"/>
        </w:rPr>
        <w:t>ομάδες, γραπτές εργασίες και τεστ.</w:t>
      </w:r>
    </w:p>
    <w:p w14:paraId="2472B85F" w14:textId="77777777" w:rsidR="00BE7009" w:rsidRPr="00B02A11" w:rsidRDefault="00BE7009" w:rsidP="00BE7009">
      <w:pPr>
        <w:shd w:val="clear" w:color="auto" w:fill="FFFFFF"/>
        <w:jc w:val="both"/>
        <w:rPr>
          <w:rFonts w:ascii="Century Gothic" w:eastAsia="Times New Roman" w:hAnsi="Century Gothic"/>
          <w:lang w:val="el-GR" w:eastAsia="el-GR"/>
        </w:rPr>
      </w:pPr>
    </w:p>
    <w:p w14:paraId="6017D699" w14:textId="77777777" w:rsidR="00BE7009" w:rsidRPr="000672B8" w:rsidRDefault="00BE7009" w:rsidP="00BE7009">
      <w:pPr>
        <w:shd w:val="clear" w:color="auto" w:fill="FFFFFF"/>
        <w:jc w:val="both"/>
        <w:rPr>
          <w:rFonts w:ascii="Century Gothic" w:eastAsia="Times New Roman" w:hAnsi="Century Gothic"/>
          <w:b/>
          <w:bCs/>
          <w:color w:val="943634"/>
          <w:lang w:val="el-GR" w:eastAsia="el-GR"/>
        </w:rPr>
      </w:pPr>
      <w:r w:rsidRPr="000672B8">
        <w:rPr>
          <w:rFonts w:ascii="Century Gothic" w:eastAsia="Times New Roman" w:hAnsi="Century Gothic"/>
          <w:b/>
          <w:bCs/>
          <w:color w:val="943634"/>
          <w:lang w:val="el-GR" w:eastAsia="el-GR"/>
        </w:rPr>
        <w:t>Πώς να χρησιμοποιήσετε αυτό το μάθημα και τον οδηγό σπουδών</w:t>
      </w:r>
    </w:p>
    <w:p w14:paraId="0D908D5E" w14:textId="77777777" w:rsidR="00BE7009" w:rsidRPr="00B02A11" w:rsidRDefault="00BE7009" w:rsidP="00BE7009">
      <w:pPr>
        <w:shd w:val="clear" w:color="auto" w:fill="FFFFFF"/>
        <w:jc w:val="both"/>
        <w:rPr>
          <w:rFonts w:ascii="Century Gothic" w:eastAsia="Times New Roman" w:hAnsi="Century Gothic"/>
          <w:lang w:val="el-GR" w:eastAsia="el-GR"/>
        </w:rPr>
      </w:pPr>
    </w:p>
    <w:p w14:paraId="7D8C0432" w14:textId="77777777" w:rsidR="00BE7009" w:rsidRPr="000672B8" w:rsidRDefault="00BE7009" w:rsidP="00BE7009">
      <w:pPr>
        <w:numPr>
          <w:ilvl w:val="0"/>
          <w:numId w:val="3"/>
        </w:numPr>
        <w:shd w:val="clear" w:color="auto" w:fill="FFFFFF"/>
        <w:jc w:val="both"/>
        <w:rPr>
          <w:rFonts w:ascii="Century Gothic" w:eastAsia="Times New Roman" w:hAnsi="Century Gothic"/>
          <w:color w:val="943634"/>
          <w:lang w:eastAsia="el-GR"/>
        </w:rPr>
      </w:pPr>
      <w:proofErr w:type="spellStart"/>
      <w:r w:rsidRPr="000672B8">
        <w:rPr>
          <w:rFonts w:ascii="Century Gothic" w:eastAsia="Times New Roman" w:hAnsi="Century Gothic"/>
          <w:b/>
          <w:bCs/>
          <w:color w:val="943634"/>
          <w:lang w:eastAsia="el-GR"/>
        </w:rPr>
        <w:t>Πριν</w:t>
      </w:r>
      <w:proofErr w:type="spellEnd"/>
      <w:r w:rsidRPr="000672B8">
        <w:rPr>
          <w:rFonts w:ascii="Century Gothic" w:eastAsia="Times New Roman" w:hAnsi="Century Gothic"/>
          <w:b/>
          <w:bCs/>
          <w:color w:val="943634"/>
          <w:lang w:eastAsia="el-GR"/>
        </w:rPr>
        <w:t xml:space="preserve"> </w:t>
      </w:r>
      <w:proofErr w:type="spellStart"/>
      <w:r w:rsidRPr="000672B8">
        <w:rPr>
          <w:rFonts w:ascii="Century Gothic" w:eastAsia="Times New Roman" w:hAnsi="Century Gothic"/>
          <w:b/>
          <w:bCs/>
          <w:color w:val="943634"/>
          <w:lang w:eastAsia="el-GR"/>
        </w:rPr>
        <w:t>δείτε</w:t>
      </w:r>
      <w:proofErr w:type="spellEnd"/>
      <w:r w:rsidRPr="000672B8">
        <w:rPr>
          <w:rFonts w:ascii="Century Gothic" w:eastAsia="Times New Roman" w:hAnsi="Century Gothic"/>
          <w:b/>
          <w:bCs/>
          <w:color w:val="943634"/>
          <w:lang w:eastAsia="el-GR"/>
        </w:rPr>
        <w:t xml:space="preserve"> </w:t>
      </w:r>
      <w:proofErr w:type="spellStart"/>
      <w:r w:rsidRPr="000672B8">
        <w:rPr>
          <w:rFonts w:ascii="Century Gothic" w:eastAsia="Times New Roman" w:hAnsi="Century Gothic"/>
          <w:b/>
          <w:bCs/>
          <w:color w:val="943634"/>
          <w:lang w:eastAsia="el-GR"/>
        </w:rPr>
        <w:t>το</w:t>
      </w:r>
      <w:proofErr w:type="spellEnd"/>
      <w:r w:rsidRPr="000672B8">
        <w:rPr>
          <w:rFonts w:ascii="Century Gothic" w:eastAsia="Times New Roman" w:hAnsi="Century Gothic"/>
          <w:b/>
          <w:bCs/>
          <w:color w:val="943634"/>
          <w:lang w:eastAsia="el-GR"/>
        </w:rPr>
        <w:t xml:space="preserve"> </w:t>
      </w:r>
      <w:proofErr w:type="spellStart"/>
      <w:r w:rsidRPr="000672B8">
        <w:rPr>
          <w:rFonts w:ascii="Century Gothic" w:eastAsia="Times New Roman" w:hAnsi="Century Gothic"/>
          <w:b/>
          <w:bCs/>
          <w:color w:val="943634"/>
          <w:lang w:eastAsia="el-GR"/>
        </w:rPr>
        <w:t>μάθημ</w:t>
      </w:r>
      <w:proofErr w:type="spellEnd"/>
      <w:r w:rsidRPr="000672B8">
        <w:rPr>
          <w:rFonts w:ascii="Century Gothic" w:eastAsia="Times New Roman" w:hAnsi="Century Gothic"/>
          <w:b/>
          <w:bCs/>
          <w:color w:val="943634"/>
          <w:lang w:eastAsia="el-GR"/>
        </w:rPr>
        <w:t>α</w:t>
      </w:r>
    </w:p>
    <w:p w14:paraId="7F89E314" w14:textId="77777777" w:rsidR="00BE7009" w:rsidRPr="008F07BD" w:rsidRDefault="00BE7009" w:rsidP="00BE7009">
      <w:pPr>
        <w:shd w:val="clear" w:color="auto" w:fill="FFFFFF"/>
        <w:ind w:left="720"/>
        <w:jc w:val="both"/>
        <w:rPr>
          <w:rFonts w:ascii="Century Gothic" w:eastAsia="Times New Roman" w:hAnsi="Century Gothic"/>
          <w:lang w:eastAsia="el-GR"/>
        </w:rPr>
      </w:pPr>
    </w:p>
    <w:p w14:paraId="67D96C47" w14:textId="77777777" w:rsidR="00BE7009" w:rsidRPr="008F07BD" w:rsidRDefault="00BE7009" w:rsidP="00BE7009">
      <w:pPr>
        <w:numPr>
          <w:ilvl w:val="0"/>
          <w:numId w:val="4"/>
        </w:numPr>
        <w:shd w:val="clear" w:color="auto" w:fill="FFFFFF"/>
        <w:jc w:val="both"/>
        <w:rPr>
          <w:rFonts w:ascii="Century Gothic" w:eastAsia="Times New Roman" w:hAnsi="Century Gothic"/>
          <w:lang w:eastAsia="el-GR"/>
        </w:rPr>
      </w:pPr>
      <w:proofErr w:type="spellStart"/>
      <w:r w:rsidRPr="000672B8">
        <w:rPr>
          <w:rFonts w:ascii="Century Gothic" w:eastAsia="Times New Roman" w:hAnsi="Century Gothic"/>
          <w:b/>
          <w:bCs/>
          <w:color w:val="943634"/>
          <w:lang w:eastAsia="el-GR"/>
        </w:rPr>
        <w:t>Προετοιμ</w:t>
      </w:r>
      <w:proofErr w:type="spellEnd"/>
      <w:r w:rsidRPr="000672B8">
        <w:rPr>
          <w:rFonts w:ascii="Century Gothic" w:eastAsia="Times New Roman" w:hAnsi="Century Gothic"/>
          <w:b/>
          <w:bCs/>
          <w:color w:val="943634"/>
          <w:lang w:eastAsia="el-GR"/>
        </w:rPr>
        <w:t>ασία</w:t>
      </w:r>
      <w:r w:rsidRPr="008F07BD">
        <w:rPr>
          <w:rFonts w:ascii="Century Gothic" w:eastAsia="Times New Roman" w:hAnsi="Century Gothic"/>
          <w:color w:val="222222"/>
          <w:lang w:eastAsia="el-GR"/>
        </w:rPr>
        <w:t xml:space="preserve"> – </w:t>
      </w:r>
      <w:proofErr w:type="spellStart"/>
      <w:r w:rsidRPr="008F07BD">
        <w:rPr>
          <w:rFonts w:ascii="Century Gothic" w:eastAsia="Times New Roman" w:hAnsi="Century Gothic"/>
          <w:color w:val="222222"/>
          <w:lang w:eastAsia="el-GR"/>
        </w:rPr>
        <w:t>Ολοκληρώστε</w:t>
      </w:r>
      <w:proofErr w:type="spellEnd"/>
      <w:r w:rsidRPr="008F07BD">
        <w:rPr>
          <w:rFonts w:ascii="Century Gothic" w:eastAsia="Times New Roman" w:hAnsi="Century Gothic"/>
          <w:color w:val="222222"/>
          <w:lang w:eastAsia="el-GR"/>
        </w:rPr>
        <w:t xml:space="preserve"> τα ανα</w:t>
      </w:r>
      <w:proofErr w:type="spellStart"/>
      <w:r w:rsidRPr="008F07BD">
        <w:rPr>
          <w:rFonts w:ascii="Century Gothic" w:eastAsia="Times New Roman" w:hAnsi="Century Gothic"/>
          <w:color w:val="222222"/>
          <w:lang w:eastAsia="el-GR"/>
        </w:rPr>
        <w:t>γνώσμ</w:t>
      </w:r>
      <w:proofErr w:type="spellEnd"/>
      <w:r w:rsidRPr="008F07BD">
        <w:rPr>
          <w:rFonts w:ascii="Century Gothic" w:eastAsia="Times New Roman" w:hAnsi="Century Gothic"/>
          <w:color w:val="222222"/>
          <w:lang w:eastAsia="el-GR"/>
        </w:rPr>
        <w:t>ατα.</w:t>
      </w:r>
    </w:p>
    <w:p w14:paraId="1B1BBCEE" w14:textId="77777777" w:rsidR="00BE7009" w:rsidRPr="008F07BD" w:rsidRDefault="00BE7009" w:rsidP="00BE7009">
      <w:pPr>
        <w:shd w:val="clear" w:color="auto" w:fill="FFFFFF"/>
        <w:ind w:left="1080"/>
        <w:jc w:val="both"/>
        <w:rPr>
          <w:rFonts w:ascii="Century Gothic" w:eastAsia="Times New Roman" w:hAnsi="Century Gothic"/>
          <w:lang w:eastAsia="el-GR"/>
        </w:rPr>
      </w:pPr>
    </w:p>
    <w:p w14:paraId="122BC7D6" w14:textId="77777777" w:rsidR="00BE7009" w:rsidRPr="00B02A11" w:rsidRDefault="00BE7009" w:rsidP="00BE7009">
      <w:pPr>
        <w:numPr>
          <w:ilvl w:val="0"/>
          <w:numId w:val="4"/>
        </w:numPr>
        <w:shd w:val="clear" w:color="auto" w:fill="FFFFFF"/>
        <w:jc w:val="both"/>
        <w:rPr>
          <w:rFonts w:ascii="Century Gothic" w:eastAsia="Times New Roman" w:hAnsi="Century Gothic"/>
          <w:lang w:val="el-GR" w:eastAsia="el-GR"/>
        </w:rPr>
      </w:pPr>
      <w:r w:rsidRPr="000672B8">
        <w:rPr>
          <w:rFonts w:ascii="Century Gothic" w:eastAsia="Times New Roman" w:hAnsi="Century Gothic"/>
          <w:b/>
          <w:bCs/>
          <w:color w:val="943634"/>
          <w:lang w:val="el-GR" w:eastAsia="el-GR"/>
        </w:rPr>
        <w:t>Διαλλείματα</w:t>
      </w:r>
      <w:r w:rsidRPr="00B02A11">
        <w:rPr>
          <w:rFonts w:ascii="Century Gothic" w:eastAsia="Times New Roman" w:hAnsi="Century Gothic"/>
          <w:color w:val="222222"/>
          <w:lang w:val="el-GR" w:eastAsia="el-GR"/>
        </w:rPr>
        <w:t xml:space="preserve"> – Εξετάστε πού αρχίζει και πού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σύμφωνα με τη βασική διάρθρωση των ενοτήτων στο διάγραμμα του μαθήματος.</w:t>
      </w:r>
    </w:p>
    <w:p w14:paraId="349E1A42" w14:textId="77777777" w:rsidR="00BE7009" w:rsidRPr="00B02A11" w:rsidRDefault="00BE7009" w:rsidP="00BE7009">
      <w:pPr>
        <w:shd w:val="clear" w:color="auto" w:fill="FFFFFF"/>
        <w:ind w:left="1080"/>
        <w:jc w:val="both"/>
        <w:rPr>
          <w:rFonts w:ascii="Century Gothic" w:eastAsia="Times New Roman" w:hAnsi="Century Gothic"/>
          <w:lang w:val="el-GR" w:eastAsia="el-GR"/>
        </w:rPr>
      </w:pPr>
    </w:p>
    <w:p w14:paraId="306234B0" w14:textId="77777777" w:rsidR="00BE7009" w:rsidRPr="000672B8" w:rsidRDefault="00BE7009" w:rsidP="00BE7009">
      <w:pPr>
        <w:numPr>
          <w:ilvl w:val="0"/>
          <w:numId w:val="3"/>
        </w:numPr>
        <w:shd w:val="clear" w:color="auto" w:fill="FFFFFF"/>
        <w:jc w:val="both"/>
        <w:rPr>
          <w:rFonts w:ascii="Century Gothic" w:eastAsia="Times New Roman" w:hAnsi="Century Gothic"/>
          <w:color w:val="943634"/>
          <w:lang w:eastAsia="el-GR"/>
        </w:rPr>
      </w:pPr>
      <w:r w:rsidRPr="000672B8">
        <w:rPr>
          <w:rFonts w:ascii="Century Gothic" w:eastAsia="Times New Roman" w:hAnsi="Century Gothic"/>
          <w:b/>
          <w:bCs/>
          <w:color w:val="943634"/>
          <w:lang w:eastAsia="el-GR"/>
        </w:rPr>
        <w:t>Κα</w:t>
      </w:r>
      <w:proofErr w:type="spellStart"/>
      <w:r w:rsidRPr="000672B8">
        <w:rPr>
          <w:rFonts w:ascii="Century Gothic" w:eastAsia="Times New Roman" w:hAnsi="Century Gothic"/>
          <w:b/>
          <w:bCs/>
          <w:color w:val="943634"/>
          <w:lang w:eastAsia="el-GR"/>
        </w:rPr>
        <w:t>θώς</w:t>
      </w:r>
      <w:proofErr w:type="spellEnd"/>
      <w:r w:rsidRPr="000672B8">
        <w:rPr>
          <w:rFonts w:ascii="Century Gothic" w:eastAsia="Times New Roman" w:hAnsi="Century Gothic"/>
          <w:b/>
          <w:bCs/>
          <w:color w:val="943634"/>
          <w:lang w:eastAsia="el-GR"/>
        </w:rPr>
        <w:t xml:space="preserve"> β</w:t>
      </w:r>
      <w:proofErr w:type="spellStart"/>
      <w:r w:rsidRPr="000672B8">
        <w:rPr>
          <w:rFonts w:ascii="Century Gothic" w:eastAsia="Times New Roman" w:hAnsi="Century Gothic"/>
          <w:b/>
          <w:bCs/>
          <w:color w:val="943634"/>
          <w:lang w:eastAsia="el-GR"/>
        </w:rPr>
        <w:t>λέ</w:t>
      </w:r>
      <w:proofErr w:type="spellEnd"/>
      <w:r w:rsidRPr="000672B8">
        <w:rPr>
          <w:rFonts w:ascii="Century Gothic" w:eastAsia="Times New Roman" w:hAnsi="Century Gothic"/>
          <w:b/>
          <w:bCs/>
          <w:color w:val="943634"/>
          <w:lang w:eastAsia="el-GR"/>
        </w:rPr>
        <w:t xml:space="preserve">πετε </w:t>
      </w:r>
      <w:proofErr w:type="spellStart"/>
      <w:r w:rsidRPr="000672B8">
        <w:rPr>
          <w:rFonts w:ascii="Century Gothic" w:eastAsia="Times New Roman" w:hAnsi="Century Gothic"/>
          <w:b/>
          <w:bCs/>
          <w:color w:val="943634"/>
          <w:lang w:eastAsia="el-GR"/>
        </w:rPr>
        <w:t>το</w:t>
      </w:r>
      <w:proofErr w:type="spellEnd"/>
      <w:r w:rsidRPr="000672B8">
        <w:rPr>
          <w:rFonts w:ascii="Century Gothic" w:eastAsia="Times New Roman" w:hAnsi="Century Gothic"/>
          <w:b/>
          <w:bCs/>
          <w:color w:val="943634"/>
          <w:lang w:eastAsia="el-GR"/>
        </w:rPr>
        <w:t xml:space="preserve"> </w:t>
      </w:r>
      <w:proofErr w:type="spellStart"/>
      <w:r w:rsidRPr="000672B8">
        <w:rPr>
          <w:rFonts w:ascii="Century Gothic" w:eastAsia="Times New Roman" w:hAnsi="Century Gothic"/>
          <w:b/>
          <w:bCs/>
          <w:color w:val="943634"/>
          <w:lang w:eastAsia="el-GR"/>
        </w:rPr>
        <w:t>μάθημ</w:t>
      </w:r>
      <w:proofErr w:type="spellEnd"/>
      <w:r w:rsidRPr="000672B8">
        <w:rPr>
          <w:rFonts w:ascii="Century Gothic" w:eastAsia="Times New Roman" w:hAnsi="Century Gothic"/>
          <w:b/>
          <w:bCs/>
          <w:color w:val="943634"/>
          <w:lang w:eastAsia="el-GR"/>
        </w:rPr>
        <w:t>α</w:t>
      </w:r>
    </w:p>
    <w:p w14:paraId="428C0E31" w14:textId="77777777" w:rsidR="00BE7009" w:rsidRPr="00B50DD1" w:rsidRDefault="00BE7009" w:rsidP="00BE7009">
      <w:pPr>
        <w:shd w:val="clear" w:color="auto" w:fill="FFFFFF"/>
        <w:ind w:left="720"/>
        <w:jc w:val="both"/>
        <w:rPr>
          <w:rFonts w:ascii="Century Gothic" w:eastAsia="Times New Roman" w:hAnsi="Century Gothic"/>
          <w:lang w:eastAsia="el-GR"/>
        </w:rPr>
      </w:pPr>
    </w:p>
    <w:p w14:paraId="120947DE" w14:textId="77777777" w:rsidR="00BE7009" w:rsidRPr="00B02A11" w:rsidRDefault="00BE7009" w:rsidP="00BE7009">
      <w:pPr>
        <w:numPr>
          <w:ilvl w:val="0"/>
          <w:numId w:val="5"/>
        </w:numPr>
        <w:shd w:val="clear" w:color="auto" w:fill="FFFFFF"/>
        <w:jc w:val="both"/>
        <w:rPr>
          <w:rFonts w:ascii="Century Gothic" w:eastAsia="Times New Roman" w:hAnsi="Century Gothic"/>
          <w:lang w:val="el-GR" w:eastAsia="el-GR"/>
        </w:rPr>
      </w:pPr>
      <w:r w:rsidRPr="000672B8">
        <w:rPr>
          <w:rFonts w:ascii="Century Gothic" w:eastAsia="Times New Roman" w:hAnsi="Century Gothic"/>
          <w:b/>
          <w:bCs/>
          <w:color w:val="943634"/>
          <w:lang w:val="el-GR" w:eastAsia="el-GR"/>
        </w:rPr>
        <w:t xml:space="preserve">Σημειώσεις </w:t>
      </w:r>
      <w:r w:rsidRPr="00B02A11">
        <w:rPr>
          <w:rFonts w:ascii="Century Gothic" w:eastAsia="Times New Roman" w:hAnsi="Century Gothic"/>
          <w:bCs/>
          <w:color w:val="222222"/>
          <w:lang w:val="el-GR" w:eastAsia="el-GR"/>
        </w:rPr>
        <w:t>–</w:t>
      </w:r>
      <w:r w:rsidRPr="00B02A11">
        <w:rPr>
          <w:rFonts w:ascii="Century Gothic" w:eastAsia="Times New Roman" w:hAnsi="Century Gothic"/>
          <w:color w:val="222222"/>
          <w:lang w:val="el-GR" w:eastAsia="el-GR"/>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αλλά να κάνετε και τις δικές σας συμπληρωματικές σημειώσεις. Θα πρέπει επίσης να προσθέσετε λεπτομέρειες που θα σας βοηθήσουν να θυμάστε, να περιγράψετε και να μπορείτε να υπερασπιστείτε τις κύριες ιδέες.</w:t>
      </w:r>
    </w:p>
    <w:p w14:paraId="0916CFDE" w14:textId="77777777" w:rsidR="00BE7009" w:rsidRPr="000672B8" w:rsidRDefault="00BE7009" w:rsidP="00BE7009">
      <w:pPr>
        <w:shd w:val="clear" w:color="auto" w:fill="FFFFFF"/>
        <w:ind w:left="1440"/>
        <w:jc w:val="both"/>
        <w:rPr>
          <w:rFonts w:ascii="Century Gothic" w:eastAsia="Times New Roman" w:hAnsi="Century Gothic"/>
          <w:color w:val="943634"/>
          <w:lang w:val="el-GR" w:eastAsia="el-GR"/>
        </w:rPr>
      </w:pPr>
    </w:p>
    <w:p w14:paraId="4B311E50" w14:textId="77777777" w:rsidR="00BE7009" w:rsidRPr="00B02A11" w:rsidRDefault="00BE7009" w:rsidP="00BE7009">
      <w:pPr>
        <w:numPr>
          <w:ilvl w:val="0"/>
          <w:numId w:val="6"/>
        </w:numPr>
        <w:shd w:val="clear" w:color="auto" w:fill="FFFFFF"/>
        <w:jc w:val="both"/>
        <w:rPr>
          <w:rFonts w:ascii="Century Gothic" w:eastAsia="Times New Roman" w:hAnsi="Century Gothic"/>
          <w:lang w:val="el-GR" w:eastAsia="el-GR"/>
        </w:rPr>
      </w:pPr>
      <w:r w:rsidRPr="000672B8">
        <w:rPr>
          <w:rFonts w:ascii="Century Gothic" w:eastAsia="Times New Roman" w:hAnsi="Century Gothic"/>
          <w:b/>
          <w:bCs/>
          <w:color w:val="943634"/>
          <w:lang w:val="el-GR" w:eastAsia="el-GR"/>
        </w:rPr>
        <w:t>Παύση/επανάληψη τμημάτων του μαθήματος</w:t>
      </w:r>
      <w:r w:rsidRPr="000672B8">
        <w:rPr>
          <w:rFonts w:ascii="Century Gothic" w:eastAsia="Times New Roman" w:hAnsi="Century Gothic"/>
          <w:color w:val="943634"/>
          <w:lang w:val="el-GR" w:eastAsia="el-GR"/>
        </w:rPr>
        <w:t xml:space="preserve"> </w:t>
      </w:r>
      <w:r w:rsidRPr="00B02A11">
        <w:rPr>
          <w:rFonts w:ascii="Century Gothic" w:eastAsia="Times New Roman" w:hAnsi="Century Gothic"/>
          <w:color w:val="222222"/>
          <w:lang w:val="el-GR" w:eastAsia="el-GR"/>
        </w:rPr>
        <w:t>– Ίσως να βρείτε χρήσιμο να κάνετε παύση ή επανάληψη σε συγκεκριμένα σημεία προκειμένου να κρατήσετε συμπληρωματικές σημειώσεις, να ξαναδείτε δύσκολες έννοιες ή να συζητήστε τα σημεία που σας ενδιαφέρουν.</w:t>
      </w:r>
    </w:p>
    <w:p w14:paraId="3664B26A" w14:textId="77777777" w:rsidR="00BE7009" w:rsidRPr="00B02A11" w:rsidRDefault="00BE7009" w:rsidP="00BE7009">
      <w:pPr>
        <w:shd w:val="clear" w:color="auto" w:fill="FFFFFF"/>
        <w:ind w:left="1440"/>
        <w:jc w:val="both"/>
        <w:rPr>
          <w:rFonts w:ascii="Century Gothic" w:eastAsia="Times New Roman" w:hAnsi="Century Gothic"/>
          <w:lang w:val="el-GR" w:eastAsia="el-GR"/>
        </w:rPr>
      </w:pPr>
    </w:p>
    <w:p w14:paraId="501D4DB2" w14:textId="77777777" w:rsidR="00BE7009" w:rsidRPr="000672B8" w:rsidRDefault="00BE7009" w:rsidP="00BE7009">
      <w:pPr>
        <w:numPr>
          <w:ilvl w:val="0"/>
          <w:numId w:val="3"/>
        </w:numPr>
        <w:shd w:val="clear" w:color="auto" w:fill="FFFFFF"/>
        <w:jc w:val="both"/>
        <w:rPr>
          <w:rFonts w:ascii="Century Gothic" w:eastAsia="Times New Roman" w:hAnsi="Century Gothic"/>
          <w:b/>
          <w:bCs/>
          <w:color w:val="943634"/>
          <w:lang w:eastAsia="el-GR"/>
        </w:rPr>
      </w:pPr>
      <w:proofErr w:type="spellStart"/>
      <w:r w:rsidRPr="000672B8">
        <w:rPr>
          <w:rFonts w:ascii="Century Gothic" w:eastAsia="Times New Roman" w:hAnsi="Century Gothic"/>
          <w:b/>
          <w:bCs/>
          <w:color w:val="943634"/>
          <w:lang w:eastAsia="el-GR"/>
        </w:rPr>
        <w:t>Αφού</w:t>
      </w:r>
      <w:proofErr w:type="spellEnd"/>
      <w:r w:rsidRPr="000672B8">
        <w:rPr>
          <w:rFonts w:ascii="Century Gothic" w:eastAsia="Times New Roman" w:hAnsi="Century Gothic"/>
          <w:b/>
          <w:bCs/>
          <w:color w:val="943634"/>
          <w:lang w:eastAsia="el-GR"/>
        </w:rPr>
        <w:t xml:space="preserve"> </w:t>
      </w:r>
      <w:proofErr w:type="spellStart"/>
      <w:r w:rsidRPr="000672B8">
        <w:rPr>
          <w:rFonts w:ascii="Century Gothic" w:eastAsia="Times New Roman" w:hAnsi="Century Gothic"/>
          <w:b/>
          <w:bCs/>
          <w:color w:val="943634"/>
          <w:lang w:eastAsia="el-GR"/>
        </w:rPr>
        <w:t>έχετε</w:t>
      </w:r>
      <w:proofErr w:type="spellEnd"/>
      <w:r w:rsidRPr="000672B8">
        <w:rPr>
          <w:rFonts w:ascii="Century Gothic" w:eastAsia="Times New Roman" w:hAnsi="Century Gothic"/>
          <w:b/>
          <w:bCs/>
          <w:color w:val="943634"/>
          <w:lang w:eastAsia="el-GR"/>
        </w:rPr>
        <w:t xml:space="preserve"> </w:t>
      </w:r>
      <w:proofErr w:type="spellStart"/>
      <w:r w:rsidRPr="000672B8">
        <w:rPr>
          <w:rFonts w:ascii="Century Gothic" w:eastAsia="Times New Roman" w:hAnsi="Century Gothic"/>
          <w:b/>
          <w:bCs/>
          <w:color w:val="943634"/>
          <w:lang w:eastAsia="el-GR"/>
        </w:rPr>
        <w:t>δει</w:t>
      </w:r>
      <w:proofErr w:type="spellEnd"/>
      <w:r w:rsidRPr="000672B8">
        <w:rPr>
          <w:rFonts w:ascii="Century Gothic" w:eastAsia="Times New Roman" w:hAnsi="Century Gothic"/>
          <w:b/>
          <w:bCs/>
          <w:color w:val="943634"/>
          <w:lang w:eastAsia="el-GR"/>
        </w:rPr>
        <w:t xml:space="preserve"> τα μα</w:t>
      </w:r>
      <w:proofErr w:type="spellStart"/>
      <w:r w:rsidRPr="000672B8">
        <w:rPr>
          <w:rFonts w:ascii="Century Gothic" w:eastAsia="Times New Roman" w:hAnsi="Century Gothic"/>
          <w:b/>
          <w:bCs/>
          <w:color w:val="943634"/>
          <w:lang w:eastAsia="el-GR"/>
        </w:rPr>
        <w:t>θήμ</w:t>
      </w:r>
      <w:proofErr w:type="spellEnd"/>
      <w:r w:rsidRPr="000672B8">
        <w:rPr>
          <w:rFonts w:ascii="Century Gothic" w:eastAsia="Times New Roman" w:hAnsi="Century Gothic"/>
          <w:b/>
          <w:bCs/>
          <w:color w:val="943634"/>
          <w:lang w:eastAsia="el-GR"/>
        </w:rPr>
        <w:t>ατα</w:t>
      </w:r>
    </w:p>
    <w:p w14:paraId="0F3A808E" w14:textId="77777777" w:rsidR="00BE7009" w:rsidRPr="0062761A" w:rsidRDefault="00BE7009" w:rsidP="00BE7009">
      <w:pPr>
        <w:shd w:val="clear" w:color="auto" w:fill="FFFFFF"/>
        <w:ind w:left="720"/>
        <w:jc w:val="both"/>
        <w:rPr>
          <w:rFonts w:ascii="Century Gothic" w:eastAsia="Times New Roman" w:hAnsi="Century Gothic"/>
          <w:b/>
          <w:bCs/>
          <w:color w:val="222222"/>
          <w:lang w:eastAsia="el-GR"/>
        </w:rPr>
      </w:pPr>
    </w:p>
    <w:p w14:paraId="526287B9" w14:textId="77777777" w:rsidR="00BE7009" w:rsidRPr="00B02A11" w:rsidRDefault="00BE7009" w:rsidP="00BE7009">
      <w:pPr>
        <w:numPr>
          <w:ilvl w:val="0"/>
          <w:numId w:val="6"/>
        </w:numPr>
        <w:shd w:val="clear" w:color="auto" w:fill="FFFFFF"/>
        <w:jc w:val="both"/>
        <w:rPr>
          <w:rFonts w:ascii="Century Gothic" w:eastAsia="Times New Roman" w:hAnsi="Century Gothic"/>
          <w:lang w:val="el-GR" w:eastAsia="el-GR"/>
        </w:rPr>
      </w:pPr>
      <w:r w:rsidRPr="000672B8">
        <w:rPr>
          <w:rFonts w:ascii="Century Gothic" w:eastAsia="Times New Roman" w:hAnsi="Century Gothic"/>
          <w:b/>
          <w:bCs/>
          <w:color w:val="943634"/>
          <w:lang w:val="el-GR" w:eastAsia="el-GR"/>
        </w:rPr>
        <w:t>Ερωτήσεις</w:t>
      </w:r>
      <w:r w:rsidRPr="000672B8">
        <w:rPr>
          <w:rFonts w:ascii="Century Gothic" w:eastAsia="Times New Roman" w:hAnsi="Century Gothic"/>
          <w:b/>
          <w:bCs/>
          <w:color w:val="943634"/>
          <w:lang w:eastAsia="el-GR"/>
        </w:rPr>
        <w:t> </w:t>
      </w:r>
      <w:r w:rsidRPr="000672B8">
        <w:rPr>
          <w:rFonts w:ascii="Century Gothic" w:eastAsia="Times New Roman" w:hAnsi="Century Gothic"/>
          <w:b/>
          <w:bCs/>
          <w:color w:val="943634"/>
          <w:lang w:val="el-GR" w:eastAsia="el-GR"/>
        </w:rPr>
        <w:t>Επανάληψης</w:t>
      </w:r>
      <w:r w:rsidRPr="000672B8">
        <w:rPr>
          <w:rFonts w:ascii="Century Gothic" w:eastAsia="Times New Roman" w:hAnsi="Century Gothic"/>
          <w:color w:val="943634"/>
          <w:lang w:val="el-GR" w:eastAsia="el-GR"/>
        </w:rPr>
        <w:t xml:space="preserve"> </w:t>
      </w:r>
      <w:r w:rsidRPr="00B02A11">
        <w:rPr>
          <w:rFonts w:ascii="Century Gothic" w:eastAsia="Times New Roman" w:hAnsi="Century Gothic"/>
          <w:color w:val="222222"/>
          <w:lang w:val="el-GR" w:eastAsia="el-GR"/>
        </w:rPr>
        <w:t>– Απαντήστε στις ερωτήσεις επανάληψης στο χώρο που υπάρχει. Τις ερωτήσεις αναθεώρησης, θα είναι καλύτερο, να τις συμπληρώσει ο καθένας μόνος του και όχι σαν ομάδα.</w:t>
      </w:r>
    </w:p>
    <w:p w14:paraId="370518ED" w14:textId="140E57EF" w:rsidR="00137986" w:rsidRPr="000672B8" w:rsidRDefault="00BE7009" w:rsidP="000672B8">
      <w:pPr>
        <w:numPr>
          <w:ilvl w:val="0"/>
          <w:numId w:val="6"/>
        </w:numPr>
        <w:shd w:val="clear" w:color="auto" w:fill="FFFFFF"/>
        <w:jc w:val="both"/>
        <w:rPr>
          <w:rFonts w:ascii="Century Gothic" w:eastAsia="Times New Roman" w:hAnsi="Century Gothic"/>
          <w:color w:val="222222"/>
          <w:lang w:val="el-GR" w:eastAsia="el-GR"/>
        </w:rPr>
      </w:pPr>
      <w:r w:rsidRPr="000672B8">
        <w:rPr>
          <w:rFonts w:ascii="Century Gothic" w:eastAsia="Times New Roman" w:hAnsi="Century Gothic"/>
          <w:b/>
          <w:bCs/>
          <w:color w:val="943634"/>
          <w:lang w:val="el-GR" w:eastAsia="el-GR"/>
        </w:rPr>
        <w:t xml:space="preserve">Ερωτήσεις εφαρμογής </w:t>
      </w:r>
      <w:r w:rsidRPr="00B02A11">
        <w:rPr>
          <w:rFonts w:ascii="Century Gothic" w:eastAsia="Times New Roman" w:hAnsi="Century Gothic"/>
          <w:color w:val="222222"/>
          <w:lang w:val="el-GR" w:eastAsia="el-GR"/>
        </w:rPr>
        <w:t>- Οι ερωτήσεις εφαρμογής είναι κατάλληλες για γραπτές εργασίες ή θέματα για συζήτηση. Για τις γραπτές εργασίες συνιστάται οι απαντήσεις να μην ξεπερνούν τη μία σελίδα.</w:t>
      </w:r>
    </w:p>
    <w:p w14:paraId="0B140791" w14:textId="13EFE093" w:rsidR="00BE7009" w:rsidRPr="00023366" w:rsidRDefault="00023366" w:rsidP="00023366">
      <w:pPr>
        <w:pStyle w:val="Chapterheading"/>
        <w:spacing w:line="360" w:lineRule="auto"/>
        <w:rPr>
          <w:rFonts w:ascii="Century Gothic" w:hAnsi="Century Gothic"/>
          <w:sz w:val="24"/>
          <w:szCs w:val="24"/>
          <w:lang w:val="el-GR"/>
        </w:rPr>
      </w:pPr>
      <w:r>
        <w:rPr>
          <w:rFonts w:ascii="Century Gothic" w:hAnsi="Century Gothic"/>
          <w:sz w:val="24"/>
          <w:szCs w:val="24"/>
          <w:lang w:val="el-GR"/>
        </w:rPr>
        <w:lastRenderedPageBreak/>
        <w:t>ΣΗΜΕΙΩΣΕΙΣ</w:t>
      </w:r>
    </w:p>
    <w:p w14:paraId="5999FC03" w14:textId="3F4EEB7B" w:rsidR="00137986" w:rsidRPr="00291864" w:rsidRDefault="00023366" w:rsidP="00023366">
      <w:pPr>
        <w:pStyle w:val="Chapterheading"/>
        <w:spacing w:line="360" w:lineRule="auto"/>
        <w:jc w:val="both"/>
        <w:rPr>
          <w:rFonts w:ascii="Century Gothic" w:hAnsi="Century Gothic"/>
          <w:sz w:val="24"/>
          <w:szCs w:val="24"/>
          <w:lang w:val="el-GR"/>
        </w:rPr>
      </w:pPr>
      <w:r>
        <w:rPr>
          <w:rFonts w:ascii="Century Gothic" w:hAnsi="Century Gothic"/>
          <w:sz w:val="24"/>
          <w:szCs w:val="24"/>
          <w:lang w:val="el-GR"/>
        </w:rPr>
        <w:t xml:space="preserve">Ι. </w:t>
      </w:r>
      <w:r w:rsidR="00291864">
        <w:rPr>
          <w:rFonts w:ascii="Century Gothic" w:hAnsi="Century Gothic"/>
          <w:sz w:val="24"/>
          <w:szCs w:val="24"/>
          <w:lang w:val="el-GR"/>
        </w:rPr>
        <w:t>ΕΙΣΑΓΩΓΗ</w:t>
      </w:r>
    </w:p>
    <w:p w14:paraId="0365D69C" w14:textId="77777777" w:rsidR="00137986" w:rsidRPr="00E578A2" w:rsidRDefault="00137986" w:rsidP="005623B3">
      <w:pPr>
        <w:tabs>
          <w:tab w:val="left" w:pos="711"/>
        </w:tabs>
        <w:spacing w:line="360" w:lineRule="auto"/>
        <w:ind w:firstLine="720"/>
        <w:jc w:val="both"/>
        <w:rPr>
          <w:rFonts w:ascii="Century Gothic" w:hAnsi="Century Gothic"/>
          <w:lang w:val="el-GR"/>
        </w:rPr>
      </w:pPr>
    </w:p>
    <w:p w14:paraId="45E34B06" w14:textId="77777777" w:rsidR="00137986" w:rsidRPr="00B875C1" w:rsidRDefault="00137986" w:rsidP="005623B3">
      <w:pPr>
        <w:spacing w:line="360" w:lineRule="auto"/>
        <w:jc w:val="both"/>
        <w:rPr>
          <w:rFonts w:ascii="Century Gothic" w:hAnsi="Century Gothic"/>
          <w:lang w:val="el-GR"/>
        </w:rPr>
      </w:pPr>
    </w:p>
    <w:p w14:paraId="3BC1F32E" w14:textId="77777777" w:rsidR="00137986" w:rsidRPr="00B875C1" w:rsidRDefault="00137986" w:rsidP="005623B3">
      <w:pPr>
        <w:spacing w:line="360" w:lineRule="auto"/>
        <w:jc w:val="both"/>
        <w:rPr>
          <w:rFonts w:ascii="Century Gothic" w:hAnsi="Century Gothic"/>
          <w:lang w:val="el-GR"/>
        </w:rPr>
      </w:pPr>
    </w:p>
    <w:p w14:paraId="1A9B08ED" w14:textId="447AAAC5" w:rsidR="00137986" w:rsidRPr="00460719" w:rsidRDefault="00023366" w:rsidP="005623B3">
      <w:pPr>
        <w:pStyle w:val="Chapterheading"/>
        <w:spacing w:line="360" w:lineRule="auto"/>
        <w:jc w:val="both"/>
        <w:rPr>
          <w:rFonts w:ascii="Century Gothic" w:hAnsi="Century Gothic"/>
          <w:sz w:val="24"/>
          <w:szCs w:val="24"/>
          <w:lang w:val="el-GR"/>
        </w:rPr>
      </w:pPr>
      <w:r>
        <w:rPr>
          <w:rFonts w:ascii="Century Gothic" w:hAnsi="Century Gothic"/>
          <w:sz w:val="24"/>
          <w:szCs w:val="24"/>
          <w:lang w:val="el-GR"/>
        </w:rPr>
        <w:t xml:space="preserve">ΙΙ. </w:t>
      </w:r>
      <w:r w:rsidR="00460719">
        <w:rPr>
          <w:rFonts w:ascii="Century Gothic" w:hAnsi="Century Gothic"/>
          <w:sz w:val="24"/>
          <w:szCs w:val="24"/>
          <w:lang w:val="el-GR"/>
        </w:rPr>
        <w:t>ΟΡΙΣΜΟΣ</w:t>
      </w:r>
    </w:p>
    <w:p w14:paraId="48B21E13" w14:textId="77777777" w:rsidR="00137986" w:rsidRPr="004D732A" w:rsidRDefault="00137986" w:rsidP="005623B3">
      <w:pPr>
        <w:spacing w:line="360" w:lineRule="auto"/>
        <w:ind w:firstLine="720"/>
        <w:jc w:val="both"/>
        <w:rPr>
          <w:rFonts w:ascii="Century Gothic" w:hAnsi="Century Gothic"/>
          <w:lang w:val="el-GR"/>
        </w:rPr>
      </w:pPr>
    </w:p>
    <w:p w14:paraId="4D9B43E8" w14:textId="77777777" w:rsidR="00023366" w:rsidRDefault="00023366" w:rsidP="00023366">
      <w:pPr>
        <w:spacing w:line="360" w:lineRule="auto"/>
        <w:jc w:val="both"/>
        <w:rPr>
          <w:rFonts w:ascii="Century Gothic" w:hAnsi="Century Gothic"/>
          <w:lang w:val="el-GR"/>
        </w:rPr>
      </w:pPr>
      <w:r>
        <w:rPr>
          <w:rFonts w:ascii="Century Gothic" w:hAnsi="Century Gothic"/>
          <w:i/>
          <w:lang w:val="el-GR"/>
        </w:rPr>
        <w:t>Η</w:t>
      </w:r>
      <w:r w:rsidR="004D732A" w:rsidRPr="00DD55DA">
        <w:rPr>
          <w:rFonts w:ascii="Century Gothic" w:hAnsi="Century Gothic"/>
          <w:i/>
          <w:lang w:val="el-GR"/>
        </w:rPr>
        <w:t xml:space="preserve">θική </w:t>
      </w:r>
      <w:r w:rsidR="004D732A">
        <w:rPr>
          <w:rFonts w:ascii="Century Gothic" w:hAnsi="Century Gothic"/>
          <w:lang w:val="el-GR"/>
        </w:rPr>
        <w:t>καλείται η μελέτη του ηθικά</w:t>
      </w:r>
      <w:r w:rsidR="00DD55DA">
        <w:rPr>
          <w:rFonts w:ascii="Century Gothic" w:hAnsi="Century Gothic"/>
          <w:lang w:val="el-GR"/>
        </w:rPr>
        <w:t xml:space="preserve"> σωστού και λάθους, η μελέτη τού</w:t>
      </w:r>
      <w:r w:rsidR="004D732A">
        <w:rPr>
          <w:rFonts w:ascii="Century Gothic" w:hAnsi="Century Gothic"/>
          <w:lang w:val="el-GR"/>
        </w:rPr>
        <w:t xml:space="preserve"> τι είναι καλό και τι κακό. </w:t>
      </w:r>
    </w:p>
    <w:p w14:paraId="1A5B6A7C" w14:textId="77777777" w:rsidR="00023366" w:rsidRDefault="00023366" w:rsidP="00023366">
      <w:pPr>
        <w:spacing w:line="360" w:lineRule="auto"/>
        <w:jc w:val="both"/>
        <w:rPr>
          <w:rFonts w:ascii="Century Gothic" w:hAnsi="Century Gothic"/>
          <w:lang w:val="el-GR"/>
        </w:rPr>
      </w:pPr>
    </w:p>
    <w:p w14:paraId="23C64734" w14:textId="1AC32DDD" w:rsidR="00137986" w:rsidRPr="004C3450" w:rsidRDefault="00724628" w:rsidP="00023366">
      <w:pPr>
        <w:spacing w:line="360" w:lineRule="auto"/>
        <w:jc w:val="both"/>
        <w:rPr>
          <w:rFonts w:ascii="Century Gothic" w:hAnsi="Century Gothic"/>
          <w:lang w:val="el-GR"/>
        </w:rPr>
      </w:pPr>
      <w:r>
        <w:rPr>
          <w:rFonts w:ascii="Century Gothic" w:hAnsi="Century Gothic"/>
          <w:lang w:val="el-GR"/>
        </w:rPr>
        <w:t>Χ</w:t>
      </w:r>
      <w:r w:rsidR="00832D33">
        <w:rPr>
          <w:rFonts w:ascii="Century Gothic" w:hAnsi="Century Gothic"/>
          <w:lang w:val="el-GR"/>
        </w:rPr>
        <w:t>ριστιανική ηθική</w:t>
      </w:r>
      <w:r>
        <w:rPr>
          <w:rFonts w:ascii="Century Gothic" w:hAnsi="Century Gothic"/>
          <w:lang w:val="el-GR"/>
        </w:rPr>
        <w:t xml:space="preserve"> είναι</w:t>
      </w:r>
      <w:r w:rsidR="00832D33">
        <w:rPr>
          <w:rFonts w:ascii="Century Gothic" w:hAnsi="Century Gothic"/>
          <w:lang w:val="el-GR"/>
        </w:rPr>
        <w:t>:</w:t>
      </w:r>
      <w:r w:rsidR="00023366">
        <w:rPr>
          <w:rFonts w:ascii="Century Gothic" w:hAnsi="Century Gothic"/>
          <w:lang w:val="el-GR"/>
        </w:rPr>
        <w:t xml:space="preserve"> </w:t>
      </w:r>
      <w:r w:rsidR="00AC0851">
        <w:rPr>
          <w:rFonts w:ascii="Century Gothic" w:hAnsi="Century Gothic"/>
          <w:lang w:val="el-GR"/>
        </w:rPr>
        <w:t>η θεολογική μελέτη</w:t>
      </w:r>
      <w:r w:rsidR="004C3450">
        <w:rPr>
          <w:rFonts w:ascii="Century Gothic" w:hAnsi="Century Gothic"/>
          <w:lang w:val="el-GR"/>
        </w:rPr>
        <w:t xml:space="preserve"> </w:t>
      </w:r>
      <w:r w:rsidR="00AC0851">
        <w:rPr>
          <w:rFonts w:ascii="Century Gothic" w:hAnsi="Century Gothic"/>
          <w:lang w:val="el-GR"/>
        </w:rPr>
        <w:t>που εξετάζει</w:t>
      </w:r>
      <w:r w:rsidR="00E95834">
        <w:rPr>
          <w:rFonts w:ascii="Century Gothic" w:hAnsi="Century Gothic"/>
          <w:lang w:val="el-GR"/>
        </w:rPr>
        <w:t xml:space="preserve"> ποιοι</w:t>
      </w:r>
      <w:r w:rsidR="004C3450">
        <w:rPr>
          <w:rFonts w:ascii="Century Gothic" w:hAnsi="Century Gothic"/>
          <w:lang w:val="el-GR"/>
        </w:rPr>
        <w:t xml:space="preserve"> </w:t>
      </w:r>
      <w:r w:rsidR="00E95834">
        <w:rPr>
          <w:rFonts w:ascii="Century Gothic" w:hAnsi="Century Gothic"/>
          <w:lang w:val="el-GR"/>
        </w:rPr>
        <w:t>άνθρωποι</w:t>
      </w:r>
      <w:r w:rsidR="004C3450">
        <w:rPr>
          <w:rFonts w:ascii="Century Gothic" w:hAnsi="Century Gothic"/>
          <w:lang w:val="el-GR"/>
        </w:rPr>
        <w:t>, πράξεις και συμπεριφορές λαμβάνου</w:t>
      </w:r>
      <w:r w:rsidR="00E95834">
        <w:rPr>
          <w:rFonts w:ascii="Century Gothic" w:hAnsi="Century Gothic"/>
          <w:lang w:val="el-GR"/>
        </w:rPr>
        <w:t xml:space="preserve">ν την ευλογία του Θεού και ποιοι όχι. </w:t>
      </w:r>
    </w:p>
    <w:p w14:paraId="08A653DC" w14:textId="77777777" w:rsidR="00137986" w:rsidRPr="004C3450" w:rsidRDefault="00137986" w:rsidP="005623B3">
      <w:pPr>
        <w:spacing w:line="360" w:lineRule="auto"/>
        <w:ind w:firstLine="720"/>
        <w:jc w:val="both"/>
        <w:rPr>
          <w:rFonts w:ascii="Century Gothic" w:hAnsi="Century Gothic"/>
          <w:lang w:val="el-GR"/>
        </w:rPr>
      </w:pPr>
    </w:p>
    <w:p w14:paraId="4632765F" w14:textId="4CC349A2" w:rsidR="00137986" w:rsidRPr="00E95834" w:rsidRDefault="00137986" w:rsidP="005623B3">
      <w:pPr>
        <w:spacing w:line="360" w:lineRule="auto"/>
        <w:ind w:firstLine="720"/>
        <w:jc w:val="both"/>
        <w:rPr>
          <w:rFonts w:ascii="Century Gothic" w:hAnsi="Century Gothic"/>
          <w:b/>
          <w:lang w:val="el-GR"/>
        </w:rPr>
      </w:pPr>
    </w:p>
    <w:p w14:paraId="18F3F6E7" w14:textId="77777777" w:rsidR="00137986" w:rsidRPr="00E95834" w:rsidRDefault="00137986" w:rsidP="005623B3">
      <w:pPr>
        <w:spacing w:line="360" w:lineRule="auto"/>
        <w:ind w:firstLine="720"/>
        <w:jc w:val="both"/>
        <w:rPr>
          <w:rFonts w:ascii="Century Gothic" w:hAnsi="Century Gothic"/>
          <w:b/>
          <w:lang w:val="el-GR"/>
        </w:rPr>
      </w:pPr>
    </w:p>
    <w:p w14:paraId="3F45E9D2" w14:textId="67EE205B" w:rsidR="00137986" w:rsidRDefault="00724628" w:rsidP="00A35016">
      <w:pPr>
        <w:pStyle w:val="PanelHeading"/>
        <w:spacing w:line="360" w:lineRule="auto"/>
        <w:jc w:val="both"/>
        <w:rPr>
          <w:rFonts w:ascii="Century Gothic" w:hAnsi="Century Gothic"/>
          <w:sz w:val="24"/>
          <w:szCs w:val="24"/>
          <w:lang w:val="el-GR"/>
        </w:rPr>
      </w:pPr>
      <w:r>
        <w:rPr>
          <w:rFonts w:ascii="Century Gothic" w:hAnsi="Century Gothic"/>
          <w:sz w:val="24"/>
          <w:szCs w:val="24"/>
          <w:lang w:val="el-GR"/>
        </w:rPr>
        <w:t xml:space="preserve">Α. </w:t>
      </w:r>
      <w:proofErr w:type="spellStart"/>
      <w:r w:rsidR="0009523A">
        <w:rPr>
          <w:rFonts w:ascii="Century Gothic" w:hAnsi="Century Gothic"/>
          <w:sz w:val="24"/>
          <w:szCs w:val="24"/>
          <w:lang w:val="el-GR"/>
        </w:rPr>
        <w:t>Θεοσ</w:t>
      </w:r>
      <w:proofErr w:type="spellEnd"/>
      <w:r w:rsidR="0009523A">
        <w:rPr>
          <w:rFonts w:ascii="Century Gothic" w:hAnsi="Century Gothic"/>
          <w:sz w:val="24"/>
          <w:szCs w:val="24"/>
          <w:lang w:val="el-GR"/>
        </w:rPr>
        <w:t xml:space="preserve"> και </w:t>
      </w:r>
      <w:proofErr w:type="spellStart"/>
      <w:r w:rsidR="0009523A">
        <w:rPr>
          <w:rFonts w:ascii="Century Gothic" w:hAnsi="Century Gothic"/>
          <w:sz w:val="24"/>
          <w:szCs w:val="24"/>
          <w:lang w:val="el-GR"/>
        </w:rPr>
        <w:t>ευλογιεσ</w:t>
      </w:r>
      <w:proofErr w:type="spellEnd"/>
    </w:p>
    <w:p w14:paraId="355C449C" w14:textId="77777777" w:rsidR="00491A06" w:rsidRPr="00A35016" w:rsidRDefault="00491A06" w:rsidP="00A35016">
      <w:pPr>
        <w:pStyle w:val="PanelHeading"/>
        <w:spacing w:line="360" w:lineRule="auto"/>
        <w:jc w:val="both"/>
        <w:rPr>
          <w:rFonts w:ascii="Century Gothic" w:hAnsi="Century Gothic"/>
          <w:sz w:val="24"/>
          <w:szCs w:val="24"/>
          <w:lang w:val="el-GR"/>
        </w:rPr>
      </w:pPr>
    </w:p>
    <w:p w14:paraId="40E5695C" w14:textId="139437CB" w:rsidR="000F320C" w:rsidRPr="00724628" w:rsidRDefault="00724628" w:rsidP="00724628">
      <w:pPr>
        <w:spacing w:line="360" w:lineRule="auto"/>
        <w:jc w:val="both"/>
        <w:rPr>
          <w:rFonts w:ascii="Century Gothic" w:hAnsi="Century Gothic"/>
          <w:lang w:val="el-GR"/>
        </w:rPr>
      </w:pPr>
      <w:r>
        <w:rPr>
          <w:rFonts w:ascii="Century Gothic" w:hAnsi="Century Gothic"/>
          <w:lang w:val="el-GR"/>
        </w:rPr>
        <w:t xml:space="preserve">Ο </w:t>
      </w:r>
      <w:r w:rsidR="0009523A">
        <w:rPr>
          <w:rFonts w:ascii="Century Gothic" w:hAnsi="Century Gothic"/>
          <w:lang w:val="el-GR"/>
        </w:rPr>
        <w:t xml:space="preserve">ορισμός μας επικεντρώνεται στον Θεό και τις ευλογίες του </w:t>
      </w:r>
      <w:r w:rsidR="000F320C">
        <w:rPr>
          <w:rFonts w:ascii="Century Gothic" w:hAnsi="Century Gothic"/>
          <w:lang w:val="el-GR"/>
        </w:rPr>
        <w:t>αντί να χρησιμοποιεί</w:t>
      </w:r>
      <w:r w:rsidR="0009523A">
        <w:rPr>
          <w:rFonts w:ascii="Century Gothic" w:hAnsi="Century Gothic"/>
          <w:lang w:val="el-GR"/>
        </w:rPr>
        <w:t xml:space="preserve"> όρους όπως </w:t>
      </w:r>
      <w:r w:rsidR="0009523A" w:rsidRPr="00DD55DA">
        <w:rPr>
          <w:rFonts w:ascii="Century Gothic" w:hAnsi="Century Gothic"/>
          <w:i/>
          <w:lang w:val="el-GR"/>
        </w:rPr>
        <w:t xml:space="preserve">καλό </w:t>
      </w:r>
      <w:r w:rsidR="0009523A">
        <w:rPr>
          <w:rFonts w:ascii="Century Gothic" w:hAnsi="Century Gothic"/>
          <w:lang w:val="el-GR"/>
        </w:rPr>
        <w:t xml:space="preserve">και </w:t>
      </w:r>
      <w:r w:rsidR="0009523A" w:rsidRPr="00DD55DA">
        <w:rPr>
          <w:rFonts w:ascii="Century Gothic" w:hAnsi="Century Gothic"/>
          <w:i/>
          <w:lang w:val="el-GR"/>
        </w:rPr>
        <w:t>κακό</w:t>
      </w:r>
      <w:r w:rsidR="0009523A">
        <w:rPr>
          <w:rFonts w:ascii="Century Gothic" w:hAnsi="Century Gothic"/>
          <w:lang w:val="el-GR"/>
        </w:rPr>
        <w:t xml:space="preserve"> ή </w:t>
      </w:r>
      <w:r w:rsidR="0009523A" w:rsidRPr="00DD55DA">
        <w:rPr>
          <w:rFonts w:ascii="Century Gothic" w:hAnsi="Century Gothic"/>
          <w:i/>
          <w:lang w:val="el-GR"/>
        </w:rPr>
        <w:t>σωστό</w:t>
      </w:r>
      <w:r w:rsidR="0009523A">
        <w:rPr>
          <w:rFonts w:ascii="Century Gothic" w:hAnsi="Century Gothic"/>
          <w:lang w:val="el-GR"/>
        </w:rPr>
        <w:t xml:space="preserve"> και </w:t>
      </w:r>
      <w:r w:rsidR="0009523A" w:rsidRPr="00DD55DA">
        <w:rPr>
          <w:rFonts w:ascii="Century Gothic" w:hAnsi="Century Gothic"/>
          <w:i/>
          <w:lang w:val="el-GR"/>
        </w:rPr>
        <w:t>λάθος</w:t>
      </w:r>
      <w:r>
        <w:rPr>
          <w:rFonts w:ascii="Century Gothic" w:hAnsi="Century Gothic"/>
          <w:lang w:val="el-GR"/>
        </w:rPr>
        <w:t xml:space="preserve">. </w:t>
      </w:r>
      <w:r w:rsidR="0009523A" w:rsidRPr="00724628">
        <w:rPr>
          <w:rFonts w:ascii="Century Gothic" w:hAnsi="Century Gothic"/>
          <w:lang w:val="el-GR"/>
        </w:rPr>
        <w:t xml:space="preserve">Τα πράγματα που λαμβάνουν την ευλογία του Θεού είναι καλά και σωστά, ενώ αυτά που δεν λαμβάνουν </w:t>
      </w:r>
      <w:r w:rsidR="00584957" w:rsidRPr="00724628">
        <w:rPr>
          <w:rFonts w:ascii="Century Gothic" w:hAnsi="Century Gothic"/>
          <w:lang w:val="el-GR"/>
        </w:rPr>
        <w:t xml:space="preserve">την ευλογία του είναι λανθασμένα και κακά. </w:t>
      </w:r>
    </w:p>
    <w:p w14:paraId="2B682738" w14:textId="382D25C3" w:rsidR="00137986" w:rsidRPr="00477981" w:rsidRDefault="0009523A" w:rsidP="00724628">
      <w:pPr>
        <w:spacing w:line="360" w:lineRule="auto"/>
        <w:jc w:val="both"/>
        <w:rPr>
          <w:rFonts w:ascii="Century Gothic" w:hAnsi="Century Gothic"/>
          <w:lang w:val="el-GR"/>
        </w:rPr>
      </w:pPr>
      <w:r w:rsidRPr="000F320C">
        <w:rPr>
          <w:rFonts w:ascii="Century Gothic" w:hAnsi="Century Gothic"/>
          <w:lang w:val="el-GR"/>
        </w:rPr>
        <w:t xml:space="preserve"> </w:t>
      </w:r>
    </w:p>
    <w:p w14:paraId="55B56A28" w14:textId="77777777" w:rsidR="00137986" w:rsidRPr="00E1068B" w:rsidRDefault="00137986" w:rsidP="005623B3">
      <w:pPr>
        <w:spacing w:line="360" w:lineRule="auto"/>
        <w:ind w:firstLine="720"/>
        <w:jc w:val="both"/>
        <w:rPr>
          <w:rFonts w:ascii="Century Gothic" w:hAnsi="Century Gothic"/>
          <w:lang w:val="el-GR"/>
        </w:rPr>
      </w:pPr>
    </w:p>
    <w:p w14:paraId="0E90365C" w14:textId="69FDFCFA" w:rsidR="00137986" w:rsidRPr="00A35016" w:rsidRDefault="0009523A" w:rsidP="00C025BF">
      <w:pPr>
        <w:pStyle w:val="BulletHeading"/>
        <w:numPr>
          <w:ilvl w:val="2"/>
          <w:numId w:val="1"/>
        </w:numPr>
        <w:spacing w:line="360" w:lineRule="auto"/>
        <w:jc w:val="both"/>
        <w:rPr>
          <w:rFonts w:ascii="Century Gothic" w:hAnsi="Century Gothic"/>
          <w:sz w:val="24"/>
          <w:szCs w:val="24"/>
          <w:lang w:val="el-GR"/>
        </w:rPr>
      </w:pPr>
      <w:r>
        <w:rPr>
          <w:rFonts w:ascii="Century Gothic" w:hAnsi="Century Gothic"/>
          <w:sz w:val="24"/>
          <w:szCs w:val="24"/>
          <w:lang w:val="el-GR"/>
        </w:rPr>
        <w:t>Θεία φύση</w:t>
      </w:r>
    </w:p>
    <w:p w14:paraId="225CF0B2" w14:textId="43F7B8CF" w:rsidR="00C025BF" w:rsidRDefault="00C025BF" w:rsidP="00C025BF">
      <w:pPr>
        <w:spacing w:line="360" w:lineRule="auto"/>
        <w:ind w:left="1080"/>
        <w:jc w:val="both"/>
        <w:rPr>
          <w:rFonts w:ascii="Century Gothic" w:hAnsi="Century Gothic"/>
          <w:lang w:val="el-GR"/>
        </w:rPr>
      </w:pPr>
      <w:r>
        <w:rPr>
          <w:rFonts w:ascii="Century Gothic" w:hAnsi="Century Gothic"/>
          <w:lang w:val="el-GR"/>
        </w:rPr>
        <w:t>Ο</w:t>
      </w:r>
      <w:r w:rsidR="00A91D2E">
        <w:rPr>
          <w:rFonts w:ascii="Century Gothic" w:hAnsi="Century Gothic"/>
          <w:lang w:val="el-GR"/>
        </w:rPr>
        <w:t xml:space="preserve"> ίδιος ο Θεός είναι το απόλυτο κριτήριο του σωστού και του λάθους, του καλού και του κακού. </w:t>
      </w:r>
    </w:p>
    <w:p w14:paraId="1179C68D" w14:textId="77777777" w:rsidR="00C025BF" w:rsidRDefault="00C025BF" w:rsidP="00C025BF">
      <w:pPr>
        <w:spacing w:line="360" w:lineRule="auto"/>
        <w:ind w:left="1080"/>
        <w:jc w:val="both"/>
        <w:rPr>
          <w:rFonts w:ascii="Century Gothic" w:hAnsi="Century Gothic"/>
          <w:lang w:val="el-GR"/>
        </w:rPr>
      </w:pPr>
    </w:p>
    <w:p w14:paraId="5B676832" w14:textId="77777777" w:rsidR="00C025BF" w:rsidRDefault="00C025BF" w:rsidP="00C025BF">
      <w:pPr>
        <w:spacing w:line="360" w:lineRule="auto"/>
        <w:ind w:left="360" w:firstLine="720"/>
        <w:jc w:val="both"/>
        <w:rPr>
          <w:rFonts w:ascii="Century Gothic" w:hAnsi="Century Gothic"/>
          <w:lang w:val="el-GR"/>
        </w:rPr>
      </w:pPr>
      <w:r>
        <w:rPr>
          <w:rFonts w:ascii="Century Gothic" w:hAnsi="Century Gothic"/>
          <w:lang w:val="el-GR"/>
        </w:rPr>
        <w:t>Ο</w:t>
      </w:r>
      <w:r w:rsidR="00536301">
        <w:rPr>
          <w:rFonts w:ascii="Century Gothic" w:hAnsi="Century Gothic"/>
          <w:lang w:val="el-GR"/>
        </w:rPr>
        <w:t xml:space="preserve"> Θεός δεν </w:t>
      </w:r>
      <w:r w:rsidR="00A35016">
        <w:rPr>
          <w:rFonts w:ascii="Century Gothic" w:hAnsi="Century Gothic"/>
          <w:lang w:val="el-GR"/>
        </w:rPr>
        <w:t>υπόκειται</w:t>
      </w:r>
      <w:r w:rsidR="00536301">
        <w:rPr>
          <w:rFonts w:ascii="Century Gothic" w:hAnsi="Century Gothic"/>
          <w:lang w:val="el-GR"/>
        </w:rPr>
        <w:t xml:space="preserve"> σε </w:t>
      </w:r>
      <w:r w:rsidR="00A35016">
        <w:rPr>
          <w:rFonts w:ascii="Century Gothic" w:hAnsi="Century Gothic"/>
          <w:lang w:val="el-GR"/>
        </w:rPr>
        <w:t>καμία ανώτερη ηθική αρχή</w:t>
      </w:r>
      <w:r w:rsidR="00536301">
        <w:rPr>
          <w:rFonts w:ascii="Century Gothic" w:hAnsi="Century Gothic"/>
          <w:lang w:val="el-GR"/>
        </w:rPr>
        <w:t xml:space="preserve"> εκτός του εαυτού του</w:t>
      </w:r>
      <w:r>
        <w:rPr>
          <w:rFonts w:ascii="Century Gothic" w:hAnsi="Century Gothic"/>
          <w:lang w:val="el-GR"/>
        </w:rPr>
        <w:t>.</w:t>
      </w:r>
    </w:p>
    <w:p w14:paraId="299F21DE" w14:textId="77777777" w:rsidR="00C025BF" w:rsidRDefault="00C025BF" w:rsidP="00A35016">
      <w:pPr>
        <w:spacing w:line="360" w:lineRule="auto"/>
        <w:ind w:firstLine="720"/>
        <w:jc w:val="both"/>
        <w:rPr>
          <w:rFonts w:ascii="Century Gothic" w:hAnsi="Century Gothic"/>
          <w:lang w:val="el-GR"/>
        </w:rPr>
      </w:pPr>
    </w:p>
    <w:p w14:paraId="49793FD8" w14:textId="64E590F8" w:rsidR="00137986" w:rsidRPr="001C72F4" w:rsidRDefault="00E031A0" w:rsidP="00C025BF">
      <w:pPr>
        <w:pStyle w:val="Quotations"/>
        <w:spacing w:line="360" w:lineRule="auto"/>
        <w:ind w:left="1080" w:right="0"/>
        <w:jc w:val="both"/>
        <w:rPr>
          <w:rFonts w:ascii="Century Gothic" w:hAnsi="Century Gothic"/>
          <w:szCs w:val="24"/>
          <w:lang w:val="el-GR"/>
        </w:rPr>
      </w:pPr>
      <w:r w:rsidRPr="00E031A0">
        <w:rPr>
          <w:rFonts w:ascii="Century Gothic" w:hAnsi="Century Gothic"/>
          <w:szCs w:val="24"/>
          <w:lang w:val="el-GR"/>
        </w:rPr>
        <w:t>Ο Θεός είναι φως, και δεν υπά</w:t>
      </w:r>
      <w:r>
        <w:rPr>
          <w:rFonts w:ascii="Century Gothic" w:hAnsi="Century Gothic"/>
          <w:szCs w:val="24"/>
          <w:lang w:val="el-GR"/>
        </w:rPr>
        <w:t xml:space="preserve">ρχει σ’ αυτόν καθόλου σκοτάδι. </w:t>
      </w:r>
      <w:r w:rsidRPr="00E031A0">
        <w:rPr>
          <w:rFonts w:ascii="Century Gothic" w:hAnsi="Century Gothic"/>
          <w:szCs w:val="24"/>
          <w:lang w:val="el-GR"/>
        </w:rPr>
        <w:t xml:space="preserve"> Αν, λοιπόν, ισχυριστούμε πως έχουμε κοινωνία με το Θεό, ενώ ζούμε στο σκοτάδι, λέμε ψέματα, και οι πράξεις μα</w:t>
      </w:r>
      <w:r>
        <w:rPr>
          <w:rFonts w:ascii="Century Gothic" w:hAnsi="Century Gothic"/>
          <w:szCs w:val="24"/>
          <w:lang w:val="el-GR"/>
        </w:rPr>
        <w:t xml:space="preserve">ς δε συμφωνούν με την αλήθεια. </w:t>
      </w:r>
      <w:r w:rsidRPr="00E031A0">
        <w:rPr>
          <w:rFonts w:ascii="Century Gothic" w:hAnsi="Century Gothic"/>
          <w:szCs w:val="24"/>
          <w:lang w:val="el-GR"/>
        </w:rPr>
        <w:t xml:space="preserve"> Αν όμως ζούμε μέσα στο φως, </w:t>
      </w:r>
      <w:r w:rsidRPr="00E031A0">
        <w:rPr>
          <w:rFonts w:ascii="Century Gothic" w:hAnsi="Century Gothic"/>
          <w:szCs w:val="24"/>
          <w:lang w:val="el-GR"/>
        </w:rPr>
        <w:lastRenderedPageBreak/>
        <w:t xml:space="preserve">όπως ο Θεός είναι στο φως, τότε έχουμε κοινωνία και μεταξύ μας, και το αίμα που πρόσφερε με το θάνατό του ο Υιός του ο Ιησούς μάς καθαρίζει από κάθε αμαρτία. </w:t>
      </w:r>
      <w:r w:rsidR="00137986" w:rsidRPr="001C72F4">
        <w:rPr>
          <w:rFonts w:ascii="Century Gothic" w:hAnsi="Century Gothic"/>
          <w:szCs w:val="24"/>
          <w:lang w:val="el-GR"/>
        </w:rPr>
        <w:t>(</w:t>
      </w:r>
      <w:r>
        <w:rPr>
          <w:rFonts w:ascii="Century Gothic" w:hAnsi="Century Gothic"/>
          <w:szCs w:val="24"/>
          <w:lang w:val="el-GR"/>
        </w:rPr>
        <w:t>Α</w:t>
      </w:r>
      <w:r w:rsidRPr="001C72F4">
        <w:rPr>
          <w:rFonts w:ascii="Century Gothic" w:hAnsi="Century Gothic"/>
          <w:szCs w:val="24"/>
          <w:lang w:val="el-GR"/>
        </w:rPr>
        <w:t xml:space="preserve">’ </w:t>
      </w:r>
      <w:proofErr w:type="spellStart"/>
      <w:r>
        <w:rPr>
          <w:rFonts w:ascii="Century Gothic" w:hAnsi="Century Gothic"/>
          <w:szCs w:val="24"/>
          <w:lang w:val="el-GR"/>
        </w:rPr>
        <w:t>Ιωάν</w:t>
      </w:r>
      <w:proofErr w:type="spellEnd"/>
      <w:r w:rsidRPr="001C72F4">
        <w:rPr>
          <w:rFonts w:ascii="Century Gothic" w:hAnsi="Century Gothic"/>
          <w:szCs w:val="24"/>
          <w:lang w:val="el-GR"/>
        </w:rPr>
        <w:t>. 1:5-7)</w:t>
      </w:r>
      <w:r w:rsidR="00137986" w:rsidRPr="001C72F4">
        <w:rPr>
          <w:rFonts w:ascii="Century Gothic" w:hAnsi="Century Gothic"/>
          <w:szCs w:val="24"/>
          <w:lang w:val="el-GR"/>
        </w:rPr>
        <w:t xml:space="preserve"> </w:t>
      </w:r>
    </w:p>
    <w:p w14:paraId="4B931743" w14:textId="77777777" w:rsidR="00137986" w:rsidRPr="001C72F4" w:rsidRDefault="00137986" w:rsidP="005623B3">
      <w:pPr>
        <w:spacing w:line="360" w:lineRule="auto"/>
        <w:jc w:val="both"/>
        <w:rPr>
          <w:rFonts w:ascii="Century Gothic" w:hAnsi="Century Gothic"/>
          <w:lang w:val="el-GR"/>
        </w:rPr>
      </w:pPr>
    </w:p>
    <w:p w14:paraId="1E4C454F" w14:textId="77777777" w:rsidR="00E578A2" w:rsidRPr="003828F3" w:rsidRDefault="00E578A2" w:rsidP="00E578A2">
      <w:pPr>
        <w:spacing w:line="360" w:lineRule="auto"/>
        <w:jc w:val="both"/>
        <w:rPr>
          <w:rFonts w:ascii="Century Gothic" w:hAnsi="Century Gothic"/>
          <w:lang w:val="el-GR"/>
        </w:rPr>
      </w:pPr>
    </w:p>
    <w:p w14:paraId="1D982E67" w14:textId="1E64C669" w:rsidR="00137986" w:rsidRPr="00A35016" w:rsidRDefault="00A27AA2" w:rsidP="00C025BF">
      <w:pPr>
        <w:pStyle w:val="BulletHeading"/>
        <w:numPr>
          <w:ilvl w:val="2"/>
          <w:numId w:val="1"/>
        </w:numPr>
        <w:spacing w:line="360" w:lineRule="auto"/>
        <w:jc w:val="both"/>
        <w:rPr>
          <w:rFonts w:ascii="Century Gothic" w:hAnsi="Century Gothic"/>
          <w:sz w:val="24"/>
          <w:szCs w:val="24"/>
          <w:lang w:val="el-GR"/>
        </w:rPr>
      </w:pPr>
      <w:r>
        <w:rPr>
          <w:rFonts w:ascii="Century Gothic" w:hAnsi="Century Gothic"/>
          <w:sz w:val="24"/>
          <w:szCs w:val="24"/>
          <w:lang w:val="el-GR"/>
        </w:rPr>
        <w:t>Θείες</w:t>
      </w:r>
      <w:r w:rsidRPr="001C72F4">
        <w:rPr>
          <w:rFonts w:ascii="Century Gothic" w:hAnsi="Century Gothic"/>
          <w:sz w:val="24"/>
          <w:szCs w:val="24"/>
          <w:lang w:val="el-GR"/>
        </w:rPr>
        <w:t xml:space="preserve"> </w:t>
      </w:r>
      <w:r>
        <w:rPr>
          <w:rFonts w:ascii="Century Gothic" w:hAnsi="Century Gothic"/>
          <w:sz w:val="24"/>
          <w:szCs w:val="24"/>
          <w:lang w:val="el-GR"/>
        </w:rPr>
        <w:t>ενέργειες</w:t>
      </w:r>
    </w:p>
    <w:p w14:paraId="65729658" w14:textId="77777777" w:rsidR="00C025BF" w:rsidRDefault="00C025BF" w:rsidP="00C025BF">
      <w:pPr>
        <w:spacing w:line="360" w:lineRule="auto"/>
        <w:ind w:left="360" w:firstLine="720"/>
        <w:jc w:val="both"/>
        <w:rPr>
          <w:rFonts w:ascii="Century Gothic" w:hAnsi="Century Gothic"/>
          <w:lang w:val="el-GR"/>
        </w:rPr>
      </w:pPr>
      <w:r>
        <w:rPr>
          <w:rFonts w:ascii="Century Gothic" w:hAnsi="Century Gothic"/>
          <w:lang w:val="el-GR"/>
        </w:rPr>
        <w:t>Ο</w:t>
      </w:r>
      <w:r w:rsidR="00A27AA2">
        <w:rPr>
          <w:rFonts w:ascii="Century Gothic" w:hAnsi="Century Gothic"/>
          <w:lang w:val="el-GR"/>
        </w:rPr>
        <w:t>ι ενέργειες τού Θεού καταδεικνύουν το κριτήριο της ηθικής.</w:t>
      </w:r>
    </w:p>
    <w:p w14:paraId="7F7B2A84" w14:textId="77777777" w:rsidR="00C025BF" w:rsidRDefault="00C025BF" w:rsidP="005623B3">
      <w:pPr>
        <w:spacing w:line="360" w:lineRule="auto"/>
        <w:ind w:firstLine="720"/>
        <w:jc w:val="both"/>
        <w:rPr>
          <w:rFonts w:ascii="Century Gothic" w:hAnsi="Century Gothic"/>
          <w:lang w:val="el-GR"/>
        </w:rPr>
      </w:pPr>
    </w:p>
    <w:p w14:paraId="6ECE0ED0" w14:textId="7FB38313" w:rsidR="00C025BF" w:rsidRDefault="00C025BF" w:rsidP="00CC4C62">
      <w:pPr>
        <w:spacing w:line="360" w:lineRule="auto"/>
        <w:ind w:left="1080"/>
        <w:jc w:val="both"/>
        <w:rPr>
          <w:rFonts w:ascii="Century Gothic" w:hAnsi="Century Gothic"/>
          <w:lang w:val="el-GR"/>
        </w:rPr>
      </w:pPr>
      <w:r>
        <w:rPr>
          <w:rFonts w:ascii="Century Gothic" w:hAnsi="Century Gothic"/>
          <w:lang w:val="el-GR"/>
        </w:rPr>
        <w:t xml:space="preserve">Ο </w:t>
      </w:r>
      <w:r w:rsidR="00A27AA2">
        <w:rPr>
          <w:rFonts w:ascii="Century Gothic" w:hAnsi="Century Gothic"/>
          <w:lang w:val="el-GR"/>
        </w:rPr>
        <w:t xml:space="preserve">Θεός δείχνει την έγκρισή με το να χορηγεί ευλογίες. Παρομοίως, δείχνει </w:t>
      </w:r>
      <w:r w:rsidR="00A35016">
        <w:rPr>
          <w:rFonts w:ascii="Century Gothic" w:hAnsi="Century Gothic"/>
          <w:lang w:val="el-GR"/>
        </w:rPr>
        <w:t>την απόρριψή</w:t>
      </w:r>
      <w:r w:rsidR="00A27AA2">
        <w:rPr>
          <w:rFonts w:ascii="Century Gothic" w:hAnsi="Century Gothic"/>
          <w:lang w:val="el-GR"/>
        </w:rPr>
        <w:t xml:space="preserve"> του</w:t>
      </w:r>
      <w:r w:rsidR="006A5E9A">
        <w:rPr>
          <w:rFonts w:ascii="Century Gothic" w:hAnsi="Century Gothic"/>
          <w:lang w:val="el-GR"/>
        </w:rPr>
        <w:t xml:space="preserve"> παρακρατώντας ευλο</w:t>
      </w:r>
      <w:r w:rsidR="00A35016">
        <w:rPr>
          <w:rFonts w:ascii="Century Gothic" w:hAnsi="Century Gothic"/>
          <w:lang w:val="el-GR"/>
        </w:rPr>
        <w:t xml:space="preserve">γίες και εξαπολύοντας κατάρες. </w:t>
      </w:r>
    </w:p>
    <w:p w14:paraId="17C8CED4" w14:textId="77777777" w:rsidR="00C025BF" w:rsidRDefault="00C025BF" w:rsidP="00CC4C62">
      <w:pPr>
        <w:spacing w:line="360" w:lineRule="auto"/>
        <w:jc w:val="both"/>
        <w:rPr>
          <w:rFonts w:ascii="Century Gothic" w:hAnsi="Century Gothic"/>
          <w:lang w:val="el-GR"/>
        </w:rPr>
      </w:pPr>
    </w:p>
    <w:p w14:paraId="2C3DF678" w14:textId="77777777" w:rsidR="00137986" w:rsidRPr="00120065" w:rsidRDefault="00137986" w:rsidP="005623B3">
      <w:pPr>
        <w:spacing w:line="360" w:lineRule="auto"/>
        <w:ind w:firstLine="720"/>
        <w:jc w:val="both"/>
        <w:rPr>
          <w:rFonts w:ascii="Century Gothic" w:hAnsi="Century Gothic"/>
          <w:lang w:val="el-GR"/>
        </w:rPr>
      </w:pPr>
    </w:p>
    <w:p w14:paraId="60251516" w14:textId="798ADD55" w:rsidR="00137986" w:rsidRPr="00A95F83" w:rsidRDefault="00A95F83" w:rsidP="00CC4C62">
      <w:pPr>
        <w:pStyle w:val="Quotations"/>
        <w:spacing w:line="360" w:lineRule="auto"/>
        <w:ind w:left="1080" w:right="0"/>
        <w:jc w:val="both"/>
        <w:rPr>
          <w:rFonts w:ascii="Century Gothic" w:hAnsi="Century Gothic"/>
          <w:szCs w:val="24"/>
          <w:lang w:val="el-GR"/>
        </w:rPr>
      </w:pPr>
      <w:r w:rsidRPr="00A95F83">
        <w:rPr>
          <w:rFonts w:ascii="Century Gothic" w:hAnsi="Century Gothic"/>
          <w:szCs w:val="24"/>
          <w:lang w:val="el-GR"/>
        </w:rPr>
        <w:t>«Αν όμως απορρίψετε τους νόμους μου, αν δεν με υπακούσετε και δεν τηρήσετε όλες αυτές τις εντολές μου,</w:t>
      </w:r>
      <w:r>
        <w:rPr>
          <w:rFonts w:ascii="Century Gothic" w:hAnsi="Century Gothic"/>
          <w:szCs w:val="24"/>
          <w:lang w:val="el-GR"/>
        </w:rPr>
        <w:t xml:space="preserve"> αν αθετήσετε τη διαθήκη μου, </w:t>
      </w:r>
      <w:r w:rsidRPr="00A95F83">
        <w:rPr>
          <w:rFonts w:ascii="Century Gothic" w:hAnsi="Century Gothic"/>
          <w:szCs w:val="24"/>
          <w:lang w:val="el-GR"/>
        </w:rPr>
        <w:t xml:space="preserve"> τότε κι εγώ θα σας τιμωρήσω: Θα σας στείλω συμφορές, ανίατες ασθένειες και πυρετό, που θα σας εξασθενίσουν τα μ</w:t>
      </w:r>
      <w:r>
        <w:rPr>
          <w:rFonts w:ascii="Century Gothic" w:hAnsi="Century Gothic"/>
          <w:szCs w:val="24"/>
          <w:lang w:val="el-GR"/>
        </w:rPr>
        <w:t>άτια και θα σας φθείρουν τη ζωή»</w:t>
      </w:r>
      <w:r w:rsidRPr="00A95F83">
        <w:rPr>
          <w:rFonts w:ascii="Century Gothic" w:hAnsi="Century Gothic"/>
          <w:szCs w:val="24"/>
          <w:lang w:val="el-GR"/>
        </w:rPr>
        <w:t xml:space="preserve"> </w:t>
      </w:r>
      <w:r w:rsidR="00137986" w:rsidRPr="00A95F83">
        <w:rPr>
          <w:rFonts w:ascii="Century Gothic" w:hAnsi="Century Gothic"/>
          <w:szCs w:val="24"/>
          <w:lang w:val="el-GR"/>
        </w:rPr>
        <w:t>(</w:t>
      </w:r>
      <w:r>
        <w:rPr>
          <w:rFonts w:ascii="Century Gothic" w:hAnsi="Century Gothic"/>
          <w:szCs w:val="24"/>
          <w:lang w:val="el-GR"/>
        </w:rPr>
        <w:t>Λευιτικό</w:t>
      </w:r>
      <w:r w:rsidR="00137986" w:rsidRPr="00A95F83">
        <w:rPr>
          <w:rFonts w:ascii="Century Gothic" w:hAnsi="Century Gothic"/>
          <w:szCs w:val="24"/>
          <w:lang w:val="el-GR"/>
        </w:rPr>
        <w:t xml:space="preserve"> 26:14-16).</w:t>
      </w:r>
    </w:p>
    <w:p w14:paraId="09A6CF60" w14:textId="77777777" w:rsidR="00137986" w:rsidRPr="00A95F83" w:rsidRDefault="00137986" w:rsidP="005623B3">
      <w:pPr>
        <w:spacing w:line="360" w:lineRule="auto"/>
        <w:ind w:left="720"/>
        <w:jc w:val="both"/>
        <w:rPr>
          <w:rFonts w:ascii="Century Gothic" w:hAnsi="Century Gothic"/>
          <w:i/>
          <w:lang w:val="el-GR"/>
        </w:rPr>
      </w:pPr>
    </w:p>
    <w:p w14:paraId="645FBD63" w14:textId="77777777" w:rsidR="00CC4C62" w:rsidRDefault="00CC4C62" w:rsidP="00CC4C62">
      <w:pPr>
        <w:spacing w:line="360" w:lineRule="auto"/>
        <w:ind w:left="1080"/>
        <w:jc w:val="both"/>
        <w:rPr>
          <w:rFonts w:ascii="Century Gothic" w:hAnsi="Century Gothic"/>
          <w:lang w:val="el-GR"/>
        </w:rPr>
      </w:pPr>
      <w:r>
        <w:rPr>
          <w:rFonts w:ascii="Century Gothic" w:hAnsi="Century Gothic"/>
          <w:lang w:val="el-GR"/>
        </w:rPr>
        <w:t>Π</w:t>
      </w:r>
      <w:r w:rsidR="006811C7">
        <w:rPr>
          <w:rFonts w:ascii="Century Gothic" w:hAnsi="Century Gothic"/>
          <w:lang w:val="el-GR"/>
        </w:rPr>
        <w:t>ολλές φορές η Βίβλος δείχνει τι είναι σωστό και λάθος με το να καταγράφει τις αντιδράσεις τού Θεού και όχι με το να χαρακτηρίζει ρητά τα πράγματα ως καλά ή κακά.</w:t>
      </w:r>
    </w:p>
    <w:p w14:paraId="143B823B" w14:textId="77777777" w:rsidR="00CC4C62" w:rsidRDefault="00CC4C62" w:rsidP="005623B3">
      <w:pPr>
        <w:spacing w:line="360" w:lineRule="auto"/>
        <w:ind w:firstLine="720"/>
        <w:jc w:val="both"/>
        <w:rPr>
          <w:rFonts w:ascii="Century Gothic" w:hAnsi="Century Gothic"/>
          <w:lang w:val="el-GR"/>
        </w:rPr>
      </w:pPr>
    </w:p>
    <w:p w14:paraId="3E163F88" w14:textId="77777777" w:rsidR="00137986" w:rsidRPr="00314627" w:rsidRDefault="00137986" w:rsidP="00F61F49">
      <w:pPr>
        <w:spacing w:line="360" w:lineRule="auto"/>
        <w:jc w:val="both"/>
        <w:rPr>
          <w:rFonts w:ascii="Century Gothic" w:hAnsi="Century Gothic"/>
          <w:b/>
          <w:lang w:val="el-GR"/>
        </w:rPr>
      </w:pPr>
    </w:p>
    <w:p w14:paraId="1075391E" w14:textId="6388110C" w:rsidR="00137986" w:rsidRDefault="00CC4C62" w:rsidP="00F61F49">
      <w:pPr>
        <w:pStyle w:val="PanelHeading"/>
        <w:spacing w:line="360" w:lineRule="auto"/>
        <w:jc w:val="both"/>
        <w:rPr>
          <w:rFonts w:ascii="Century Gothic" w:hAnsi="Century Gothic"/>
          <w:sz w:val="24"/>
          <w:szCs w:val="24"/>
          <w:lang w:val="el-GR"/>
        </w:rPr>
      </w:pPr>
      <w:r>
        <w:rPr>
          <w:rFonts w:ascii="Century Gothic" w:hAnsi="Century Gothic"/>
          <w:sz w:val="24"/>
          <w:szCs w:val="24"/>
          <w:lang w:val="el-GR"/>
        </w:rPr>
        <w:t xml:space="preserve">Β. </w:t>
      </w:r>
      <w:proofErr w:type="spellStart"/>
      <w:r w:rsidR="00F8433D">
        <w:rPr>
          <w:rFonts w:ascii="Century Gothic" w:hAnsi="Century Gothic"/>
          <w:sz w:val="24"/>
          <w:szCs w:val="24"/>
          <w:lang w:val="el-GR"/>
        </w:rPr>
        <w:t>ευροσ</w:t>
      </w:r>
      <w:proofErr w:type="spellEnd"/>
      <w:r w:rsidR="00F8433D" w:rsidRPr="001C72F4">
        <w:rPr>
          <w:rFonts w:ascii="Century Gothic" w:hAnsi="Century Gothic"/>
          <w:sz w:val="24"/>
          <w:szCs w:val="24"/>
          <w:lang w:val="el-GR"/>
        </w:rPr>
        <w:t xml:space="preserve"> </w:t>
      </w:r>
      <w:proofErr w:type="spellStart"/>
      <w:r w:rsidR="00E578A2">
        <w:rPr>
          <w:rFonts w:ascii="Century Gothic" w:hAnsi="Century Gothic"/>
          <w:sz w:val="24"/>
          <w:szCs w:val="24"/>
          <w:lang w:val="el-GR"/>
        </w:rPr>
        <w:t>θεματων</w:t>
      </w:r>
      <w:proofErr w:type="spellEnd"/>
    </w:p>
    <w:p w14:paraId="7602E3E8" w14:textId="77777777" w:rsidR="00491A06" w:rsidRPr="00F61F49" w:rsidRDefault="00491A06" w:rsidP="00F61F49">
      <w:pPr>
        <w:pStyle w:val="PanelHeading"/>
        <w:spacing w:line="360" w:lineRule="auto"/>
        <w:jc w:val="both"/>
        <w:rPr>
          <w:rFonts w:ascii="Century Gothic" w:hAnsi="Century Gothic"/>
          <w:sz w:val="24"/>
          <w:szCs w:val="24"/>
          <w:lang w:val="el-GR"/>
        </w:rPr>
      </w:pPr>
    </w:p>
    <w:p w14:paraId="184B1750" w14:textId="77777777" w:rsidR="00491A06" w:rsidRDefault="00F8433D" w:rsidP="00491A06">
      <w:pPr>
        <w:spacing w:line="360" w:lineRule="auto"/>
        <w:jc w:val="both"/>
        <w:rPr>
          <w:rFonts w:ascii="Century Gothic" w:hAnsi="Century Gothic"/>
          <w:lang w:val="el-GR"/>
        </w:rPr>
      </w:pPr>
      <w:r>
        <w:rPr>
          <w:rFonts w:ascii="Century Gothic" w:hAnsi="Century Gothic"/>
          <w:lang w:val="el-GR"/>
        </w:rPr>
        <w:t xml:space="preserve">Στο παρελθόν, η ηθική θεωρούνταν ένας κλάδος της θεολογίας. </w:t>
      </w:r>
      <w:r w:rsidR="00CC4C62">
        <w:rPr>
          <w:rFonts w:ascii="Century Gothic" w:hAnsi="Century Gothic"/>
          <w:lang w:val="el-GR"/>
        </w:rPr>
        <w:t xml:space="preserve">Οι </w:t>
      </w:r>
      <w:r w:rsidR="005372E3">
        <w:rPr>
          <w:rFonts w:ascii="Century Gothic" w:hAnsi="Century Gothic"/>
          <w:lang w:val="el-GR"/>
        </w:rPr>
        <w:t>δάσκαλοι της ηθικής συχνά ασχολούνταν μόνο με πολύ μικρά μέρη της θεολογίας και</w:t>
      </w:r>
      <w:r w:rsidR="00F61F49">
        <w:rPr>
          <w:rFonts w:ascii="Century Gothic" w:hAnsi="Century Gothic"/>
          <w:lang w:val="el-GR"/>
        </w:rPr>
        <w:t xml:space="preserve"> λίγους τομείς τή</w:t>
      </w:r>
      <w:r w:rsidR="005372E3">
        <w:rPr>
          <w:rFonts w:ascii="Century Gothic" w:hAnsi="Century Gothic"/>
          <w:lang w:val="el-GR"/>
        </w:rPr>
        <w:t>ς ζωής.</w:t>
      </w:r>
    </w:p>
    <w:p w14:paraId="269C37A0" w14:textId="77777777" w:rsidR="00491A06" w:rsidRDefault="005372E3" w:rsidP="00491A06">
      <w:pPr>
        <w:spacing w:line="360" w:lineRule="auto"/>
        <w:jc w:val="both"/>
        <w:rPr>
          <w:rFonts w:ascii="Century Gothic" w:hAnsi="Century Gothic"/>
          <w:lang w:val="el-GR"/>
        </w:rPr>
      </w:pPr>
      <w:r>
        <w:rPr>
          <w:rFonts w:ascii="Century Gothic" w:hAnsi="Century Gothic"/>
          <w:lang w:val="el-GR"/>
        </w:rPr>
        <w:t xml:space="preserve"> </w:t>
      </w:r>
    </w:p>
    <w:p w14:paraId="0EBB8091" w14:textId="77777777" w:rsidR="00491A06" w:rsidRDefault="00491A06" w:rsidP="00491A06">
      <w:pPr>
        <w:spacing w:line="360" w:lineRule="auto"/>
        <w:jc w:val="both"/>
        <w:rPr>
          <w:rFonts w:ascii="Century Gothic" w:hAnsi="Century Gothic"/>
          <w:lang w:val="el-GR"/>
        </w:rPr>
      </w:pPr>
      <w:r>
        <w:rPr>
          <w:rFonts w:ascii="Century Gothic" w:hAnsi="Century Gothic"/>
          <w:lang w:val="el-GR"/>
        </w:rPr>
        <w:t xml:space="preserve">Η </w:t>
      </w:r>
      <w:r w:rsidR="005372E3">
        <w:rPr>
          <w:rFonts w:ascii="Century Gothic" w:hAnsi="Century Gothic"/>
          <w:lang w:val="el-GR"/>
        </w:rPr>
        <w:t>χριστιανική ηθική αγγίζει κάθε διάσταση της χριστιανικής ζωής.</w:t>
      </w:r>
    </w:p>
    <w:p w14:paraId="1468FFC5" w14:textId="77777777" w:rsidR="00491A06" w:rsidRDefault="00491A06" w:rsidP="00491A06">
      <w:pPr>
        <w:spacing w:line="360" w:lineRule="auto"/>
        <w:jc w:val="both"/>
        <w:rPr>
          <w:rFonts w:ascii="Century Gothic" w:hAnsi="Century Gothic"/>
          <w:lang w:val="el-GR"/>
        </w:rPr>
      </w:pPr>
    </w:p>
    <w:p w14:paraId="0B8E0CA7" w14:textId="77777777" w:rsidR="00491A06" w:rsidRDefault="00491A06" w:rsidP="00491A06">
      <w:pPr>
        <w:spacing w:line="360" w:lineRule="auto"/>
        <w:jc w:val="both"/>
        <w:rPr>
          <w:rFonts w:ascii="Century Gothic" w:hAnsi="Century Gothic"/>
          <w:lang w:val="el-GR"/>
        </w:rPr>
      </w:pPr>
    </w:p>
    <w:p w14:paraId="43A97DD5" w14:textId="279DEA1D" w:rsidR="00137986" w:rsidRDefault="008F08C0" w:rsidP="00491A06">
      <w:pPr>
        <w:spacing w:line="360" w:lineRule="auto"/>
        <w:jc w:val="both"/>
        <w:rPr>
          <w:rFonts w:ascii="Century Gothic" w:hAnsi="Century Gothic"/>
          <w:lang w:val="el-GR"/>
        </w:rPr>
      </w:pPr>
      <w:r>
        <w:rPr>
          <w:rFonts w:ascii="Century Gothic" w:hAnsi="Century Gothic"/>
          <w:lang w:val="el-GR"/>
        </w:rPr>
        <w:lastRenderedPageBreak/>
        <w:t xml:space="preserve">Κάθε κλάδος της θεολογίας μάς υποχρεώνει να </w:t>
      </w:r>
      <w:r w:rsidR="00E2679A">
        <w:rPr>
          <w:rFonts w:ascii="Century Gothic" w:hAnsi="Century Gothic"/>
          <w:lang w:val="el-GR"/>
        </w:rPr>
        <w:t>α</w:t>
      </w:r>
      <w:r w:rsidR="00CE3AAF">
        <w:rPr>
          <w:rFonts w:ascii="Century Gothic" w:hAnsi="Century Gothic"/>
          <w:lang w:val="el-GR"/>
        </w:rPr>
        <w:t>ποδεχθούμε</w:t>
      </w:r>
      <w:r w:rsidR="00F61F49">
        <w:rPr>
          <w:rFonts w:ascii="Century Gothic" w:hAnsi="Century Gothic"/>
          <w:lang w:val="el-GR"/>
        </w:rPr>
        <w:t xml:space="preserve"> συγκεκριμένες αλήθειες</w:t>
      </w:r>
      <w:r>
        <w:rPr>
          <w:rFonts w:ascii="Century Gothic" w:hAnsi="Century Gothic"/>
          <w:lang w:val="el-GR"/>
        </w:rPr>
        <w:t xml:space="preserve">, να κάνουμε συγκεκριμένα πράγματα, και να </w:t>
      </w:r>
      <w:r w:rsidR="00F61F49">
        <w:rPr>
          <w:rFonts w:ascii="Century Gothic" w:hAnsi="Century Gothic"/>
          <w:lang w:val="el-GR"/>
        </w:rPr>
        <w:t xml:space="preserve">ανταποκριθούμε σε </w:t>
      </w:r>
      <w:r>
        <w:rPr>
          <w:rFonts w:ascii="Century Gothic" w:hAnsi="Century Gothic"/>
          <w:lang w:val="el-GR"/>
        </w:rPr>
        <w:t xml:space="preserve">συγκεκριμένα συναισθήματα. </w:t>
      </w:r>
      <w:r w:rsidR="00491A06">
        <w:rPr>
          <w:rFonts w:ascii="Century Gothic" w:hAnsi="Century Gothic"/>
          <w:lang w:val="el-GR"/>
        </w:rPr>
        <w:t>Επομένως, ό</w:t>
      </w:r>
      <w:r w:rsidR="008B7078">
        <w:rPr>
          <w:rFonts w:ascii="Century Gothic" w:hAnsi="Century Gothic"/>
          <w:lang w:val="el-GR"/>
        </w:rPr>
        <w:t xml:space="preserve">λη η θεολογία εμπεριέχει την ηθική. </w:t>
      </w:r>
    </w:p>
    <w:p w14:paraId="21E89950" w14:textId="734E653B" w:rsidR="00491A06" w:rsidRDefault="00491A06" w:rsidP="00491A06">
      <w:pPr>
        <w:spacing w:line="360" w:lineRule="auto"/>
        <w:jc w:val="both"/>
        <w:rPr>
          <w:rFonts w:ascii="Century Gothic" w:hAnsi="Century Gothic"/>
          <w:lang w:val="el-GR"/>
        </w:rPr>
      </w:pPr>
    </w:p>
    <w:p w14:paraId="218E7A1A" w14:textId="71EF000C" w:rsidR="00491A06" w:rsidRDefault="00491A06" w:rsidP="00491A06">
      <w:pPr>
        <w:spacing w:line="360" w:lineRule="auto"/>
        <w:jc w:val="both"/>
        <w:rPr>
          <w:rFonts w:ascii="Century Gothic" w:hAnsi="Century Gothic"/>
          <w:lang w:val="el-GR"/>
        </w:rPr>
      </w:pPr>
    </w:p>
    <w:p w14:paraId="75F5AB57" w14:textId="77777777" w:rsidR="00FB1BBB" w:rsidRDefault="00491A06" w:rsidP="00491A06">
      <w:pPr>
        <w:spacing w:line="360" w:lineRule="auto"/>
        <w:jc w:val="both"/>
        <w:rPr>
          <w:rFonts w:ascii="Century Gothic" w:hAnsi="Century Gothic"/>
          <w:lang w:val="el-GR"/>
        </w:rPr>
      </w:pPr>
      <w:r>
        <w:rPr>
          <w:rFonts w:ascii="Century Gothic" w:hAnsi="Century Gothic"/>
          <w:lang w:val="el-GR"/>
        </w:rPr>
        <w:t>Θ</w:t>
      </w:r>
      <w:r w:rsidR="00656723">
        <w:rPr>
          <w:rFonts w:ascii="Century Gothic" w:hAnsi="Century Gothic"/>
          <w:lang w:val="el-GR"/>
        </w:rPr>
        <w:t>εολογί</w:t>
      </w:r>
      <w:r>
        <w:rPr>
          <w:rFonts w:ascii="Century Gothic" w:hAnsi="Century Gothic"/>
          <w:lang w:val="el-GR"/>
        </w:rPr>
        <w:t>α είναι η</w:t>
      </w:r>
      <w:r w:rsidR="00656723">
        <w:rPr>
          <w:rFonts w:ascii="Century Gothic" w:hAnsi="Century Gothic"/>
          <w:lang w:val="el-GR"/>
        </w:rPr>
        <w:t xml:space="preserve"> εφαρμογή τού Λόγου τού Θεού σε όλη τη ζωή. </w:t>
      </w:r>
    </w:p>
    <w:p w14:paraId="63025FFB" w14:textId="77777777" w:rsidR="00FB1BBB" w:rsidRDefault="00FB1BBB" w:rsidP="00491A06">
      <w:pPr>
        <w:spacing w:line="360" w:lineRule="auto"/>
        <w:jc w:val="both"/>
        <w:rPr>
          <w:rFonts w:ascii="Century Gothic" w:hAnsi="Century Gothic"/>
          <w:lang w:val="el-GR"/>
        </w:rPr>
      </w:pPr>
    </w:p>
    <w:p w14:paraId="416D3387" w14:textId="77777777" w:rsidR="00137986" w:rsidRPr="003B38A4" w:rsidRDefault="00137986" w:rsidP="005623B3">
      <w:pPr>
        <w:spacing w:line="360" w:lineRule="auto"/>
        <w:ind w:firstLine="720"/>
        <w:jc w:val="both"/>
        <w:rPr>
          <w:rFonts w:ascii="Century Gothic" w:hAnsi="Century Gothic"/>
          <w:lang w:val="el-GR"/>
        </w:rPr>
      </w:pPr>
    </w:p>
    <w:p w14:paraId="155E8B2D" w14:textId="3F87A308" w:rsidR="00137986" w:rsidRPr="001C72F4" w:rsidRDefault="00C16E7E" w:rsidP="005623B3">
      <w:pPr>
        <w:pStyle w:val="Quotations"/>
        <w:spacing w:line="360" w:lineRule="auto"/>
        <w:ind w:right="0"/>
        <w:jc w:val="both"/>
        <w:rPr>
          <w:rFonts w:ascii="Century Gothic" w:hAnsi="Century Gothic"/>
          <w:szCs w:val="24"/>
          <w:lang w:val="el-GR"/>
        </w:rPr>
      </w:pPr>
      <w:r>
        <w:rPr>
          <w:rFonts w:ascii="Century Gothic" w:hAnsi="Century Gothic"/>
          <w:szCs w:val="24"/>
          <w:lang w:val="el-GR"/>
        </w:rPr>
        <w:t>«</w:t>
      </w:r>
      <w:r w:rsidR="00DA1C30">
        <w:rPr>
          <w:rFonts w:ascii="Century Gothic" w:hAnsi="Century Gothic"/>
          <w:szCs w:val="24"/>
          <w:lang w:val="el-GR"/>
        </w:rPr>
        <w:t>Ό</w:t>
      </w:r>
      <w:r w:rsidRPr="00C16E7E">
        <w:rPr>
          <w:rFonts w:ascii="Century Gothic" w:hAnsi="Century Gothic"/>
          <w:szCs w:val="24"/>
          <w:lang w:val="el-GR"/>
        </w:rPr>
        <w:t xml:space="preserve">,τι βρίσκεται στη Γραφή είναι εμπνευσμένο από το Πνεύμα του Θεού κι είναι ωφέλιμο για τη διδασκαλία της αλήθειας, για τον έλεγχο της πλάνης, για τη διόρθωση των λαθών, για τη διαπαιδαγώγηση σε </w:t>
      </w:r>
      <w:r>
        <w:rPr>
          <w:rFonts w:ascii="Century Gothic" w:hAnsi="Century Gothic"/>
          <w:szCs w:val="24"/>
          <w:lang w:val="el-GR"/>
        </w:rPr>
        <w:t xml:space="preserve">μια ζωή όπως τη θέλει ο Θεός• </w:t>
      </w:r>
      <w:r w:rsidRPr="00C16E7E">
        <w:rPr>
          <w:rFonts w:ascii="Century Gothic" w:hAnsi="Century Gothic"/>
          <w:szCs w:val="24"/>
          <w:lang w:val="el-GR"/>
        </w:rPr>
        <w:t xml:space="preserve"> έτσι ο άνθρωπος του Θεού θα είναι τέλειος και καταρτισμένος για κάθε καλό έργο</w:t>
      </w:r>
      <w:r>
        <w:rPr>
          <w:rFonts w:ascii="Century Gothic" w:hAnsi="Century Gothic"/>
          <w:szCs w:val="24"/>
          <w:lang w:val="el-GR"/>
        </w:rPr>
        <w:t>»</w:t>
      </w:r>
      <w:r w:rsidRPr="00C16E7E">
        <w:rPr>
          <w:rFonts w:ascii="Century Gothic" w:hAnsi="Century Gothic"/>
          <w:szCs w:val="24"/>
          <w:lang w:val="el-GR"/>
        </w:rPr>
        <w:t xml:space="preserve">. </w:t>
      </w:r>
      <w:r w:rsidRPr="001C72F4">
        <w:rPr>
          <w:rFonts w:ascii="Century Gothic" w:hAnsi="Century Gothic"/>
          <w:szCs w:val="24"/>
          <w:lang w:val="el-GR"/>
        </w:rPr>
        <w:t>(</w:t>
      </w:r>
      <w:r>
        <w:rPr>
          <w:rFonts w:ascii="Century Gothic" w:hAnsi="Century Gothic"/>
          <w:szCs w:val="24"/>
          <w:lang w:val="el-GR"/>
        </w:rPr>
        <w:t>Β</w:t>
      </w:r>
      <w:r w:rsidRPr="001C72F4">
        <w:rPr>
          <w:rFonts w:ascii="Century Gothic" w:hAnsi="Century Gothic"/>
          <w:szCs w:val="24"/>
          <w:lang w:val="el-GR"/>
        </w:rPr>
        <w:t xml:space="preserve">’ </w:t>
      </w:r>
      <w:proofErr w:type="spellStart"/>
      <w:r>
        <w:rPr>
          <w:rFonts w:ascii="Century Gothic" w:hAnsi="Century Gothic"/>
          <w:szCs w:val="24"/>
          <w:lang w:val="el-GR"/>
        </w:rPr>
        <w:t>Τιμόθ</w:t>
      </w:r>
      <w:proofErr w:type="spellEnd"/>
      <w:r w:rsidRPr="001C72F4">
        <w:rPr>
          <w:rFonts w:ascii="Century Gothic" w:hAnsi="Century Gothic"/>
          <w:szCs w:val="24"/>
          <w:lang w:val="el-GR"/>
        </w:rPr>
        <w:t>.</w:t>
      </w:r>
      <w:r w:rsidR="00137986" w:rsidRPr="001C72F4">
        <w:rPr>
          <w:rFonts w:ascii="Century Gothic" w:hAnsi="Century Gothic"/>
          <w:szCs w:val="24"/>
          <w:lang w:val="el-GR"/>
        </w:rPr>
        <w:t xml:space="preserve"> 3:16-17).</w:t>
      </w:r>
    </w:p>
    <w:p w14:paraId="5E9AF9CC" w14:textId="77777777" w:rsidR="00137986" w:rsidRPr="00DA1C30" w:rsidRDefault="00137986" w:rsidP="00FB1BBB">
      <w:pPr>
        <w:spacing w:line="360" w:lineRule="auto"/>
        <w:jc w:val="both"/>
        <w:rPr>
          <w:rFonts w:ascii="Century Gothic" w:hAnsi="Century Gothic"/>
          <w:lang w:val="el-GR"/>
        </w:rPr>
      </w:pPr>
    </w:p>
    <w:p w14:paraId="7A6DE4EB" w14:textId="77777777" w:rsidR="00137986" w:rsidRPr="00DA1C30" w:rsidRDefault="00137986" w:rsidP="005623B3">
      <w:pPr>
        <w:spacing w:line="360" w:lineRule="auto"/>
        <w:ind w:firstLine="720"/>
        <w:jc w:val="both"/>
        <w:rPr>
          <w:rFonts w:ascii="Century Gothic" w:hAnsi="Century Gothic"/>
          <w:lang w:val="el-GR"/>
        </w:rPr>
      </w:pPr>
    </w:p>
    <w:p w14:paraId="7E0E7EF2" w14:textId="78E602E5" w:rsidR="00137986" w:rsidRDefault="00FB1BBB" w:rsidP="0065713A">
      <w:pPr>
        <w:pStyle w:val="PanelHeading"/>
        <w:spacing w:line="360" w:lineRule="auto"/>
        <w:jc w:val="both"/>
        <w:rPr>
          <w:rFonts w:ascii="Century Gothic" w:hAnsi="Century Gothic"/>
          <w:sz w:val="24"/>
          <w:szCs w:val="24"/>
          <w:lang w:val="el-GR"/>
        </w:rPr>
      </w:pPr>
      <w:r>
        <w:rPr>
          <w:rFonts w:ascii="Century Gothic" w:hAnsi="Century Gothic"/>
          <w:sz w:val="24"/>
          <w:szCs w:val="24"/>
          <w:lang w:val="el-GR"/>
        </w:rPr>
        <w:t xml:space="preserve">Γ. </w:t>
      </w:r>
      <w:proofErr w:type="spellStart"/>
      <w:r w:rsidR="00E36D4E">
        <w:rPr>
          <w:rFonts w:ascii="Century Gothic" w:hAnsi="Century Gothic"/>
          <w:sz w:val="24"/>
          <w:szCs w:val="24"/>
          <w:lang w:val="el-GR"/>
        </w:rPr>
        <w:t>βαθοσ</w:t>
      </w:r>
      <w:proofErr w:type="spellEnd"/>
      <w:r w:rsidR="00E36D4E" w:rsidRPr="00360A5A">
        <w:rPr>
          <w:rFonts w:ascii="Century Gothic" w:hAnsi="Century Gothic"/>
          <w:sz w:val="24"/>
          <w:szCs w:val="24"/>
          <w:lang w:val="el-GR"/>
        </w:rPr>
        <w:t xml:space="preserve"> </w:t>
      </w:r>
      <w:proofErr w:type="spellStart"/>
      <w:r w:rsidR="00E578A2">
        <w:rPr>
          <w:rFonts w:ascii="Century Gothic" w:hAnsi="Century Gothic"/>
          <w:sz w:val="24"/>
          <w:szCs w:val="24"/>
          <w:lang w:val="el-GR"/>
        </w:rPr>
        <w:t>θεματων</w:t>
      </w:r>
      <w:proofErr w:type="spellEnd"/>
    </w:p>
    <w:p w14:paraId="2B0A0EEB" w14:textId="77777777" w:rsidR="00FB1BBB" w:rsidRPr="0065713A" w:rsidRDefault="00FB1BBB" w:rsidP="0065713A">
      <w:pPr>
        <w:pStyle w:val="PanelHeading"/>
        <w:spacing w:line="360" w:lineRule="auto"/>
        <w:jc w:val="both"/>
        <w:rPr>
          <w:rFonts w:ascii="Century Gothic" w:hAnsi="Century Gothic"/>
          <w:sz w:val="24"/>
          <w:szCs w:val="24"/>
          <w:lang w:val="el-GR"/>
        </w:rPr>
      </w:pPr>
    </w:p>
    <w:p w14:paraId="320E6A3A" w14:textId="77777777" w:rsidR="00FB1BBB" w:rsidRDefault="00FB1BBB" w:rsidP="00FB1BBB">
      <w:pPr>
        <w:spacing w:line="360" w:lineRule="auto"/>
        <w:jc w:val="both"/>
        <w:rPr>
          <w:rFonts w:ascii="Century Gothic" w:hAnsi="Century Gothic"/>
          <w:lang w:val="el-GR"/>
        </w:rPr>
      </w:pPr>
      <w:r>
        <w:rPr>
          <w:rFonts w:ascii="Century Gothic" w:hAnsi="Century Gothic"/>
          <w:lang w:val="el-GR"/>
        </w:rPr>
        <w:t xml:space="preserve">Η ηθική </w:t>
      </w:r>
      <w:r w:rsidR="0043184E">
        <w:rPr>
          <w:rFonts w:ascii="Century Gothic" w:hAnsi="Century Gothic"/>
          <w:lang w:val="el-GR"/>
        </w:rPr>
        <w:t>περιλαμβάνει</w:t>
      </w:r>
      <w:r w:rsidR="00793268">
        <w:rPr>
          <w:rFonts w:ascii="Century Gothic" w:hAnsi="Century Gothic"/>
          <w:lang w:val="el-GR"/>
        </w:rPr>
        <w:t xml:space="preserve"> όχι μόνο τη συμπεριφορά,</w:t>
      </w:r>
      <w:r>
        <w:rPr>
          <w:rFonts w:ascii="Century Gothic" w:hAnsi="Century Gothic"/>
          <w:lang w:val="el-GR"/>
        </w:rPr>
        <w:t xml:space="preserve"> </w:t>
      </w:r>
      <w:r w:rsidR="00793268">
        <w:rPr>
          <w:rFonts w:ascii="Century Gothic" w:hAnsi="Century Gothic"/>
          <w:lang w:val="el-GR"/>
        </w:rPr>
        <w:t xml:space="preserve">αλλά και τις </w:t>
      </w:r>
      <w:r w:rsidR="0065713A">
        <w:rPr>
          <w:rFonts w:ascii="Century Gothic" w:hAnsi="Century Gothic"/>
          <w:lang w:val="el-GR"/>
        </w:rPr>
        <w:t xml:space="preserve">εσωτερικές </w:t>
      </w:r>
      <w:r w:rsidR="00793268">
        <w:rPr>
          <w:rFonts w:ascii="Century Gothic" w:hAnsi="Century Gothic"/>
          <w:lang w:val="el-GR"/>
        </w:rPr>
        <w:t xml:space="preserve">διαθέσεις και </w:t>
      </w:r>
      <w:r w:rsidR="0065713A" w:rsidRPr="0065713A">
        <w:rPr>
          <w:rFonts w:ascii="Century Gothic" w:hAnsi="Century Gothic"/>
          <w:lang w:val="el-GR"/>
        </w:rPr>
        <w:t xml:space="preserve">την πνευματική </w:t>
      </w:r>
      <w:r w:rsidR="000E4DF7">
        <w:rPr>
          <w:rFonts w:ascii="Century Gothic" w:hAnsi="Century Gothic"/>
          <w:lang w:val="el-GR"/>
        </w:rPr>
        <w:t>κατά</w:t>
      </w:r>
      <w:r w:rsidR="0065713A">
        <w:rPr>
          <w:rFonts w:ascii="Century Gothic" w:hAnsi="Century Gothic"/>
          <w:lang w:val="el-GR"/>
        </w:rPr>
        <w:t>σταση</w:t>
      </w:r>
      <w:r w:rsidR="00793268">
        <w:rPr>
          <w:rFonts w:ascii="Century Gothic" w:hAnsi="Century Gothic"/>
          <w:lang w:val="el-GR"/>
        </w:rPr>
        <w:t xml:space="preserve"> των ατόμων ξεχωριστά. </w:t>
      </w:r>
    </w:p>
    <w:p w14:paraId="2A040FFC" w14:textId="77777777" w:rsidR="00FB1BBB" w:rsidRDefault="00FB1BBB" w:rsidP="00FB1BBB">
      <w:pPr>
        <w:spacing w:line="360" w:lineRule="auto"/>
        <w:jc w:val="both"/>
        <w:rPr>
          <w:rFonts w:ascii="Century Gothic" w:hAnsi="Century Gothic"/>
          <w:lang w:val="el-GR"/>
        </w:rPr>
      </w:pPr>
    </w:p>
    <w:p w14:paraId="51B4A4D9" w14:textId="77777777" w:rsidR="00FB1BBB" w:rsidRDefault="00FB1BBB" w:rsidP="00FB1BBB">
      <w:pPr>
        <w:spacing w:line="360" w:lineRule="auto"/>
        <w:jc w:val="both"/>
        <w:rPr>
          <w:rFonts w:ascii="Century Gothic" w:hAnsi="Century Gothic"/>
          <w:lang w:val="el-GR"/>
        </w:rPr>
      </w:pPr>
      <w:r>
        <w:rPr>
          <w:rFonts w:ascii="Century Gothic" w:hAnsi="Century Gothic"/>
          <w:lang w:val="el-GR"/>
        </w:rPr>
        <w:t xml:space="preserve">Η </w:t>
      </w:r>
      <w:r w:rsidR="0065713A">
        <w:rPr>
          <w:rFonts w:ascii="Century Gothic" w:hAnsi="Century Gothic"/>
          <w:lang w:val="el-GR"/>
        </w:rPr>
        <w:t xml:space="preserve">Αγία </w:t>
      </w:r>
      <w:r w:rsidR="001C72F4">
        <w:rPr>
          <w:rFonts w:ascii="Century Gothic" w:hAnsi="Century Gothic"/>
          <w:lang w:val="el-GR"/>
        </w:rPr>
        <w:t xml:space="preserve">Γραφή βλέπει τις συμπεριφορές ως ηθικά σωστές ή λανθασμένες. </w:t>
      </w:r>
    </w:p>
    <w:p w14:paraId="18D18763" w14:textId="77777777" w:rsidR="00FB1BBB" w:rsidRDefault="00FB1BBB" w:rsidP="00FB1BBB">
      <w:pPr>
        <w:spacing w:line="360" w:lineRule="auto"/>
        <w:jc w:val="both"/>
        <w:rPr>
          <w:rFonts w:ascii="Century Gothic" w:hAnsi="Century Gothic"/>
          <w:lang w:val="el-GR"/>
        </w:rPr>
      </w:pPr>
    </w:p>
    <w:p w14:paraId="76FDBAAE" w14:textId="5A4032D7" w:rsidR="00137986" w:rsidRDefault="00FB1BBB" w:rsidP="00FB1BBB">
      <w:pPr>
        <w:spacing w:line="360" w:lineRule="auto"/>
        <w:jc w:val="both"/>
        <w:rPr>
          <w:rFonts w:ascii="Century Gothic" w:hAnsi="Century Gothic"/>
          <w:lang w:val="el-GR"/>
        </w:rPr>
      </w:pPr>
      <w:r>
        <w:rPr>
          <w:rFonts w:ascii="Century Gothic" w:hAnsi="Century Gothic"/>
          <w:lang w:val="el-GR"/>
        </w:rPr>
        <w:t xml:space="preserve">Η Αγία Γραφή αποδεικνύει </w:t>
      </w:r>
      <w:r w:rsidR="008B5ABC">
        <w:rPr>
          <w:rFonts w:ascii="Century Gothic" w:hAnsi="Century Gothic"/>
          <w:lang w:val="el-GR"/>
        </w:rPr>
        <w:t xml:space="preserve">ότι </w:t>
      </w:r>
      <w:r w:rsidR="008529C8">
        <w:rPr>
          <w:rFonts w:ascii="Century Gothic" w:hAnsi="Century Gothic"/>
          <w:lang w:val="el-GR"/>
        </w:rPr>
        <w:t xml:space="preserve">τα συναισθήματά μας </w:t>
      </w:r>
      <w:r w:rsidR="0065713A">
        <w:rPr>
          <w:rFonts w:ascii="Century Gothic" w:hAnsi="Century Gothic"/>
          <w:lang w:val="el-GR"/>
        </w:rPr>
        <w:t>μπορούν</w:t>
      </w:r>
      <w:r w:rsidR="008529C8">
        <w:rPr>
          <w:rFonts w:ascii="Century Gothic" w:hAnsi="Century Gothic"/>
          <w:lang w:val="el-GR"/>
        </w:rPr>
        <w:t xml:space="preserve"> να χαρακτηριστούν ως ηθικά σωστά ή να αποδοκιμαστούν ως ηθικά λανθασμένα. </w:t>
      </w:r>
    </w:p>
    <w:p w14:paraId="6BEB5531" w14:textId="77777777" w:rsidR="008B5ABC" w:rsidRPr="001C72F4" w:rsidRDefault="008B5ABC" w:rsidP="00FB1BBB">
      <w:pPr>
        <w:spacing w:line="360" w:lineRule="auto"/>
        <w:jc w:val="both"/>
        <w:rPr>
          <w:rFonts w:ascii="Century Gothic" w:hAnsi="Century Gothic"/>
          <w:lang w:val="el-GR"/>
        </w:rPr>
      </w:pPr>
    </w:p>
    <w:p w14:paraId="480BE376" w14:textId="3E303901" w:rsidR="00137986" w:rsidRPr="008F307F" w:rsidRDefault="00137986" w:rsidP="005623B3">
      <w:pPr>
        <w:spacing w:line="360" w:lineRule="auto"/>
        <w:ind w:firstLine="720"/>
        <w:jc w:val="both"/>
        <w:rPr>
          <w:rFonts w:ascii="Century Gothic" w:hAnsi="Century Gothic"/>
          <w:lang w:val="el-GR"/>
        </w:rPr>
      </w:pPr>
    </w:p>
    <w:p w14:paraId="0B220E65" w14:textId="75E11F8F" w:rsidR="00137986" w:rsidRPr="00360A5A" w:rsidRDefault="00CE3AAF" w:rsidP="005623B3">
      <w:pPr>
        <w:pStyle w:val="Quotations"/>
        <w:spacing w:line="360" w:lineRule="auto"/>
        <w:ind w:right="0"/>
        <w:jc w:val="both"/>
        <w:rPr>
          <w:rFonts w:ascii="Century Gothic" w:hAnsi="Century Gothic"/>
          <w:szCs w:val="24"/>
          <w:lang w:val="el-GR"/>
        </w:rPr>
      </w:pPr>
      <w:r>
        <w:rPr>
          <w:rFonts w:ascii="Century Gothic" w:hAnsi="Century Gothic"/>
          <w:color w:val="767171" w:themeColor="background2" w:themeShade="80"/>
          <w:szCs w:val="24"/>
          <w:lang w:val="el-GR"/>
        </w:rPr>
        <w:t>Όποιος ορ</w:t>
      </w:r>
      <w:r w:rsidR="00360A5A" w:rsidRPr="00360A5A">
        <w:rPr>
          <w:rFonts w:ascii="Century Gothic" w:hAnsi="Century Gothic"/>
          <w:color w:val="767171" w:themeColor="background2" w:themeShade="80"/>
          <w:szCs w:val="24"/>
          <w:lang w:val="el-GR"/>
        </w:rPr>
        <w:t xml:space="preserve">γίζεται εναντίον του αδερφού του χωρίς λόγο, πρέπει να καταδικαστεί </w:t>
      </w:r>
      <w:r w:rsidR="00137986" w:rsidRPr="00360A5A">
        <w:rPr>
          <w:rFonts w:ascii="Century Gothic" w:hAnsi="Century Gothic"/>
          <w:szCs w:val="24"/>
          <w:lang w:val="el-GR"/>
        </w:rPr>
        <w:t>(</w:t>
      </w:r>
      <w:r w:rsidR="00CA483E">
        <w:rPr>
          <w:rFonts w:ascii="Century Gothic" w:hAnsi="Century Gothic"/>
          <w:szCs w:val="24"/>
          <w:lang w:val="el-GR"/>
        </w:rPr>
        <w:t xml:space="preserve">κατά </w:t>
      </w:r>
      <w:proofErr w:type="spellStart"/>
      <w:r w:rsidR="00CA483E">
        <w:rPr>
          <w:rFonts w:ascii="Century Gothic" w:hAnsi="Century Gothic"/>
          <w:szCs w:val="24"/>
          <w:lang w:val="el-GR"/>
        </w:rPr>
        <w:t>Ματθαίον</w:t>
      </w:r>
      <w:proofErr w:type="spellEnd"/>
      <w:r w:rsidR="00137986" w:rsidRPr="00360A5A">
        <w:rPr>
          <w:rFonts w:ascii="Century Gothic" w:hAnsi="Century Gothic"/>
          <w:szCs w:val="24"/>
          <w:lang w:val="el-GR"/>
        </w:rPr>
        <w:t xml:space="preserve"> 5:22).</w:t>
      </w:r>
    </w:p>
    <w:p w14:paraId="348EFB14" w14:textId="77777777" w:rsidR="00137986" w:rsidRPr="00360A5A" w:rsidRDefault="00137986" w:rsidP="005623B3">
      <w:pPr>
        <w:spacing w:line="360" w:lineRule="auto"/>
        <w:jc w:val="both"/>
        <w:rPr>
          <w:rFonts w:ascii="Century Gothic" w:hAnsi="Century Gothic"/>
          <w:lang w:val="el-GR"/>
        </w:rPr>
      </w:pPr>
    </w:p>
    <w:p w14:paraId="623909E0" w14:textId="77777777" w:rsidR="00137986" w:rsidRPr="00360A5A" w:rsidRDefault="00137986" w:rsidP="005623B3">
      <w:pPr>
        <w:spacing w:line="360" w:lineRule="auto"/>
        <w:jc w:val="both"/>
        <w:rPr>
          <w:rFonts w:ascii="Century Gothic" w:hAnsi="Century Gothic"/>
          <w:lang w:val="el-GR"/>
        </w:rPr>
      </w:pPr>
    </w:p>
    <w:p w14:paraId="413CC8CA" w14:textId="5B43D040" w:rsidR="00137986" w:rsidRPr="00360A5A" w:rsidRDefault="00360A5A" w:rsidP="005623B3">
      <w:pPr>
        <w:pStyle w:val="Quotations"/>
        <w:spacing w:line="360" w:lineRule="auto"/>
        <w:ind w:right="0"/>
        <w:jc w:val="both"/>
        <w:rPr>
          <w:rFonts w:ascii="Century Gothic" w:hAnsi="Century Gothic"/>
          <w:szCs w:val="24"/>
          <w:lang w:val="el-GR"/>
        </w:rPr>
      </w:pPr>
      <w:r>
        <w:rPr>
          <w:rFonts w:ascii="Century Gothic" w:hAnsi="Century Gothic"/>
          <w:szCs w:val="24"/>
          <w:lang w:val="el-GR"/>
        </w:rPr>
        <w:t>Ό</w:t>
      </w:r>
      <w:r w:rsidRPr="00360A5A">
        <w:rPr>
          <w:rFonts w:ascii="Century Gothic" w:hAnsi="Century Gothic"/>
          <w:szCs w:val="24"/>
          <w:lang w:val="el-GR"/>
        </w:rPr>
        <w:t xml:space="preserve">ποιος βλέπει μια γυναίκα με πονηρή επιθυμία, έχει κιόλας διαπράξει μέσα του μοιχεία μ’ αυτήν </w:t>
      </w:r>
      <w:r w:rsidR="00137986" w:rsidRPr="00360A5A">
        <w:rPr>
          <w:rFonts w:ascii="Century Gothic" w:hAnsi="Century Gothic"/>
          <w:szCs w:val="24"/>
          <w:lang w:val="el-GR"/>
        </w:rPr>
        <w:t>(</w:t>
      </w:r>
      <w:r w:rsidR="00CA483E">
        <w:rPr>
          <w:rFonts w:ascii="Century Gothic" w:hAnsi="Century Gothic"/>
          <w:szCs w:val="24"/>
          <w:lang w:val="el-GR"/>
        </w:rPr>
        <w:t xml:space="preserve">κατά </w:t>
      </w:r>
      <w:proofErr w:type="spellStart"/>
      <w:r w:rsidR="00CA483E">
        <w:rPr>
          <w:rFonts w:ascii="Century Gothic" w:hAnsi="Century Gothic"/>
          <w:szCs w:val="24"/>
          <w:lang w:val="el-GR"/>
        </w:rPr>
        <w:t>Ματθαίον</w:t>
      </w:r>
      <w:proofErr w:type="spellEnd"/>
      <w:r>
        <w:rPr>
          <w:rFonts w:ascii="Century Gothic" w:hAnsi="Century Gothic"/>
          <w:szCs w:val="24"/>
          <w:lang w:val="el-GR"/>
        </w:rPr>
        <w:t xml:space="preserve"> </w:t>
      </w:r>
      <w:r w:rsidR="00137986" w:rsidRPr="00360A5A">
        <w:rPr>
          <w:rFonts w:ascii="Century Gothic" w:hAnsi="Century Gothic"/>
          <w:szCs w:val="24"/>
          <w:lang w:val="el-GR"/>
        </w:rPr>
        <w:t xml:space="preserve">5:28). </w:t>
      </w:r>
    </w:p>
    <w:p w14:paraId="53EFD53C" w14:textId="77777777" w:rsidR="00137986" w:rsidRPr="00360A5A" w:rsidRDefault="00137986" w:rsidP="005623B3">
      <w:pPr>
        <w:spacing w:line="360" w:lineRule="auto"/>
        <w:ind w:left="720"/>
        <w:jc w:val="both"/>
        <w:rPr>
          <w:rFonts w:ascii="Century Gothic" w:hAnsi="Century Gothic"/>
          <w:lang w:val="el-GR"/>
        </w:rPr>
      </w:pPr>
    </w:p>
    <w:p w14:paraId="163A3DA2" w14:textId="77777777" w:rsidR="00137986" w:rsidRPr="00360A5A" w:rsidRDefault="00137986" w:rsidP="005623B3">
      <w:pPr>
        <w:spacing w:line="360" w:lineRule="auto"/>
        <w:ind w:firstLine="720"/>
        <w:jc w:val="both"/>
        <w:rPr>
          <w:rFonts w:ascii="Century Gothic" w:hAnsi="Century Gothic"/>
          <w:lang w:val="el-GR"/>
        </w:rPr>
      </w:pPr>
    </w:p>
    <w:p w14:paraId="535B353C" w14:textId="7A2533F5" w:rsidR="00137986" w:rsidRPr="00CE26DA" w:rsidRDefault="00CE26DA" w:rsidP="005623B3">
      <w:pPr>
        <w:pStyle w:val="Quotations"/>
        <w:spacing w:line="360" w:lineRule="auto"/>
        <w:ind w:right="0"/>
        <w:jc w:val="both"/>
        <w:rPr>
          <w:rFonts w:ascii="Century Gothic" w:hAnsi="Century Gothic"/>
          <w:szCs w:val="24"/>
          <w:lang w:val="el-GR"/>
        </w:rPr>
      </w:pPr>
      <w:r w:rsidRPr="00CE26DA">
        <w:rPr>
          <w:rFonts w:ascii="Century Gothic" w:hAnsi="Century Gothic"/>
          <w:szCs w:val="24"/>
          <w:lang w:val="el-GR"/>
        </w:rPr>
        <w:t>Γιατί μέσα από την καρδιά των ανθρώπων πηγάζουν οι κακές σκέψεις, μοι</w:t>
      </w:r>
      <w:r>
        <w:rPr>
          <w:rFonts w:ascii="Century Gothic" w:hAnsi="Century Gothic"/>
          <w:szCs w:val="24"/>
          <w:lang w:val="el-GR"/>
        </w:rPr>
        <w:t>χείες, πορνείες, φόνοι,</w:t>
      </w:r>
      <w:r w:rsidRPr="00CE26DA">
        <w:rPr>
          <w:rFonts w:ascii="Century Gothic" w:hAnsi="Century Gothic"/>
          <w:szCs w:val="24"/>
          <w:lang w:val="el-GR"/>
        </w:rPr>
        <w:t xml:space="preserve"> κλοπές, πλεονεξίες, πονηριές, δόλος, ακολασία, φθόνος, βλα</w:t>
      </w:r>
      <w:r>
        <w:rPr>
          <w:rFonts w:ascii="Century Gothic" w:hAnsi="Century Gothic"/>
          <w:szCs w:val="24"/>
          <w:lang w:val="el-GR"/>
        </w:rPr>
        <w:t xml:space="preserve">σφημία, αλαζονεία, αφροσύνη. </w:t>
      </w:r>
      <w:r w:rsidR="00E2679A" w:rsidRPr="00CE26DA">
        <w:rPr>
          <w:rFonts w:ascii="Century Gothic" w:hAnsi="Century Gothic"/>
          <w:szCs w:val="24"/>
          <w:lang w:val="el-GR"/>
        </w:rPr>
        <w:t>Όλα</w:t>
      </w:r>
      <w:r w:rsidRPr="00CE26DA">
        <w:rPr>
          <w:rFonts w:ascii="Century Gothic" w:hAnsi="Century Gothic"/>
          <w:szCs w:val="24"/>
          <w:lang w:val="el-GR"/>
        </w:rPr>
        <w:t xml:space="preserve"> αυτά τα κακά πηγάζουν μέσα από τον άνθρωπο </w:t>
      </w:r>
      <w:r w:rsidR="00137986" w:rsidRPr="00CE26DA">
        <w:rPr>
          <w:rFonts w:ascii="Century Gothic" w:hAnsi="Century Gothic"/>
          <w:szCs w:val="24"/>
          <w:lang w:val="el-GR"/>
        </w:rPr>
        <w:t>(</w:t>
      </w:r>
      <w:r w:rsidR="003B6C61">
        <w:rPr>
          <w:rFonts w:ascii="Century Gothic" w:hAnsi="Century Gothic"/>
          <w:szCs w:val="24"/>
          <w:lang w:val="el-GR"/>
        </w:rPr>
        <w:t>κατά Μάρκον</w:t>
      </w:r>
      <w:r w:rsidR="00137986" w:rsidRPr="00CE26DA">
        <w:rPr>
          <w:rFonts w:ascii="Century Gothic" w:hAnsi="Century Gothic"/>
          <w:szCs w:val="24"/>
          <w:lang w:val="el-GR"/>
        </w:rPr>
        <w:t xml:space="preserve"> 7:21-23).</w:t>
      </w:r>
    </w:p>
    <w:p w14:paraId="6D162047" w14:textId="77777777" w:rsidR="00137986" w:rsidRPr="00CE26DA" w:rsidRDefault="00137986" w:rsidP="005623B3">
      <w:pPr>
        <w:spacing w:line="360" w:lineRule="auto"/>
        <w:jc w:val="both"/>
        <w:rPr>
          <w:rFonts w:ascii="Century Gothic" w:hAnsi="Century Gothic"/>
          <w:lang w:val="el-GR"/>
        </w:rPr>
      </w:pPr>
    </w:p>
    <w:p w14:paraId="0AA17E59" w14:textId="77777777" w:rsidR="008B5ABC" w:rsidRDefault="008B5ABC" w:rsidP="0012388B">
      <w:pPr>
        <w:spacing w:line="360" w:lineRule="auto"/>
        <w:jc w:val="both"/>
        <w:rPr>
          <w:rFonts w:ascii="Century Gothic" w:hAnsi="Century Gothic"/>
          <w:lang w:val="el-GR"/>
        </w:rPr>
      </w:pPr>
      <w:r>
        <w:rPr>
          <w:rFonts w:ascii="Century Gothic" w:hAnsi="Century Gothic"/>
          <w:lang w:val="el-GR"/>
        </w:rPr>
        <w:t xml:space="preserve">Η </w:t>
      </w:r>
      <w:r w:rsidR="000E4DF7">
        <w:rPr>
          <w:rFonts w:ascii="Century Gothic" w:hAnsi="Century Gothic"/>
          <w:lang w:val="el-GR"/>
        </w:rPr>
        <w:t>Αγία</w:t>
      </w:r>
      <w:r w:rsidR="00CE26DA">
        <w:rPr>
          <w:rFonts w:ascii="Century Gothic" w:hAnsi="Century Gothic"/>
          <w:lang w:val="el-GR"/>
        </w:rPr>
        <w:t xml:space="preserve"> Γραφή</w:t>
      </w:r>
      <w:r>
        <w:rPr>
          <w:rFonts w:ascii="Century Gothic" w:hAnsi="Century Gothic"/>
          <w:lang w:val="el-GR"/>
        </w:rPr>
        <w:t xml:space="preserve"> κάνει</w:t>
      </w:r>
      <w:r w:rsidR="00CE26DA">
        <w:rPr>
          <w:rFonts w:ascii="Century Gothic" w:hAnsi="Century Gothic"/>
          <w:lang w:val="el-GR"/>
        </w:rPr>
        <w:t xml:space="preserve"> λόγο, επίσης, για τα ηθικά καλά και κακόβουλα άτομα.</w:t>
      </w:r>
    </w:p>
    <w:p w14:paraId="684A0D07" w14:textId="77777777" w:rsidR="008B5ABC" w:rsidRDefault="008B5ABC" w:rsidP="005623B3">
      <w:pPr>
        <w:spacing w:line="360" w:lineRule="auto"/>
        <w:ind w:firstLine="720"/>
        <w:jc w:val="both"/>
        <w:rPr>
          <w:rFonts w:ascii="Century Gothic" w:hAnsi="Century Gothic"/>
          <w:lang w:val="el-GR"/>
        </w:rPr>
      </w:pPr>
    </w:p>
    <w:p w14:paraId="653DD068" w14:textId="77777777" w:rsidR="00137986" w:rsidRPr="000A077A" w:rsidRDefault="00137986" w:rsidP="005623B3">
      <w:pPr>
        <w:spacing w:line="360" w:lineRule="auto"/>
        <w:ind w:firstLine="720"/>
        <w:jc w:val="both"/>
        <w:rPr>
          <w:rFonts w:ascii="Century Gothic" w:hAnsi="Century Gothic"/>
          <w:lang w:val="el-GR"/>
        </w:rPr>
      </w:pPr>
    </w:p>
    <w:p w14:paraId="0F712071" w14:textId="004D3189" w:rsidR="00137986" w:rsidRPr="008F307F" w:rsidRDefault="00CA5895" w:rsidP="00CA5895">
      <w:pPr>
        <w:pStyle w:val="Quotations"/>
        <w:spacing w:line="360" w:lineRule="auto"/>
        <w:ind w:right="0"/>
        <w:jc w:val="both"/>
        <w:rPr>
          <w:rFonts w:ascii="Century Gothic" w:hAnsi="Century Gothic"/>
          <w:szCs w:val="24"/>
          <w:lang w:val="el-GR"/>
        </w:rPr>
      </w:pPr>
      <w:r w:rsidRPr="00CA5895">
        <w:rPr>
          <w:rFonts w:ascii="Century Gothic" w:hAnsi="Century Gothic"/>
          <w:szCs w:val="24"/>
          <w:lang w:val="el-GR"/>
        </w:rPr>
        <w:t>Οι αμαρτωλοί άνθρωποι διαπνέονται από τις αμαρτωλές επιθυμίες, ενώ οι αναγεννημένοι από το Πνεύμα ακολουθούν τις προσταγές του Πνεύματος.</w:t>
      </w:r>
      <w:r w:rsidR="00137986" w:rsidRPr="00CA5895">
        <w:rPr>
          <w:rFonts w:ascii="Century Gothic" w:hAnsi="Century Gothic"/>
          <w:szCs w:val="24"/>
          <w:lang w:val="el-GR"/>
        </w:rPr>
        <w:t xml:space="preserve">...  </w:t>
      </w:r>
      <w:proofErr w:type="spellStart"/>
      <w:r w:rsidRPr="00CA5895">
        <w:rPr>
          <w:rFonts w:ascii="Century Gothic" w:hAnsi="Century Gothic"/>
          <w:szCs w:val="24"/>
          <w:lang w:val="el-GR"/>
        </w:rPr>
        <w:t>Οποιος</w:t>
      </w:r>
      <w:proofErr w:type="spellEnd"/>
      <w:r w:rsidRPr="00CA5895">
        <w:rPr>
          <w:rFonts w:ascii="Century Gothic" w:hAnsi="Century Gothic"/>
          <w:szCs w:val="24"/>
          <w:lang w:val="el-GR"/>
        </w:rPr>
        <w:t xml:space="preserve"> διακατέχεται από τις αμαρτωλές ανθρώπινες επιθυμίες, εχθρεύεται το Θεό, αφού δεν υποτάσσεται στο θεϊκό νόμο, αλλά ούτε και μπορεί να υποταχθεί.</w:t>
      </w:r>
      <w:r w:rsidR="00137986" w:rsidRPr="00CA5895">
        <w:rPr>
          <w:rFonts w:ascii="Century Gothic" w:hAnsi="Century Gothic"/>
          <w:szCs w:val="24"/>
          <w:lang w:val="el-GR"/>
        </w:rPr>
        <w:t xml:space="preserve">… </w:t>
      </w:r>
      <w:r w:rsidRPr="00CA5895">
        <w:rPr>
          <w:rFonts w:ascii="Century Gothic" w:hAnsi="Century Gothic"/>
          <w:szCs w:val="24"/>
          <w:lang w:val="el-GR"/>
        </w:rPr>
        <w:t xml:space="preserve">Εσείς όμως δε ζείτε κάτω από την εξουσία της αμαρτίας, αλλά ακολουθείτε τις εντολές του Πνεύματος, εφόσον βέβαια το Πνεύμα του Θεού κυριαρχεί στην ύπαρξή σας. </w:t>
      </w:r>
      <w:r w:rsidRPr="008F307F">
        <w:rPr>
          <w:rFonts w:ascii="Century Gothic" w:hAnsi="Century Gothic"/>
          <w:szCs w:val="24"/>
          <w:lang w:val="el-GR"/>
        </w:rPr>
        <w:t>(</w:t>
      </w:r>
      <w:r w:rsidR="000E4DF7">
        <w:rPr>
          <w:rFonts w:ascii="Century Gothic" w:hAnsi="Century Gothic"/>
          <w:szCs w:val="24"/>
          <w:lang w:val="el-GR"/>
        </w:rPr>
        <w:t xml:space="preserve">Προς </w:t>
      </w:r>
      <w:r>
        <w:rPr>
          <w:rFonts w:ascii="Century Gothic" w:hAnsi="Century Gothic"/>
          <w:szCs w:val="24"/>
          <w:lang w:val="el-GR"/>
        </w:rPr>
        <w:t>Ρωμαίους</w:t>
      </w:r>
      <w:r w:rsidR="00137986" w:rsidRPr="008F307F">
        <w:rPr>
          <w:rFonts w:ascii="Century Gothic" w:hAnsi="Century Gothic"/>
          <w:szCs w:val="24"/>
          <w:lang w:val="el-GR"/>
        </w:rPr>
        <w:t xml:space="preserve"> 8:5-9).</w:t>
      </w:r>
    </w:p>
    <w:p w14:paraId="01F64FCB" w14:textId="77777777" w:rsidR="00137986" w:rsidRPr="008F307F" w:rsidRDefault="00137986" w:rsidP="005623B3">
      <w:pPr>
        <w:spacing w:line="360" w:lineRule="auto"/>
        <w:jc w:val="both"/>
        <w:rPr>
          <w:rFonts w:ascii="Century Gothic" w:hAnsi="Century Gothic"/>
          <w:lang w:val="el-GR"/>
        </w:rPr>
      </w:pPr>
    </w:p>
    <w:p w14:paraId="06CA2474" w14:textId="11495DA8" w:rsidR="008B5ABC" w:rsidRDefault="008B5ABC" w:rsidP="0012388B">
      <w:pPr>
        <w:spacing w:line="360" w:lineRule="auto"/>
        <w:jc w:val="both"/>
        <w:rPr>
          <w:rFonts w:ascii="Century Gothic" w:hAnsi="Century Gothic"/>
          <w:lang w:val="el-GR"/>
        </w:rPr>
      </w:pPr>
      <w:r>
        <w:rPr>
          <w:rFonts w:ascii="Century Gothic" w:hAnsi="Century Gothic"/>
          <w:lang w:val="el-GR"/>
        </w:rPr>
        <w:t>Οι</w:t>
      </w:r>
      <w:r w:rsidR="00CA5895">
        <w:rPr>
          <w:rFonts w:ascii="Century Gothic" w:hAnsi="Century Gothic"/>
          <w:lang w:val="el-GR"/>
        </w:rPr>
        <w:t xml:space="preserve"> μη πιστοί «διαπνέονται από τις αμαρτωλές επιθυμίες»</w:t>
      </w:r>
      <w:r>
        <w:rPr>
          <w:rFonts w:ascii="Century Gothic" w:hAnsi="Century Gothic"/>
          <w:lang w:val="el-GR"/>
        </w:rPr>
        <w:t xml:space="preserve">, η </w:t>
      </w:r>
      <w:r w:rsidR="00CA5895">
        <w:rPr>
          <w:rFonts w:ascii="Century Gothic" w:hAnsi="Century Gothic"/>
          <w:lang w:val="el-GR"/>
        </w:rPr>
        <w:t xml:space="preserve">ανθρώπινη φύση τους είναι αμαρτωλή, και </w:t>
      </w:r>
      <w:r w:rsidR="00E2679A">
        <w:rPr>
          <w:rFonts w:ascii="Century Gothic" w:hAnsi="Century Gothic"/>
          <w:lang w:val="el-GR"/>
        </w:rPr>
        <w:t>γι’ αυτό</w:t>
      </w:r>
      <w:r w:rsidR="00CA5895">
        <w:rPr>
          <w:rFonts w:ascii="Century Gothic" w:hAnsi="Century Gothic"/>
          <w:lang w:val="el-GR"/>
        </w:rPr>
        <w:t xml:space="preserve"> οι πράξεις και η συμπεριφορά τους είναι επίσης αμαρτωλές. </w:t>
      </w:r>
    </w:p>
    <w:p w14:paraId="5ACD94CF" w14:textId="77777777" w:rsidR="008B5ABC" w:rsidRDefault="008B5ABC" w:rsidP="005623B3">
      <w:pPr>
        <w:spacing w:line="360" w:lineRule="auto"/>
        <w:ind w:firstLine="720"/>
        <w:jc w:val="both"/>
        <w:rPr>
          <w:rFonts w:ascii="Century Gothic" w:hAnsi="Century Gothic"/>
          <w:lang w:val="el-GR"/>
        </w:rPr>
      </w:pPr>
    </w:p>
    <w:p w14:paraId="7C91739C" w14:textId="77777777" w:rsidR="008B5ABC" w:rsidRDefault="008B5ABC" w:rsidP="005623B3">
      <w:pPr>
        <w:spacing w:line="360" w:lineRule="auto"/>
        <w:ind w:firstLine="720"/>
        <w:jc w:val="both"/>
        <w:rPr>
          <w:rFonts w:ascii="Century Gothic" w:hAnsi="Century Gothic"/>
          <w:lang w:val="el-GR"/>
        </w:rPr>
      </w:pPr>
    </w:p>
    <w:p w14:paraId="33B4AA85" w14:textId="5A75E7B1" w:rsidR="00137986" w:rsidRPr="001A6694" w:rsidRDefault="008B5ABC" w:rsidP="0012388B">
      <w:pPr>
        <w:spacing w:line="360" w:lineRule="auto"/>
        <w:jc w:val="both"/>
        <w:rPr>
          <w:rFonts w:ascii="Century Gothic" w:hAnsi="Century Gothic"/>
          <w:lang w:val="el-GR"/>
        </w:rPr>
      </w:pPr>
      <w:r>
        <w:rPr>
          <w:rFonts w:ascii="Century Gothic" w:hAnsi="Century Gothic"/>
          <w:lang w:val="el-GR"/>
        </w:rPr>
        <w:t xml:space="preserve">Οι </w:t>
      </w:r>
      <w:r w:rsidR="001A6694">
        <w:rPr>
          <w:rFonts w:ascii="Century Gothic" w:hAnsi="Century Gothic"/>
          <w:lang w:val="el-GR"/>
        </w:rPr>
        <w:t xml:space="preserve">πιστοί </w:t>
      </w:r>
      <w:r>
        <w:rPr>
          <w:rFonts w:ascii="Century Gothic" w:hAnsi="Century Gothic"/>
          <w:lang w:val="el-GR"/>
        </w:rPr>
        <w:t xml:space="preserve">έχουν </w:t>
      </w:r>
      <w:r w:rsidR="00800943">
        <w:rPr>
          <w:rFonts w:ascii="Century Gothic" w:hAnsi="Century Gothic"/>
          <w:lang w:val="el-GR"/>
        </w:rPr>
        <w:t xml:space="preserve">ανακαινισμένη ανθρώπινη φύση </w:t>
      </w:r>
      <w:r w:rsidR="0012388B">
        <w:rPr>
          <w:rFonts w:ascii="Century Gothic" w:hAnsi="Century Gothic"/>
          <w:lang w:val="el-GR"/>
        </w:rPr>
        <w:t>από</w:t>
      </w:r>
      <w:r w:rsidR="00800943">
        <w:rPr>
          <w:rFonts w:ascii="Century Gothic" w:hAnsi="Century Gothic"/>
          <w:lang w:val="el-GR"/>
        </w:rPr>
        <w:t xml:space="preserve"> το Άγιο Πνεύμα </w:t>
      </w:r>
      <w:r w:rsidR="0012388B">
        <w:rPr>
          <w:rFonts w:ascii="Century Gothic" w:hAnsi="Century Gothic"/>
          <w:lang w:val="el-GR"/>
        </w:rPr>
        <w:t xml:space="preserve">που </w:t>
      </w:r>
      <w:r w:rsidR="00800943">
        <w:rPr>
          <w:rFonts w:ascii="Century Gothic" w:hAnsi="Century Gothic"/>
          <w:lang w:val="el-GR"/>
        </w:rPr>
        <w:t xml:space="preserve">κατοικεί μέσα τους.  </w:t>
      </w:r>
      <w:r w:rsidR="0012388B">
        <w:rPr>
          <w:rFonts w:ascii="Century Gothic" w:hAnsi="Century Gothic"/>
          <w:lang w:val="el-GR"/>
        </w:rPr>
        <w:t>Έ</w:t>
      </w:r>
      <w:r w:rsidR="00800943">
        <w:rPr>
          <w:rFonts w:ascii="Century Gothic" w:hAnsi="Century Gothic"/>
          <w:lang w:val="el-GR"/>
        </w:rPr>
        <w:t xml:space="preserve">χουν ένα αντίδοτο για την </w:t>
      </w:r>
      <w:r w:rsidR="0085611D">
        <w:rPr>
          <w:rFonts w:ascii="Century Gothic" w:hAnsi="Century Gothic"/>
          <w:lang w:val="el-GR"/>
        </w:rPr>
        <w:t>αμαρτωλή τους</w:t>
      </w:r>
      <w:r w:rsidR="00800943">
        <w:rPr>
          <w:rFonts w:ascii="Century Gothic" w:hAnsi="Century Gothic"/>
          <w:lang w:val="el-GR"/>
        </w:rPr>
        <w:t xml:space="preserve"> φύση και </w:t>
      </w:r>
      <w:r w:rsidR="0085611D">
        <w:rPr>
          <w:rFonts w:ascii="Century Gothic" w:hAnsi="Century Gothic"/>
          <w:lang w:val="el-GR"/>
        </w:rPr>
        <w:t>έχουν</w:t>
      </w:r>
      <w:r w:rsidR="00800943">
        <w:rPr>
          <w:rFonts w:ascii="Century Gothic" w:hAnsi="Century Gothic"/>
          <w:lang w:val="el-GR"/>
        </w:rPr>
        <w:t xml:space="preserve"> την ικανότητα να συμμορφώνονται με τα ηθικά κριτήρια του Θεού. </w:t>
      </w:r>
    </w:p>
    <w:p w14:paraId="3CE42127" w14:textId="77777777" w:rsidR="00137986" w:rsidRPr="00887B67" w:rsidRDefault="00137986" w:rsidP="005623B3">
      <w:pPr>
        <w:spacing w:line="360" w:lineRule="auto"/>
        <w:jc w:val="both"/>
        <w:rPr>
          <w:rFonts w:ascii="Century Gothic" w:hAnsi="Century Gothic"/>
          <w:lang w:val="el-GR"/>
        </w:rPr>
      </w:pPr>
    </w:p>
    <w:p w14:paraId="16D8A1D3" w14:textId="0AC29632" w:rsidR="00137986" w:rsidRPr="001A6694" w:rsidRDefault="0012388B" w:rsidP="005623B3">
      <w:pPr>
        <w:pStyle w:val="Chapterheading"/>
        <w:spacing w:line="360" w:lineRule="auto"/>
        <w:jc w:val="both"/>
        <w:rPr>
          <w:rFonts w:ascii="Century Gothic" w:hAnsi="Century Gothic"/>
          <w:sz w:val="24"/>
          <w:szCs w:val="24"/>
          <w:lang w:val="el-GR"/>
        </w:rPr>
      </w:pPr>
      <w:r>
        <w:rPr>
          <w:rFonts w:ascii="Century Gothic" w:hAnsi="Century Gothic"/>
          <w:sz w:val="24"/>
          <w:szCs w:val="24"/>
          <w:lang w:val="el-GR"/>
        </w:rPr>
        <w:t xml:space="preserve">ΙΙΙ. </w:t>
      </w:r>
      <w:r w:rsidR="001A6694">
        <w:rPr>
          <w:rFonts w:ascii="Century Gothic" w:hAnsi="Century Gothic"/>
          <w:sz w:val="24"/>
          <w:szCs w:val="24"/>
          <w:lang w:val="el-GR"/>
        </w:rPr>
        <w:t>ΤΡΙΠΤΥΧΟ ΚΡΙΤΗΡΙΩΝ</w:t>
      </w:r>
    </w:p>
    <w:p w14:paraId="0FC4C82A" w14:textId="77777777" w:rsidR="00137986" w:rsidRPr="008F307F" w:rsidRDefault="00137986" w:rsidP="005623B3">
      <w:pPr>
        <w:spacing w:line="360" w:lineRule="auto"/>
        <w:ind w:firstLine="720"/>
        <w:jc w:val="both"/>
        <w:rPr>
          <w:rFonts w:ascii="Century Gothic" w:hAnsi="Century Gothic"/>
          <w:lang w:val="el-GR"/>
        </w:rPr>
      </w:pPr>
    </w:p>
    <w:p w14:paraId="0B3FA2B1" w14:textId="1AF3E472" w:rsidR="00137986" w:rsidRDefault="0012388B" w:rsidP="0012388B">
      <w:pPr>
        <w:spacing w:line="360" w:lineRule="auto"/>
        <w:jc w:val="both"/>
        <w:rPr>
          <w:rFonts w:ascii="Century Gothic" w:hAnsi="Century Gothic"/>
          <w:lang w:val="el-GR"/>
        </w:rPr>
      </w:pPr>
      <w:r>
        <w:rPr>
          <w:rFonts w:ascii="Century Gothic" w:hAnsi="Century Gothic"/>
          <w:i/>
          <w:lang w:val="el-GR"/>
        </w:rPr>
        <w:t xml:space="preserve">Η </w:t>
      </w:r>
      <w:r w:rsidR="008F307F" w:rsidRPr="008F307F">
        <w:rPr>
          <w:rFonts w:ascii="Century Gothic" w:hAnsi="Century Gothic"/>
          <w:i/>
          <w:lang w:val="el-GR"/>
        </w:rPr>
        <w:t xml:space="preserve">Ομολογία Πίστης του </w:t>
      </w:r>
      <w:proofErr w:type="spellStart"/>
      <w:r w:rsidR="008F307F" w:rsidRPr="008F307F">
        <w:rPr>
          <w:rFonts w:ascii="Century Gothic" w:hAnsi="Century Gothic"/>
          <w:i/>
          <w:lang w:val="el-GR"/>
        </w:rPr>
        <w:t>Ουέστμινστερ</w:t>
      </w:r>
      <w:proofErr w:type="spellEnd"/>
      <w:r w:rsidR="008F307F" w:rsidRPr="008F307F">
        <w:rPr>
          <w:rFonts w:ascii="Century Gothic" w:hAnsi="Century Gothic"/>
          <w:i/>
          <w:lang w:val="el-GR"/>
        </w:rPr>
        <w:t xml:space="preserve"> </w:t>
      </w:r>
      <w:r w:rsidR="008F307F">
        <w:rPr>
          <w:rFonts w:ascii="Century Gothic" w:hAnsi="Century Gothic"/>
          <w:lang w:val="el-GR"/>
        </w:rPr>
        <w:t>κεφάλαιο 16, παράγραφος 7</w:t>
      </w:r>
      <w:r w:rsidR="00266E5A" w:rsidRPr="00266E5A">
        <w:rPr>
          <w:rFonts w:ascii="Century Gothic" w:hAnsi="Century Gothic"/>
          <w:lang w:val="el-GR"/>
        </w:rPr>
        <w:t>:</w:t>
      </w:r>
    </w:p>
    <w:p w14:paraId="198FBA30" w14:textId="77777777" w:rsidR="0012388B" w:rsidRPr="008F307F" w:rsidRDefault="0012388B" w:rsidP="0012388B">
      <w:pPr>
        <w:spacing w:line="360" w:lineRule="auto"/>
        <w:jc w:val="both"/>
        <w:rPr>
          <w:rFonts w:ascii="Century Gothic" w:hAnsi="Century Gothic"/>
          <w:lang w:val="el-GR"/>
        </w:rPr>
      </w:pPr>
    </w:p>
    <w:p w14:paraId="7850EC62" w14:textId="5C75E60B" w:rsidR="00137986" w:rsidRPr="0012388B" w:rsidRDefault="0012388B" w:rsidP="0012388B">
      <w:pPr>
        <w:pStyle w:val="Quotations"/>
        <w:spacing w:line="360" w:lineRule="auto"/>
        <w:ind w:left="0" w:right="0"/>
        <w:jc w:val="both"/>
        <w:rPr>
          <w:rFonts w:ascii="Century Gothic" w:hAnsi="Century Gothic"/>
          <w:b w:val="0"/>
          <w:bCs/>
          <w:szCs w:val="24"/>
          <w:lang w:val="el-GR"/>
        </w:rPr>
      </w:pPr>
      <w:r w:rsidRPr="0012388B">
        <w:rPr>
          <w:rFonts w:ascii="Century Gothic" w:hAnsi="Century Gothic"/>
          <w:b w:val="0"/>
          <w:bCs/>
          <w:szCs w:val="24"/>
          <w:lang w:val="el-GR"/>
        </w:rPr>
        <w:lastRenderedPageBreak/>
        <w:t>«</w:t>
      </w:r>
      <w:r w:rsidR="00266E5A" w:rsidRPr="0012388B">
        <w:rPr>
          <w:rFonts w:ascii="Century Gothic" w:hAnsi="Century Gothic"/>
          <w:b w:val="0"/>
          <w:bCs/>
          <w:szCs w:val="24"/>
          <w:lang w:val="el-GR"/>
        </w:rPr>
        <w:t xml:space="preserve">Τα έργα που γίνονται από μη αναγεννημένους ανθρώπους ...μπορεί να είναι πράγματα που ο Θεός εντέλλεται, προς όφελος τόσο των ιδίων όσο και των άλλων. Ωστόσο, επειδή </w:t>
      </w:r>
      <w:r w:rsidR="00893CAA" w:rsidRPr="0012388B">
        <w:rPr>
          <w:rFonts w:ascii="Century Gothic" w:hAnsi="Century Gothic"/>
          <w:b w:val="0"/>
          <w:bCs/>
          <w:szCs w:val="24"/>
          <w:lang w:val="el-GR"/>
        </w:rPr>
        <w:t xml:space="preserve">δεν </w:t>
      </w:r>
      <w:r w:rsidR="00266E5A" w:rsidRPr="0012388B">
        <w:rPr>
          <w:rFonts w:ascii="Century Gothic" w:hAnsi="Century Gothic"/>
          <w:b w:val="0"/>
          <w:bCs/>
          <w:szCs w:val="24"/>
          <w:lang w:val="el-GR"/>
        </w:rPr>
        <w:t>πηγάζουν από μια καρδιά που έχει εξαγνιστεί μέσω της πίστης, ούτε γίνονται με σωστό τρόπο, σύμφωνα με τον Λόγο</w:t>
      </w:r>
      <w:r w:rsidR="006C6DBA" w:rsidRPr="0012388B">
        <w:rPr>
          <w:rFonts w:ascii="Century Gothic" w:hAnsi="Century Gothic"/>
          <w:b w:val="0"/>
          <w:bCs/>
          <w:szCs w:val="24"/>
          <w:lang w:val="el-GR"/>
        </w:rPr>
        <w:t xml:space="preserve"> του Θεού</w:t>
      </w:r>
      <w:r w:rsidR="00266E5A" w:rsidRPr="0012388B">
        <w:rPr>
          <w:rFonts w:ascii="Century Gothic" w:hAnsi="Century Gothic"/>
          <w:b w:val="0"/>
          <w:bCs/>
          <w:szCs w:val="24"/>
          <w:lang w:val="el-GR"/>
        </w:rPr>
        <w:t xml:space="preserve">, </w:t>
      </w:r>
      <w:r w:rsidR="00893CAA" w:rsidRPr="0012388B">
        <w:rPr>
          <w:rFonts w:ascii="Century Gothic" w:hAnsi="Century Gothic"/>
          <w:b w:val="0"/>
          <w:bCs/>
          <w:szCs w:val="24"/>
          <w:lang w:val="el-GR"/>
        </w:rPr>
        <w:t xml:space="preserve">αλλά </w:t>
      </w:r>
      <w:r w:rsidR="00266E5A" w:rsidRPr="0012388B">
        <w:rPr>
          <w:rFonts w:ascii="Century Gothic" w:hAnsi="Century Gothic"/>
          <w:b w:val="0"/>
          <w:bCs/>
          <w:szCs w:val="24"/>
          <w:lang w:val="el-GR"/>
        </w:rPr>
        <w:t xml:space="preserve">ούτε </w:t>
      </w:r>
      <w:r w:rsidR="00893CAA" w:rsidRPr="0012388B">
        <w:rPr>
          <w:rFonts w:ascii="Century Gothic" w:hAnsi="Century Gothic"/>
          <w:b w:val="0"/>
          <w:bCs/>
          <w:szCs w:val="24"/>
          <w:lang w:val="el-GR"/>
        </w:rPr>
        <w:t xml:space="preserve">και </w:t>
      </w:r>
      <w:r w:rsidR="00266E5A" w:rsidRPr="0012388B">
        <w:rPr>
          <w:rFonts w:ascii="Century Gothic" w:hAnsi="Century Gothic"/>
          <w:b w:val="0"/>
          <w:bCs/>
          <w:szCs w:val="24"/>
          <w:lang w:val="el-GR"/>
        </w:rPr>
        <w:t xml:space="preserve">με καλό σκοπό, τη δόξα τού Θεού, </w:t>
      </w:r>
      <w:r w:rsidR="00E2679A" w:rsidRPr="0012388B">
        <w:rPr>
          <w:rFonts w:ascii="Century Gothic" w:hAnsi="Century Gothic"/>
          <w:b w:val="0"/>
          <w:bCs/>
          <w:szCs w:val="24"/>
          <w:lang w:val="el-GR"/>
        </w:rPr>
        <w:t>γι’ αυτό</w:t>
      </w:r>
      <w:r w:rsidR="00266E5A" w:rsidRPr="0012388B">
        <w:rPr>
          <w:rFonts w:ascii="Century Gothic" w:hAnsi="Century Gothic"/>
          <w:b w:val="0"/>
          <w:bCs/>
          <w:szCs w:val="24"/>
          <w:lang w:val="el-GR"/>
        </w:rPr>
        <w:t xml:space="preserve"> είναι αμαρτωλά και δεν μπορού</w:t>
      </w:r>
      <w:r w:rsidR="006C6DBA" w:rsidRPr="0012388B">
        <w:rPr>
          <w:rFonts w:ascii="Century Gothic" w:hAnsi="Century Gothic"/>
          <w:b w:val="0"/>
          <w:bCs/>
          <w:szCs w:val="24"/>
          <w:lang w:val="el-GR"/>
        </w:rPr>
        <w:t>ν να ευχαριστήσουν τον Θεό ή να</w:t>
      </w:r>
      <w:r w:rsidR="008C49E5" w:rsidRPr="0012388B">
        <w:rPr>
          <w:rFonts w:ascii="Century Gothic" w:hAnsi="Century Gothic"/>
          <w:b w:val="0"/>
          <w:bCs/>
          <w:szCs w:val="24"/>
          <w:lang w:val="el-GR"/>
        </w:rPr>
        <w:t xml:space="preserve"> καταστήσουν άξιο </w:t>
      </w:r>
      <w:r w:rsidR="006C6DBA" w:rsidRPr="0012388B">
        <w:rPr>
          <w:rFonts w:ascii="Century Gothic" w:hAnsi="Century Gothic"/>
          <w:b w:val="0"/>
          <w:bCs/>
          <w:szCs w:val="24"/>
          <w:lang w:val="el-GR"/>
        </w:rPr>
        <w:t xml:space="preserve">τον άνθρωπο που τα πράττει </w:t>
      </w:r>
      <w:r w:rsidR="008C49E5" w:rsidRPr="0012388B">
        <w:rPr>
          <w:rFonts w:ascii="Century Gothic" w:hAnsi="Century Gothic"/>
          <w:b w:val="0"/>
          <w:bCs/>
          <w:szCs w:val="24"/>
          <w:lang w:val="el-GR"/>
        </w:rPr>
        <w:t>να λάβει χάρη από τον Θεό.</w:t>
      </w:r>
      <w:r w:rsidRPr="0012388B">
        <w:rPr>
          <w:rFonts w:ascii="Century Gothic" w:hAnsi="Century Gothic"/>
          <w:b w:val="0"/>
          <w:bCs/>
          <w:szCs w:val="24"/>
          <w:lang w:val="el-GR"/>
        </w:rPr>
        <w:t>»</w:t>
      </w:r>
      <w:r w:rsidR="008C49E5" w:rsidRPr="0012388B">
        <w:rPr>
          <w:rFonts w:ascii="Century Gothic" w:hAnsi="Century Gothic"/>
          <w:b w:val="0"/>
          <w:bCs/>
          <w:szCs w:val="24"/>
          <w:lang w:val="el-GR"/>
        </w:rPr>
        <w:t xml:space="preserve"> </w:t>
      </w:r>
    </w:p>
    <w:p w14:paraId="53897252" w14:textId="77777777" w:rsidR="00137986" w:rsidRPr="00266E5A" w:rsidRDefault="00137986" w:rsidP="005623B3">
      <w:pPr>
        <w:spacing w:line="360" w:lineRule="auto"/>
        <w:jc w:val="both"/>
        <w:rPr>
          <w:rFonts w:ascii="Century Gothic" w:hAnsi="Century Gothic"/>
          <w:lang w:val="el-GR"/>
        </w:rPr>
      </w:pPr>
    </w:p>
    <w:p w14:paraId="5AF3A468" w14:textId="6259917C" w:rsidR="00137986" w:rsidRPr="008C49E5" w:rsidRDefault="0012388B" w:rsidP="005623B3">
      <w:pPr>
        <w:spacing w:line="360" w:lineRule="auto"/>
        <w:jc w:val="both"/>
        <w:rPr>
          <w:rFonts w:ascii="Century Gothic" w:hAnsi="Century Gothic"/>
          <w:lang w:val="el-GR"/>
        </w:rPr>
      </w:pPr>
      <w:r>
        <w:rPr>
          <w:rFonts w:ascii="Century Gothic" w:hAnsi="Century Gothic"/>
          <w:lang w:val="el-GR"/>
        </w:rPr>
        <w:t xml:space="preserve">Οι </w:t>
      </w:r>
      <w:r w:rsidR="008C49E5">
        <w:rPr>
          <w:rFonts w:ascii="Century Gothic" w:hAnsi="Century Gothic"/>
          <w:lang w:val="el-GR"/>
        </w:rPr>
        <w:t xml:space="preserve">μη πιστοί μπορούν να κάνουν πράγματα που προσιδιάζουν </w:t>
      </w:r>
      <w:r w:rsidR="0087790D">
        <w:rPr>
          <w:rFonts w:ascii="Century Gothic" w:hAnsi="Century Gothic"/>
          <w:lang w:val="el-GR"/>
        </w:rPr>
        <w:t>στον</w:t>
      </w:r>
      <w:r w:rsidR="008C49E5">
        <w:rPr>
          <w:rFonts w:ascii="Century Gothic" w:hAnsi="Century Gothic"/>
          <w:lang w:val="el-GR"/>
        </w:rPr>
        <w:t xml:space="preserve"> ορισμό που δώσαμε για τον ηθικό βίο: </w:t>
      </w:r>
      <w:r w:rsidR="00205060">
        <w:rPr>
          <w:rFonts w:ascii="Century Gothic" w:hAnsi="Century Gothic"/>
          <w:lang w:val="el-GR"/>
        </w:rPr>
        <w:t xml:space="preserve">ενέργειες που έχουν ως αποτέλεσμα την ευλογία του Θεού. </w:t>
      </w:r>
    </w:p>
    <w:p w14:paraId="4FF703D8" w14:textId="77777777" w:rsidR="00137986" w:rsidRPr="008C49E5" w:rsidRDefault="00137986" w:rsidP="005623B3">
      <w:pPr>
        <w:spacing w:line="360" w:lineRule="auto"/>
        <w:jc w:val="both"/>
        <w:rPr>
          <w:rFonts w:ascii="Century Gothic" w:hAnsi="Century Gothic"/>
          <w:lang w:val="el-GR"/>
        </w:rPr>
      </w:pPr>
    </w:p>
    <w:p w14:paraId="525B5C0B" w14:textId="6BB54F97" w:rsidR="00137986" w:rsidRPr="00DA6E25" w:rsidRDefault="008C49E5" w:rsidP="005623B3">
      <w:pPr>
        <w:pStyle w:val="Quotations"/>
        <w:spacing w:line="360" w:lineRule="auto"/>
        <w:ind w:right="0"/>
        <w:jc w:val="both"/>
        <w:rPr>
          <w:rFonts w:ascii="Century Gothic" w:hAnsi="Century Gothic"/>
          <w:szCs w:val="24"/>
          <w:lang w:val="el-GR"/>
        </w:rPr>
      </w:pPr>
      <w:r w:rsidRPr="008C49E5">
        <w:rPr>
          <w:rFonts w:ascii="Century Gothic" w:hAnsi="Century Gothic"/>
          <w:szCs w:val="24"/>
          <w:lang w:val="el-GR"/>
        </w:rPr>
        <w:t>Μα και ποιος από σας, αν του ζητήσει το παιδί το</w:t>
      </w:r>
      <w:r>
        <w:rPr>
          <w:rFonts w:ascii="Century Gothic" w:hAnsi="Century Gothic"/>
          <w:szCs w:val="24"/>
          <w:lang w:val="el-GR"/>
        </w:rPr>
        <w:t xml:space="preserve">υ ψωμί, θα του δώσει λιθάρι; </w:t>
      </w:r>
      <w:r w:rsidRPr="008C49E5">
        <w:rPr>
          <w:rFonts w:ascii="Century Gothic" w:hAnsi="Century Gothic"/>
          <w:szCs w:val="24"/>
          <w:lang w:val="el-GR"/>
        </w:rPr>
        <w:t>΄Η, αν του ζητ</w:t>
      </w:r>
      <w:r>
        <w:rPr>
          <w:rFonts w:ascii="Century Gothic" w:hAnsi="Century Gothic"/>
          <w:szCs w:val="24"/>
          <w:lang w:val="el-GR"/>
        </w:rPr>
        <w:t>ήσει ψάρι, θα του δώσει φίδι;</w:t>
      </w:r>
      <w:r w:rsidRPr="008C49E5">
        <w:rPr>
          <w:rFonts w:ascii="Century Gothic" w:hAnsi="Century Gothic"/>
          <w:szCs w:val="24"/>
          <w:lang w:val="el-GR"/>
        </w:rPr>
        <w:t xml:space="preserve"> Αφού, λοιπόν, εσείς, παρ’ όλο που είστε αμαρτωλοί, ξέρετε να δίνετε στα παιδιά σας καλά πράγματα, πολύ περισσότερο ο ουράνιος Πατέρας σας θα δώσει αγαθά σ’ όσους του τα ζητούν</w:t>
      </w:r>
      <w:r w:rsidR="00137986" w:rsidRPr="008C49E5">
        <w:rPr>
          <w:rFonts w:ascii="Century Gothic" w:hAnsi="Century Gothic"/>
          <w:szCs w:val="24"/>
          <w:lang w:val="el-GR"/>
        </w:rPr>
        <w:t xml:space="preserve">! </w:t>
      </w:r>
      <w:r w:rsidRPr="00DA6E25">
        <w:rPr>
          <w:rFonts w:ascii="Century Gothic" w:hAnsi="Century Gothic"/>
          <w:szCs w:val="24"/>
          <w:lang w:val="el-GR"/>
        </w:rPr>
        <w:t>(</w:t>
      </w:r>
      <w:r w:rsidR="00042F09">
        <w:rPr>
          <w:rFonts w:ascii="Century Gothic" w:hAnsi="Century Gothic"/>
          <w:szCs w:val="24"/>
          <w:lang w:val="el-GR"/>
        </w:rPr>
        <w:t xml:space="preserve">κατά </w:t>
      </w:r>
      <w:proofErr w:type="spellStart"/>
      <w:r>
        <w:rPr>
          <w:rFonts w:ascii="Century Gothic" w:hAnsi="Century Gothic"/>
          <w:szCs w:val="24"/>
          <w:lang w:val="el-GR"/>
        </w:rPr>
        <w:t>Ματθ</w:t>
      </w:r>
      <w:proofErr w:type="spellEnd"/>
      <w:r w:rsidRPr="00DA6E25">
        <w:rPr>
          <w:rFonts w:ascii="Century Gothic" w:hAnsi="Century Gothic"/>
          <w:szCs w:val="24"/>
          <w:lang w:val="el-GR"/>
        </w:rPr>
        <w:t>.</w:t>
      </w:r>
      <w:r w:rsidR="00137986" w:rsidRPr="00DA6E25">
        <w:rPr>
          <w:rFonts w:ascii="Century Gothic" w:hAnsi="Century Gothic"/>
          <w:szCs w:val="24"/>
          <w:lang w:val="el-GR"/>
        </w:rPr>
        <w:t xml:space="preserve"> 7:9-11).</w:t>
      </w:r>
    </w:p>
    <w:p w14:paraId="510A30C5" w14:textId="77777777" w:rsidR="00546AA7" w:rsidRDefault="00546AA7" w:rsidP="005623B3">
      <w:pPr>
        <w:spacing w:line="360" w:lineRule="auto"/>
        <w:ind w:left="720"/>
        <w:jc w:val="both"/>
        <w:rPr>
          <w:rFonts w:ascii="Century Gothic" w:hAnsi="Century Gothic"/>
          <w:lang w:val="el-GR"/>
        </w:rPr>
      </w:pPr>
    </w:p>
    <w:p w14:paraId="15E70563" w14:textId="1611BBCC" w:rsidR="00137986" w:rsidRPr="00DA6E25" w:rsidRDefault="00546AA7" w:rsidP="00546AA7">
      <w:pPr>
        <w:spacing w:line="360" w:lineRule="auto"/>
        <w:jc w:val="both"/>
        <w:rPr>
          <w:rFonts w:ascii="Century Gothic" w:hAnsi="Century Gothic"/>
          <w:lang w:val="el-GR"/>
        </w:rPr>
      </w:pPr>
      <w:r w:rsidRPr="00546AA7">
        <w:rPr>
          <w:rFonts w:ascii="Century Gothic" w:hAnsi="Century Gothic"/>
          <w:lang w:val="el-GR"/>
        </w:rPr>
        <w:t xml:space="preserve">Οι πράξεις των </w:t>
      </w:r>
      <w:r>
        <w:rPr>
          <w:rFonts w:ascii="Century Gothic" w:hAnsi="Century Gothic"/>
          <w:lang w:val="el-GR"/>
        </w:rPr>
        <w:t>μη πιστών</w:t>
      </w:r>
      <w:r w:rsidRPr="00546AA7">
        <w:rPr>
          <w:rFonts w:ascii="Century Gothic" w:hAnsi="Century Gothic"/>
          <w:lang w:val="el-GR"/>
        </w:rPr>
        <w:t xml:space="preserve"> δεν είναι πραγματικά ενάρετες. Αυτές οι ενέργειες δεν είναι αρκετά καλές για να ευχαριστήσουν τον Θεό ή για να κερδίσουν την ευλογία της σωτηρίας.</w:t>
      </w:r>
    </w:p>
    <w:p w14:paraId="5579AF3D" w14:textId="77777777" w:rsidR="00546AA7" w:rsidRDefault="00546AA7" w:rsidP="005623B3">
      <w:pPr>
        <w:spacing w:line="360" w:lineRule="auto"/>
        <w:ind w:firstLine="720"/>
        <w:jc w:val="both"/>
        <w:rPr>
          <w:rFonts w:ascii="Century Gothic" w:hAnsi="Century Gothic"/>
          <w:lang w:val="el-GR"/>
        </w:rPr>
      </w:pPr>
    </w:p>
    <w:p w14:paraId="00F50FB4" w14:textId="77777777" w:rsidR="00B157CC" w:rsidRDefault="00B157CC" w:rsidP="00B157CC">
      <w:pPr>
        <w:spacing w:line="360" w:lineRule="auto"/>
        <w:ind w:firstLine="720"/>
        <w:jc w:val="both"/>
        <w:rPr>
          <w:rFonts w:ascii="Century Gothic" w:hAnsi="Century Gothic"/>
          <w:lang w:val="el-GR"/>
        </w:rPr>
      </w:pPr>
    </w:p>
    <w:p w14:paraId="54681E84" w14:textId="77777777" w:rsidR="00B157CC" w:rsidRDefault="00B157CC" w:rsidP="00B157CC">
      <w:pPr>
        <w:spacing w:line="360" w:lineRule="auto"/>
        <w:ind w:firstLine="720"/>
        <w:jc w:val="both"/>
        <w:rPr>
          <w:rFonts w:ascii="Century Gothic" w:hAnsi="Century Gothic"/>
          <w:lang w:val="el-GR"/>
        </w:rPr>
      </w:pPr>
    </w:p>
    <w:p w14:paraId="39679BA6" w14:textId="77777777" w:rsidR="00B157CC" w:rsidRPr="00934C99" w:rsidRDefault="00B157CC" w:rsidP="00B157CC">
      <w:pPr>
        <w:spacing w:line="360" w:lineRule="auto"/>
        <w:ind w:firstLine="720"/>
        <w:jc w:val="both"/>
        <w:rPr>
          <w:rFonts w:ascii="Century Gothic" w:hAnsi="Century Gothic"/>
          <w:lang w:val="el-GR"/>
        </w:rPr>
      </w:pPr>
    </w:p>
    <w:p w14:paraId="6665BF25" w14:textId="2DCD83AB" w:rsidR="00137986" w:rsidRDefault="00546AA7" w:rsidP="005623B3">
      <w:pPr>
        <w:pStyle w:val="PanelHeading"/>
        <w:spacing w:line="360" w:lineRule="auto"/>
        <w:jc w:val="both"/>
        <w:rPr>
          <w:rFonts w:ascii="Century Gothic" w:hAnsi="Century Gothic"/>
          <w:sz w:val="24"/>
          <w:szCs w:val="24"/>
          <w:lang w:val="el-GR"/>
        </w:rPr>
      </w:pPr>
      <w:r>
        <w:rPr>
          <w:rFonts w:ascii="Century Gothic" w:hAnsi="Century Gothic"/>
          <w:sz w:val="24"/>
          <w:szCs w:val="24"/>
          <w:lang w:val="el-GR"/>
        </w:rPr>
        <w:t xml:space="preserve">Α. </w:t>
      </w:r>
      <w:r w:rsidR="00934C99">
        <w:rPr>
          <w:rFonts w:ascii="Century Gothic" w:hAnsi="Century Gothic"/>
          <w:sz w:val="24"/>
          <w:szCs w:val="24"/>
          <w:lang w:val="el-GR"/>
        </w:rPr>
        <w:t>κατάλληλο</w:t>
      </w:r>
      <w:r w:rsidR="00934C99" w:rsidRPr="00DA6E25">
        <w:rPr>
          <w:rFonts w:ascii="Century Gothic" w:hAnsi="Century Gothic"/>
          <w:sz w:val="24"/>
          <w:szCs w:val="24"/>
          <w:lang w:val="el-GR"/>
        </w:rPr>
        <w:t xml:space="preserve"> </w:t>
      </w:r>
      <w:proofErr w:type="spellStart"/>
      <w:r w:rsidR="00934C99">
        <w:rPr>
          <w:rFonts w:ascii="Century Gothic" w:hAnsi="Century Gothic"/>
          <w:sz w:val="24"/>
          <w:szCs w:val="24"/>
          <w:lang w:val="el-GR"/>
        </w:rPr>
        <w:t>κινητρο</w:t>
      </w:r>
      <w:proofErr w:type="spellEnd"/>
    </w:p>
    <w:p w14:paraId="40410FB0" w14:textId="77777777" w:rsidR="0059138B" w:rsidRPr="00DA6E25" w:rsidRDefault="0059138B" w:rsidP="005623B3">
      <w:pPr>
        <w:pStyle w:val="PanelHeading"/>
        <w:spacing w:line="360" w:lineRule="auto"/>
        <w:jc w:val="both"/>
        <w:rPr>
          <w:rFonts w:ascii="Century Gothic" w:hAnsi="Century Gothic"/>
          <w:sz w:val="24"/>
          <w:szCs w:val="24"/>
          <w:lang w:val="el-GR"/>
        </w:rPr>
      </w:pPr>
    </w:p>
    <w:p w14:paraId="53D94CAC" w14:textId="0B9DAEB8" w:rsidR="00137986" w:rsidRPr="00570B78" w:rsidRDefault="00570B78" w:rsidP="0059138B">
      <w:pPr>
        <w:tabs>
          <w:tab w:val="left" w:pos="8550"/>
        </w:tabs>
        <w:spacing w:line="360" w:lineRule="auto"/>
        <w:jc w:val="both"/>
        <w:rPr>
          <w:rFonts w:ascii="Century Gothic" w:hAnsi="Century Gothic"/>
          <w:lang w:val="el-GR"/>
        </w:rPr>
      </w:pPr>
      <w:r>
        <w:rPr>
          <w:rFonts w:ascii="Century Gothic" w:hAnsi="Century Gothic"/>
          <w:lang w:val="el-GR"/>
        </w:rPr>
        <w:t>Α</w:t>
      </w:r>
      <w:r w:rsidRPr="00570B78">
        <w:rPr>
          <w:rFonts w:ascii="Century Gothic" w:hAnsi="Century Gothic"/>
          <w:lang w:val="el-GR"/>
        </w:rPr>
        <w:t>ν ένα έργο δεν γίνει με το σωστό κίνητρο, τότε δεν πρόκειται για έργο που ο Θεός θα ανταμείψει με ευλογίες.</w:t>
      </w:r>
      <w:r>
        <w:rPr>
          <w:rFonts w:ascii="Century Gothic" w:hAnsi="Century Gothic"/>
          <w:lang w:val="el-GR"/>
        </w:rPr>
        <w:t xml:space="preserve"> </w:t>
      </w:r>
    </w:p>
    <w:p w14:paraId="68545B84" w14:textId="77777777" w:rsidR="0059138B" w:rsidRDefault="0059138B" w:rsidP="0059138B">
      <w:pPr>
        <w:pStyle w:val="BulletHeading"/>
        <w:spacing w:line="360" w:lineRule="auto"/>
        <w:jc w:val="both"/>
        <w:rPr>
          <w:rFonts w:ascii="Century Gothic" w:hAnsi="Century Gothic"/>
          <w:sz w:val="24"/>
          <w:szCs w:val="24"/>
          <w:lang w:val="el-GR"/>
        </w:rPr>
      </w:pPr>
    </w:p>
    <w:p w14:paraId="06D0C853" w14:textId="3AA65D27" w:rsidR="00137986" w:rsidRPr="00B157CC" w:rsidRDefault="0059138B" w:rsidP="0059138B">
      <w:pPr>
        <w:pStyle w:val="BulletHeading"/>
        <w:spacing w:line="360" w:lineRule="auto"/>
        <w:ind w:firstLine="720"/>
        <w:jc w:val="both"/>
        <w:rPr>
          <w:rFonts w:ascii="Century Gothic" w:hAnsi="Century Gothic"/>
          <w:sz w:val="24"/>
          <w:szCs w:val="24"/>
          <w:lang w:val="el-GR"/>
        </w:rPr>
      </w:pPr>
      <w:r>
        <w:rPr>
          <w:rFonts w:ascii="Century Gothic" w:hAnsi="Century Gothic"/>
          <w:sz w:val="24"/>
          <w:szCs w:val="24"/>
          <w:lang w:val="el-GR"/>
        </w:rPr>
        <w:t>1.</w:t>
      </w:r>
      <w:r w:rsidR="000C5D6F">
        <w:rPr>
          <w:rFonts w:ascii="Century Gothic" w:hAnsi="Century Gothic"/>
          <w:sz w:val="24"/>
          <w:szCs w:val="24"/>
          <w:lang w:val="el-GR"/>
        </w:rPr>
        <w:t>Πίστη</w:t>
      </w:r>
    </w:p>
    <w:p w14:paraId="52BBCDE0" w14:textId="6072BD50" w:rsidR="000C5D6F" w:rsidRDefault="0059138B" w:rsidP="0059138B">
      <w:pPr>
        <w:spacing w:line="360" w:lineRule="auto"/>
        <w:ind w:left="720"/>
        <w:jc w:val="both"/>
        <w:rPr>
          <w:rFonts w:ascii="Century Gothic" w:hAnsi="Century Gothic"/>
          <w:lang w:val="el-GR"/>
        </w:rPr>
      </w:pPr>
      <w:r>
        <w:rPr>
          <w:rFonts w:ascii="Century Gothic" w:hAnsi="Century Gothic"/>
          <w:lang w:val="el-GR"/>
        </w:rPr>
        <w:t>Μ</w:t>
      </w:r>
      <w:r w:rsidR="000C5D6F">
        <w:rPr>
          <w:rFonts w:ascii="Century Gothic" w:hAnsi="Century Gothic"/>
          <w:lang w:val="el-GR"/>
        </w:rPr>
        <w:t xml:space="preserve">όνο οι πιστοί που κατοικούνται από το Άγιο Πνεύμα μπορούν να κάνουν έργα τα οποία ο Θεός θα ανταμείψει με ευλογίες. </w:t>
      </w:r>
    </w:p>
    <w:p w14:paraId="2CD5921C" w14:textId="77777777" w:rsidR="0059138B" w:rsidRDefault="0059138B" w:rsidP="0059138B">
      <w:pPr>
        <w:spacing w:line="360" w:lineRule="auto"/>
        <w:ind w:left="720"/>
        <w:jc w:val="both"/>
        <w:rPr>
          <w:rFonts w:ascii="Century Gothic" w:hAnsi="Century Gothic"/>
          <w:lang w:val="el-GR"/>
        </w:rPr>
      </w:pPr>
    </w:p>
    <w:p w14:paraId="3E26CB1E" w14:textId="77777777" w:rsidR="0059138B" w:rsidRDefault="0059138B" w:rsidP="0059138B">
      <w:pPr>
        <w:spacing w:line="360" w:lineRule="auto"/>
        <w:ind w:firstLine="720"/>
        <w:jc w:val="both"/>
        <w:rPr>
          <w:rFonts w:ascii="Century Gothic" w:hAnsi="Century Gothic"/>
          <w:lang w:val="el-GR"/>
        </w:rPr>
      </w:pPr>
      <w:r>
        <w:rPr>
          <w:rFonts w:ascii="Century Gothic" w:hAnsi="Century Gothic"/>
          <w:lang w:val="el-GR"/>
        </w:rPr>
        <w:t>Μόνο οι πιστοί</w:t>
      </w:r>
      <w:r w:rsidR="00D25584">
        <w:rPr>
          <w:rFonts w:ascii="Century Gothic" w:hAnsi="Century Gothic"/>
          <w:lang w:val="el-GR"/>
        </w:rPr>
        <w:t xml:space="preserve"> έχουν καρδιές </w:t>
      </w:r>
      <w:proofErr w:type="spellStart"/>
      <w:r w:rsidR="00B157CC">
        <w:rPr>
          <w:rFonts w:ascii="Century Gothic" w:hAnsi="Century Gothic"/>
          <w:lang w:val="el-GR"/>
        </w:rPr>
        <w:t>καθαρμένες</w:t>
      </w:r>
      <w:proofErr w:type="spellEnd"/>
      <w:r w:rsidR="00B157CC">
        <w:rPr>
          <w:rFonts w:ascii="Century Gothic" w:hAnsi="Century Gothic"/>
          <w:lang w:val="el-GR"/>
        </w:rPr>
        <w:t xml:space="preserve"> μπροστά στον Θεό</w:t>
      </w:r>
      <w:r w:rsidR="00D25584">
        <w:rPr>
          <w:rFonts w:ascii="Century Gothic" w:hAnsi="Century Gothic"/>
          <w:lang w:val="el-GR"/>
        </w:rPr>
        <w:t xml:space="preserve"> μέσω της πίστης. </w:t>
      </w:r>
    </w:p>
    <w:p w14:paraId="2741EAA7" w14:textId="77777777" w:rsidR="00137986" w:rsidRPr="00D25584" w:rsidRDefault="00137986" w:rsidP="005623B3">
      <w:pPr>
        <w:spacing w:line="360" w:lineRule="auto"/>
        <w:ind w:firstLine="720"/>
        <w:jc w:val="both"/>
        <w:rPr>
          <w:rFonts w:ascii="Century Gothic" w:hAnsi="Century Gothic"/>
          <w:lang w:val="el-GR"/>
        </w:rPr>
      </w:pPr>
    </w:p>
    <w:p w14:paraId="28077986" w14:textId="513D5D7C" w:rsidR="00137986" w:rsidRDefault="0011497D" w:rsidP="0011497D">
      <w:pPr>
        <w:pStyle w:val="Quotations"/>
        <w:spacing w:line="360" w:lineRule="auto"/>
        <w:jc w:val="both"/>
        <w:rPr>
          <w:rFonts w:ascii="Century Gothic" w:hAnsi="Century Gothic"/>
          <w:szCs w:val="24"/>
          <w:lang w:val="el-GR"/>
        </w:rPr>
      </w:pPr>
      <w:r>
        <w:rPr>
          <w:rFonts w:ascii="Century Gothic" w:hAnsi="Century Gothic"/>
          <w:szCs w:val="24"/>
          <w:lang w:val="el-GR"/>
        </w:rPr>
        <w:t>Ποιο είναι το όφελος .....</w:t>
      </w:r>
      <w:r w:rsidRPr="0011497D">
        <w:rPr>
          <w:rFonts w:ascii="Century Gothic" w:hAnsi="Century Gothic"/>
          <w:szCs w:val="24"/>
          <w:lang w:val="el-GR"/>
        </w:rPr>
        <w:t>αν κάποιος λέει ότι έχει πίστη, δεν την αποδεικνύει όμως με έργα; Μήπως μπορεί</w:t>
      </w:r>
      <w:r>
        <w:rPr>
          <w:rFonts w:ascii="Century Gothic" w:hAnsi="Century Gothic"/>
          <w:szCs w:val="24"/>
          <w:lang w:val="el-GR"/>
        </w:rPr>
        <w:t xml:space="preserve"> μόνη της η πίστη να τον σώσει; ....Η</w:t>
      </w:r>
      <w:r w:rsidRPr="0011497D">
        <w:rPr>
          <w:rFonts w:ascii="Century Gothic" w:hAnsi="Century Gothic"/>
          <w:szCs w:val="24"/>
          <w:lang w:val="el-GR"/>
        </w:rPr>
        <w:t xml:space="preserve"> πίστη, αν δεν εκδηλώνεται</w:t>
      </w:r>
      <w:r>
        <w:rPr>
          <w:rFonts w:ascii="Century Gothic" w:hAnsi="Century Gothic"/>
          <w:szCs w:val="24"/>
          <w:lang w:val="el-GR"/>
        </w:rPr>
        <w:t xml:space="preserve"> με έργα, μόνη της είναι νεκρή....Θέλεις να μάθεις ....</w:t>
      </w:r>
      <w:r w:rsidRPr="0011497D">
        <w:rPr>
          <w:rFonts w:ascii="Century Gothic" w:hAnsi="Century Gothic"/>
          <w:szCs w:val="24"/>
          <w:lang w:val="el-GR"/>
        </w:rPr>
        <w:t>ότι η πίστη χωρίς τα έργα είναι νεκρή;</w:t>
      </w:r>
      <w:r>
        <w:rPr>
          <w:rFonts w:ascii="Century Gothic" w:hAnsi="Century Gothic"/>
          <w:szCs w:val="24"/>
          <w:lang w:val="el-GR"/>
        </w:rPr>
        <w:t xml:space="preserve"> </w:t>
      </w:r>
      <w:r w:rsidRPr="0011497D">
        <w:rPr>
          <w:rFonts w:ascii="Century Gothic" w:hAnsi="Century Gothic"/>
          <w:szCs w:val="24"/>
          <w:lang w:val="el-GR"/>
        </w:rPr>
        <w:t>(</w:t>
      </w:r>
      <w:r>
        <w:rPr>
          <w:rFonts w:ascii="Century Gothic" w:hAnsi="Century Gothic"/>
          <w:szCs w:val="24"/>
          <w:lang w:val="el-GR"/>
        </w:rPr>
        <w:t xml:space="preserve">Ιάκωβος 2:14-20). </w:t>
      </w:r>
    </w:p>
    <w:p w14:paraId="3E111EFD" w14:textId="77777777" w:rsidR="00C90729" w:rsidRDefault="00C90729" w:rsidP="0011497D">
      <w:pPr>
        <w:pStyle w:val="Quotations"/>
        <w:spacing w:line="360" w:lineRule="auto"/>
        <w:jc w:val="both"/>
        <w:rPr>
          <w:rFonts w:ascii="Century Gothic" w:hAnsi="Century Gothic"/>
          <w:b w:val="0"/>
          <w:bCs/>
          <w:szCs w:val="24"/>
          <w:lang w:val="el-GR"/>
        </w:rPr>
      </w:pPr>
    </w:p>
    <w:p w14:paraId="4470EFF3" w14:textId="77777777" w:rsidR="00C90729" w:rsidRDefault="00C90729" w:rsidP="0011497D">
      <w:pPr>
        <w:pStyle w:val="Quotations"/>
        <w:spacing w:line="360" w:lineRule="auto"/>
        <w:jc w:val="both"/>
        <w:rPr>
          <w:rFonts w:ascii="Century Gothic" w:hAnsi="Century Gothic"/>
          <w:b w:val="0"/>
          <w:bCs/>
          <w:szCs w:val="24"/>
          <w:lang w:val="el-GR"/>
        </w:rPr>
      </w:pPr>
    </w:p>
    <w:p w14:paraId="0F7F1AF2" w14:textId="04F1294D" w:rsidR="00137986" w:rsidRPr="00A65645" w:rsidRDefault="00C90729" w:rsidP="00C90729">
      <w:pPr>
        <w:tabs>
          <w:tab w:val="left" w:pos="9645"/>
        </w:tabs>
        <w:spacing w:line="360" w:lineRule="auto"/>
        <w:ind w:left="720"/>
        <w:jc w:val="both"/>
        <w:rPr>
          <w:rFonts w:ascii="Century Gothic" w:hAnsi="Century Gothic"/>
          <w:lang w:val="el-GR"/>
        </w:rPr>
      </w:pPr>
      <w:r>
        <w:rPr>
          <w:rFonts w:ascii="Century Gothic" w:hAnsi="Century Gothic"/>
          <w:lang w:val="el-GR"/>
        </w:rPr>
        <w:t xml:space="preserve">Η </w:t>
      </w:r>
      <w:r w:rsidR="00A65645">
        <w:rPr>
          <w:rFonts w:ascii="Century Gothic" w:hAnsi="Century Gothic"/>
          <w:lang w:val="el-GR"/>
        </w:rPr>
        <w:t>πίστης</w:t>
      </w:r>
      <w:r w:rsidR="00A65645" w:rsidRPr="00A65645">
        <w:rPr>
          <w:rFonts w:ascii="Century Gothic" w:hAnsi="Century Gothic"/>
          <w:lang w:val="el-GR"/>
        </w:rPr>
        <w:t xml:space="preserve"> </w:t>
      </w:r>
      <w:r w:rsidR="00A65645">
        <w:rPr>
          <w:rFonts w:ascii="Century Gothic" w:hAnsi="Century Gothic"/>
          <w:lang w:val="el-GR"/>
        </w:rPr>
        <w:t>που</w:t>
      </w:r>
      <w:r w:rsidR="00A65645" w:rsidRPr="00A65645">
        <w:rPr>
          <w:rFonts w:ascii="Century Gothic" w:hAnsi="Century Gothic"/>
          <w:lang w:val="el-GR"/>
        </w:rPr>
        <w:t xml:space="preserve"> </w:t>
      </w:r>
      <w:r w:rsidR="00A65645">
        <w:rPr>
          <w:rFonts w:ascii="Century Gothic" w:hAnsi="Century Gothic"/>
          <w:lang w:val="el-GR"/>
        </w:rPr>
        <w:t>σώζει</w:t>
      </w:r>
      <w:r w:rsidR="00A65645" w:rsidRPr="00A65645">
        <w:rPr>
          <w:rFonts w:ascii="Century Gothic" w:hAnsi="Century Gothic"/>
          <w:lang w:val="el-GR"/>
        </w:rPr>
        <w:t xml:space="preserve">, </w:t>
      </w:r>
      <w:r w:rsidR="00A65645">
        <w:rPr>
          <w:rFonts w:ascii="Century Gothic" w:hAnsi="Century Gothic"/>
          <w:lang w:val="el-GR"/>
        </w:rPr>
        <w:t>είναι αυτ</w:t>
      </w:r>
      <w:r>
        <w:rPr>
          <w:rFonts w:ascii="Century Gothic" w:hAnsi="Century Gothic"/>
          <w:lang w:val="el-GR"/>
        </w:rPr>
        <w:t>ή</w:t>
      </w:r>
      <w:r w:rsidR="00A65645">
        <w:rPr>
          <w:rFonts w:ascii="Century Gothic" w:hAnsi="Century Gothic"/>
          <w:lang w:val="el-GR"/>
        </w:rPr>
        <w:t xml:space="preserve"> που δίνει το κίνητρο για τα καλά έργα. Αυτή είναι η πίστη που έχουν οι πιστοί και μόνο οι πιστοί. </w:t>
      </w:r>
      <w:r w:rsidR="00137986" w:rsidRPr="00A65645">
        <w:rPr>
          <w:rFonts w:ascii="Century Gothic" w:hAnsi="Century Gothic"/>
          <w:lang w:val="el-GR"/>
        </w:rPr>
        <w:t xml:space="preserve"> </w:t>
      </w:r>
    </w:p>
    <w:p w14:paraId="1A3963B3" w14:textId="77777777" w:rsidR="00137986" w:rsidRPr="00A65645" w:rsidRDefault="00137986" w:rsidP="005623B3">
      <w:pPr>
        <w:spacing w:line="360" w:lineRule="auto"/>
        <w:ind w:firstLine="720"/>
        <w:jc w:val="both"/>
        <w:rPr>
          <w:rFonts w:ascii="Century Gothic" w:hAnsi="Century Gothic"/>
          <w:lang w:val="el-GR"/>
        </w:rPr>
      </w:pPr>
    </w:p>
    <w:p w14:paraId="26B27CD5" w14:textId="63D882D5" w:rsidR="00137986" w:rsidRPr="00A65645" w:rsidRDefault="00A65645" w:rsidP="005623B3">
      <w:pPr>
        <w:pStyle w:val="Quotations"/>
        <w:spacing w:line="360" w:lineRule="auto"/>
        <w:ind w:right="0"/>
        <w:jc w:val="both"/>
        <w:rPr>
          <w:rFonts w:ascii="Century Gothic" w:hAnsi="Century Gothic"/>
          <w:szCs w:val="24"/>
          <w:lang w:val="el-GR"/>
        </w:rPr>
      </w:pPr>
      <w:r w:rsidRPr="00A65645">
        <w:rPr>
          <w:rFonts w:ascii="Century Gothic" w:hAnsi="Century Gothic"/>
          <w:szCs w:val="24"/>
          <w:lang w:val="el-GR"/>
        </w:rPr>
        <w:t xml:space="preserve">Χωρίς όμως πίστη είναι αδύνατο να ευαρεστήσει κανείς το Θεό, γιατί αυτός που τον πλησιάζει πρέπει να πιστεύει ότι υπάρχει Θεός και ότι ανταμείβει όσους τον αποζητούν. </w:t>
      </w:r>
      <w:r w:rsidR="00137986" w:rsidRPr="00A65645">
        <w:rPr>
          <w:rFonts w:ascii="Century Gothic" w:hAnsi="Century Gothic"/>
          <w:szCs w:val="24"/>
          <w:lang w:val="el-GR"/>
        </w:rPr>
        <w:t>(</w:t>
      </w:r>
      <w:r>
        <w:rPr>
          <w:rFonts w:ascii="Century Gothic" w:hAnsi="Century Gothic"/>
          <w:szCs w:val="24"/>
          <w:lang w:val="el-GR"/>
        </w:rPr>
        <w:t>Εβραίους</w:t>
      </w:r>
      <w:r w:rsidR="00137986" w:rsidRPr="00A65645">
        <w:rPr>
          <w:rFonts w:ascii="Century Gothic" w:hAnsi="Century Gothic"/>
          <w:szCs w:val="24"/>
          <w:lang w:val="el-GR"/>
        </w:rPr>
        <w:t xml:space="preserve"> 11:6). </w:t>
      </w:r>
    </w:p>
    <w:p w14:paraId="286BB0B3" w14:textId="77777777" w:rsidR="00137986" w:rsidRPr="00A65645" w:rsidRDefault="00137986" w:rsidP="005623B3">
      <w:pPr>
        <w:spacing w:line="360" w:lineRule="auto"/>
        <w:jc w:val="both"/>
        <w:rPr>
          <w:rFonts w:ascii="Century Gothic" w:hAnsi="Century Gothic"/>
          <w:lang w:val="el-GR"/>
        </w:rPr>
      </w:pPr>
    </w:p>
    <w:p w14:paraId="558419B1" w14:textId="77777777" w:rsidR="00137986" w:rsidRPr="00C95D48" w:rsidRDefault="00137986" w:rsidP="005623B3">
      <w:pPr>
        <w:spacing w:line="360" w:lineRule="auto"/>
        <w:jc w:val="both"/>
        <w:rPr>
          <w:rFonts w:ascii="Century Gothic" w:hAnsi="Century Gothic"/>
          <w:lang w:val="el-GR"/>
        </w:rPr>
      </w:pPr>
    </w:p>
    <w:p w14:paraId="47DA8746" w14:textId="491D2DA8" w:rsidR="00137986" w:rsidRPr="0027730E" w:rsidRDefault="00A65645" w:rsidP="005623B3">
      <w:pPr>
        <w:pStyle w:val="Quotations"/>
        <w:spacing w:line="360" w:lineRule="auto"/>
        <w:ind w:right="0"/>
        <w:jc w:val="both"/>
        <w:rPr>
          <w:rFonts w:ascii="Century Gothic" w:hAnsi="Century Gothic"/>
          <w:szCs w:val="24"/>
          <w:lang w:val="el-GR"/>
        </w:rPr>
      </w:pPr>
      <w:r w:rsidRPr="00A65645">
        <w:rPr>
          <w:rFonts w:ascii="Century Gothic" w:hAnsi="Century Gothic"/>
          <w:szCs w:val="24"/>
          <w:lang w:val="el-GR"/>
        </w:rPr>
        <w:t xml:space="preserve">Κι ό,τι </w:t>
      </w:r>
      <w:r>
        <w:rPr>
          <w:rFonts w:ascii="Century Gothic" w:hAnsi="Century Gothic"/>
          <w:szCs w:val="24"/>
          <w:lang w:val="el-GR"/>
        </w:rPr>
        <w:t>δεν προέρχεται από την πίστη</w:t>
      </w:r>
      <w:r w:rsidRPr="00A65645">
        <w:rPr>
          <w:rFonts w:ascii="Century Gothic" w:hAnsi="Century Gothic"/>
          <w:szCs w:val="24"/>
          <w:lang w:val="el-GR"/>
        </w:rPr>
        <w:t xml:space="preserve"> είναι αμαρτία. </w:t>
      </w:r>
      <w:r w:rsidR="00137986" w:rsidRPr="0027730E">
        <w:rPr>
          <w:rFonts w:ascii="Century Gothic" w:hAnsi="Century Gothic"/>
          <w:szCs w:val="24"/>
          <w:lang w:val="el-GR"/>
        </w:rPr>
        <w:t>(</w:t>
      </w:r>
      <w:r>
        <w:rPr>
          <w:rFonts w:ascii="Century Gothic" w:hAnsi="Century Gothic"/>
          <w:szCs w:val="24"/>
          <w:lang w:val="el-GR"/>
        </w:rPr>
        <w:t>Ρωμαίους</w:t>
      </w:r>
      <w:r w:rsidR="00137986" w:rsidRPr="0027730E">
        <w:rPr>
          <w:rFonts w:ascii="Century Gothic" w:hAnsi="Century Gothic"/>
          <w:szCs w:val="24"/>
          <w:lang w:val="el-GR"/>
        </w:rPr>
        <w:t xml:space="preserve"> 14:23).</w:t>
      </w:r>
    </w:p>
    <w:p w14:paraId="095B0464" w14:textId="77777777" w:rsidR="00137986" w:rsidRPr="008121DC" w:rsidRDefault="00137986" w:rsidP="005623B3">
      <w:pPr>
        <w:spacing w:line="360" w:lineRule="auto"/>
        <w:ind w:firstLine="720"/>
        <w:jc w:val="both"/>
        <w:rPr>
          <w:rFonts w:ascii="Century Gothic" w:hAnsi="Century Gothic"/>
          <w:lang w:val="el-GR"/>
        </w:rPr>
      </w:pPr>
    </w:p>
    <w:p w14:paraId="03C416B2" w14:textId="77777777" w:rsidR="00137986" w:rsidRPr="008121DC" w:rsidRDefault="00137986" w:rsidP="005623B3">
      <w:pPr>
        <w:spacing w:line="360" w:lineRule="auto"/>
        <w:ind w:firstLine="720"/>
        <w:jc w:val="both"/>
        <w:rPr>
          <w:rFonts w:ascii="Century Gothic" w:hAnsi="Century Gothic"/>
          <w:lang w:val="el-GR"/>
        </w:rPr>
      </w:pPr>
    </w:p>
    <w:p w14:paraId="14A75E25" w14:textId="0D22E3C6" w:rsidR="00137986" w:rsidRPr="008121DC" w:rsidRDefault="00C90729" w:rsidP="001C5CC4">
      <w:pPr>
        <w:pStyle w:val="BulletHeading"/>
        <w:spacing w:line="360" w:lineRule="auto"/>
        <w:ind w:firstLine="720"/>
        <w:jc w:val="both"/>
        <w:rPr>
          <w:rFonts w:ascii="Century Gothic" w:hAnsi="Century Gothic"/>
          <w:sz w:val="24"/>
          <w:szCs w:val="24"/>
          <w:lang w:val="el-GR"/>
        </w:rPr>
      </w:pPr>
      <w:r>
        <w:rPr>
          <w:rFonts w:ascii="Century Gothic" w:hAnsi="Century Gothic"/>
          <w:sz w:val="24"/>
          <w:szCs w:val="24"/>
          <w:lang w:val="el-GR"/>
        </w:rPr>
        <w:t>2.</w:t>
      </w:r>
      <w:r w:rsidR="008121DC">
        <w:rPr>
          <w:rFonts w:ascii="Century Gothic" w:hAnsi="Century Gothic"/>
          <w:sz w:val="24"/>
          <w:szCs w:val="24"/>
          <w:lang w:val="el-GR"/>
        </w:rPr>
        <w:t>Αγάπη</w:t>
      </w:r>
    </w:p>
    <w:p w14:paraId="73D35CBF" w14:textId="77777777" w:rsidR="00137986" w:rsidRPr="00816297" w:rsidRDefault="00137986" w:rsidP="005623B3">
      <w:pPr>
        <w:spacing w:line="360" w:lineRule="auto"/>
        <w:ind w:firstLine="720"/>
        <w:jc w:val="both"/>
        <w:rPr>
          <w:rFonts w:ascii="Century Gothic" w:hAnsi="Century Gothic"/>
          <w:lang w:val="el-GR"/>
        </w:rPr>
      </w:pPr>
    </w:p>
    <w:p w14:paraId="0E9A0B25" w14:textId="5143D3AB" w:rsidR="00137986" w:rsidRPr="006C7D08" w:rsidRDefault="001C5CC4" w:rsidP="001C5CC4">
      <w:pPr>
        <w:spacing w:line="360" w:lineRule="auto"/>
        <w:ind w:firstLine="720"/>
        <w:jc w:val="both"/>
        <w:rPr>
          <w:rFonts w:ascii="Century Gothic" w:hAnsi="Century Gothic"/>
          <w:lang w:val="el-GR"/>
        </w:rPr>
      </w:pPr>
      <w:r>
        <w:rPr>
          <w:rFonts w:ascii="Century Gothic" w:hAnsi="Century Gothic"/>
          <w:lang w:val="el-GR"/>
        </w:rPr>
        <w:t xml:space="preserve">Τα </w:t>
      </w:r>
      <w:r w:rsidR="006C7D08">
        <w:rPr>
          <w:rFonts w:ascii="Century Gothic" w:hAnsi="Century Gothic"/>
          <w:lang w:val="el-GR"/>
        </w:rPr>
        <w:t>έργα μας είναι μάταια αν δεν έχουν ω</w:t>
      </w:r>
      <w:r w:rsidR="0087790D">
        <w:rPr>
          <w:rFonts w:ascii="Century Gothic" w:hAnsi="Century Gothic"/>
          <w:lang w:val="el-GR"/>
        </w:rPr>
        <w:t xml:space="preserve">ς κίνητρο την αγάπη.  </w:t>
      </w:r>
    </w:p>
    <w:p w14:paraId="46AA3261" w14:textId="77777777" w:rsidR="00137986" w:rsidRPr="006C7D08" w:rsidRDefault="00137986" w:rsidP="005623B3">
      <w:pPr>
        <w:spacing w:line="360" w:lineRule="auto"/>
        <w:ind w:left="720"/>
        <w:jc w:val="both"/>
        <w:rPr>
          <w:rFonts w:ascii="Century Gothic" w:hAnsi="Century Gothic"/>
          <w:lang w:val="el-GR"/>
        </w:rPr>
      </w:pPr>
    </w:p>
    <w:p w14:paraId="0A5B85F6" w14:textId="39B3B083" w:rsidR="00137986" w:rsidRPr="0027730E" w:rsidRDefault="00816297" w:rsidP="00816297">
      <w:pPr>
        <w:pStyle w:val="Quotations"/>
        <w:spacing w:line="360" w:lineRule="auto"/>
        <w:ind w:right="0"/>
        <w:jc w:val="both"/>
        <w:rPr>
          <w:rFonts w:ascii="Century Gothic" w:hAnsi="Century Gothic"/>
          <w:szCs w:val="24"/>
          <w:lang w:val="el-GR"/>
        </w:rPr>
      </w:pPr>
      <w:r w:rsidRPr="00816297">
        <w:rPr>
          <w:rFonts w:ascii="Century Gothic" w:hAnsi="Century Gothic"/>
          <w:szCs w:val="24"/>
          <w:lang w:val="el-GR"/>
        </w:rPr>
        <w:t xml:space="preserve">Αν μπορώ να λαλώ όλες τις γλώσσες των ανθρώπων, ακόμα και των αγγέλων, αλλά δεν έχω αγάπη για τους άλλους, οι λόγοι μου ακούγονται σαν ήχος χάλκινης καμπάνας ή σαν κυμβάλου αλαλαγμός. 2 Κι αν έχω της προφητείας το χάρισμα κι όλα κατέχω τα μυστήρια κι όλη τη γνώση, κι αν έχω ακόμα όλη την πίστη, έτσι που να μετακινώ βουνά, αλλά δεν έχω αγάπη, είμαι ένα τίποτα. 3 Κι αν ακόμα μοιράσω στους φτωχούς όλα μου τα υπάρχοντα, κι αν παραδώσω στη φωτιά το σώμα μου για να καεί, αλλά δεν έχω αγάπη, σε τίποτα δε μ’ ωφελεί. </w:t>
      </w:r>
      <w:r w:rsidRPr="0027730E">
        <w:rPr>
          <w:rFonts w:ascii="Century Gothic" w:hAnsi="Century Gothic"/>
          <w:szCs w:val="24"/>
          <w:lang w:val="el-GR"/>
        </w:rPr>
        <w:t>(</w:t>
      </w:r>
      <w:r>
        <w:rPr>
          <w:rFonts w:ascii="Century Gothic" w:hAnsi="Century Gothic"/>
          <w:szCs w:val="24"/>
          <w:lang w:val="el-GR"/>
        </w:rPr>
        <w:t>Α</w:t>
      </w:r>
      <w:r w:rsidRPr="0027730E">
        <w:rPr>
          <w:rFonts w:ascii="Century Gothic" w:hAnsi="Century Gothic"/>
          <w:szCs w:val="24"/>
          <w:lang w:val="el-GR"/>
        </w:rPr>
        <w:t xml:space="preserve">’ </w:t>
      </w:r>
      <w:r>
        <w:rPr>
          <w:rFonts w:ascii="Century Gothic" w:hAnsi="Century Gothic"/>
          <w:szCs w:val="24"/>
          <w:lang w:val="el-GR"/>
        </w:rPr>
        <w:t>Κορινθίους</w:t>
      </w:r>
      <w:r w:rsidR="00137986" w:rsidRPr="0027730E">
        <w:rPr>
          <w:rFonts w:ascii="Century Gothic" w:hAnsi="Century Gothic"/>
          <w:szCs w:val="24"/>
          <w:lang w:val="el-GR"/>
        </w:rPr>
        <w:t xml:space="preserve"> 13:1-3).</w:t>
      </w:r>
    </w:p>
    <w:p w14:paraId="742EF638" w14:textId="77777777" w:rsidR="00137986" w:rsidRPr="0027730E" w:rsidRDefault="00137986" w:rsidP="005623B3">
      <w:pPr>
        <w:spacing w:line="360" w:lineRule="auto"/>
        <w:jc w:val="both"/>
        <w:rPr>
          <w:rFonts w:ascii="Century Gothic" w:hAnsi="Century Gothic"/>
          <w:lang w:val="el-GR"/>
        </w:rPr>
      </w:pPr>
      <w:r w:rsidRPr="0027730E">
        <w:rPr>
          <w:rFonts w:ascii="Century Gothic" w:hAnsi="Century Gothic"/>
          <w:lang w:val="el-GR"/>
        </w:rPr>
        <w:t xml:space="preserve"> </w:t>
      </w:r>
    </w:p>
    <w:p w14:paraId="7EE98F5A" w14:textId="77777777" w:rsidR="001C5CC4" w:rsidRDefault="00816297" w:rsidP="001C5CC4">
      <w:pPr>
        <w:spacing w:line="360" w:lineRule="auto"/>
        <w:ind w:left="720"/>
        <w:jc w:val="both"/>
        <w:rPr>
          <w:rFonts w:ascii="Century Gothic" w:hAnsi="Century Gothic"/>
          <w:lang w:val="el-GR"/>
        </w:rPr>
      </w:pPr>
      <w:r>
        <w:rPr>
          <w:rFonts w:ascii="Century Gothic" w:hAnsi="Century Gothic"/>
          <w:lang w:val="el-GR"/>
        </w:rPr>
        <w:lastRenderedPageBreak/>
        <w:t>Τα</w:t>
      </w:r>
      <w:r w:rsidRPr="00834B8C">
        <w:rPr>
          <w:rFonts w:ascii="Century Gothic" w:hAnsi="Century Gothic"/>
          <w:lang w:val="el-GR"/>
        </w:rPr>
        <w:t xml:space="preserve"> </w:t>
      </w:r>
      <w:r>
        <w:rPr>
          <w:rFonts w:ascii="Century Gothic" w:hAnsi="Century Gothic"/>
          <w:lang w:val="el-GR"/>
        </w:rPr>
        <w:t>έργα</w:t>
      </w:r>
      <w:r w:rsidRPr="00834B8C">
        <w:rPr>
          <w:rFonts w:ascii="Century Gothic" w:hAnsi="Century Gothic"/>
          <w:lang w:val="el-GR"/>
        </w:rPr>
        <w:t xml:space="preserve"> </w:t>
      </w:r>
      <w:r>
        <w:rPr>
          <w:rFonts w:ascii="Century Gothic" w:hAnsi="Century Gothic"/>
          <w:lang w:val="el-GR"/>
        </w:rPr>
        <w:t>και</w:t>
      </w:r>
      <w:r w:rsidRPr="00834B8C">
        <w:rPr>
          <w:rFonts w:ascii="Century Gothic" w:hAnsi="Century Gothic"/>
          <w:lang w:val="el-GR"/>
        </w:rPr>
        <w:t xml:space="preserve"> </w:t>
      </w:r>
      <w:r>
        <w:rPr>
          <w:rFonts w:ascii="Century Gothic" w:hAnsi="Century Gothic"/>
          <w:lang w:val="el-GR"/>
        </w:rPr>
        <w:t>ακόμα</w:t>
      </w:r>
      <w:r w:rsidRPr="00834B8C">
        <w:rPr>
          <w:rFonts w:ascii="Century Gothic" w:hAnsi="Century Gothic"/>
          <w:lang w:val="el-GR"/>
        </w:rPr>
        <w:t xml:space="preserve"> </w:t>
      </w:r>
      <w:r>
        <w:rPr>
          <w:rFonts w:ascii="Century Gothic" w:hAnsi="Century Gothic"/>
          <w:lang w:val="el-GR"/>
        </w:rPr>
        <w:t>και</w:t>
      </w:r>
      <w:r w:rsidRPr="00834B8C">
        <w:rPr>
          <w:rFonts w:ascii="Century Gothic" w:hAnsi="Century Gothic"/>
          <w:lang w:val="el-GR"/>
        </w:rPr>
        <w:t xml:space="preserve"> </w:t>
      </w:r>
      <w:r>
        <w:rPr>
          <w:rFonts w:ascii="Century Gothic" w:hAnsi="Century Gothic"/>
          <w:lang w:val="el-GR"/>
        </w:rPr>
        <w:t>τα</w:t>
      </w:r>
      <w:r w:rsidRPr="00834B8C">
        <w:rPr>
          <w:rFonts w:ascii="Century Gothic" w:hAnsi="Century Gothic"/>
          <w:lang w:val="el-GR"/>
        </w:rPr>
        <w:t xml:space="preserve"> </w:t>
      </w:r>
      <w:r>
        <w:rPr>
          <w:rFonts w:ascii="Century Gothic" w:hAnsi="Century Gothic"/>
          <w:lang w:val="el-GR"/>
        </w:rPr>
        <w:t>πνευματικά</w:t>
      </w:r>
      <w:r w:rsidRPr="00834B8C">
        <w:rPr>
          <w:rFonts w:ascii="Century Gothic" w:hAnsi="Century Gothic"/>
          <w:lang w:val="el-GR"/>
        </w:rPr>
        <w:t xml:space="preserve"> </w:t>
      </w:r>
      <w:r>
        <w:rPr>
          <w:rFonts w:ascii="Century Gothic" w:hAnsi="Century Gothic"/>
          <w:lang w:val="el-GR"/>
        </w:rPr>
        <w:t>χαρίσματα που έχουν ωφέλιμα αποτελέσματα, δεν</w:t>
      </w:r>
      <w:r w:rsidRPr="00816297">
        <w:rPr>
          <w:rFonts w:ascii="Century Gothic" w:hAnsi="Century Gothic"/>
          <w:lang w:val="el-GR"/>
        </w:rPr>
        <w:t xml:space="preserve"> </w:t>
      </w:r>
      <w:r>
        <w:rPr>
          <w:rFonts w:ascii="Century Gothic" w:hAnsi="Century Gothic"/>
          <w:lang w:val="el-GR"/>
        </w:rPr>
        <w:t xml:space="preserve">αξίζουν καμία ανταμοιβή αν δεν έχουν ως κίνητρο την αγάπη. </w:t>
      </w:r>
    </w:p>
    <w:p w14:paraId="2544D23C" w14:textId="77777777" w:rsidR="001C5CC4" w:rsidRDefault="001C5CC4" w:rsidP="001C5CC4">
      <w:pPr>
        <w:spacing w:line="360" w:lineRule="auto"/>
        <w:ind w:left="720"/>
        <w:jc w:val="both"/>
        <w:rPr>
          <w:rFonts w:ascii="Century Gothic" w:hAnsi="Century Gothic"/>
          <w:lang w:val="el-GR"/>
        </w:rPr>
      </w:pPr>
    </w:p>
    <w:p w14:paraId="01AB5BB8" w14:textId="77777777" w:rsidR="00137986" w:rsidRPr="00834B8C" w:rsidRDefault="00137986" w:rsidP="005623B3">
      <w:pPr>
        <w:spacing w:line="360" w:lineRule="auto"/>
        <w:ind w:firstLine="720"/>
        <w:jc w:val="both"/>
        <w:rPr>
          <w:rFonts w:ascii="Century Gothic" w:hAnsi="Century Gothic"/>
          <w:lang w:val="el-GR"/>
        </w:rPr>
      </w:pPr>
    </w:p>
    <w:p w14:paraId="25EA4031" w14:textId="45E19E15" w:rsidR="00137986" w:rsidRPr="00792595" w:rsidRDefault="00541F66" w:rsidP="005623B3">
      <w:pPr>
        <w:pStyle w:val="Quotations"/>
        <w:spacing w:line="360" w:lineRule="auto"/>
        <w:ind w:right="0"/>
        <w:jc w:val="both"/>
        <w:rPr>
          <w:rFonts w:ascii="Century Gothic" w:hAnsi="Century Gothic"/>
          <w:szCs w:val="24"/>
          <w:lang w:val="el-GR"/>
        </w:rPr>
      </w:pPr>
      <w:r w:rsidRPr="00541F66">
        <w:rPr>
          <w:rFonts w:ascii="Century Gothic" w:hAnsi="Century Gothic"/>
          <w:szCs w:val="24"/>
          <w:lang w:val="el-GR"/>
        </w:rPr>
        <w:t xml:space="preserve">Αυτός του απάντησε: «Ν’ αγαπάς τον Κύριο το Θεό σου μ’ όλη την καρδιά σου, μ’ όλη την ψυχή σου και μ’ όλο το νου σου. 38 Αυτή είναι η πρώτη και πιο μεγάλη εντολή. 39 Δεύτερη, εξίσου σπουδαία με αυτήν: ν’ αγαπάς τον πλησίον σου όπως τον εαυτό σου. 40 Σ’ αυτές τις δύο εντολές συνοψίζονται όλος ο νόμος και οι προφήτες». </w:t>
      </w:r>
      <w:r w:rsidRPr="00792595">
        <w:rPr>
          <w:rFonts w:ascii="Century Gothic" w:hAnsi="Century Gothic"/>
          <w:szCs w:val="24"/>
          <w:lang w:val="el-GR"/>
        </w:rPr>
        <w:t>(</w:t>
      </w:r>
      <w:r w:rsidR="00042F09">
        <w:rPr>
          <w:rFonts w:ascii="Century Gothic" w:hAnsi="Century Gothic"/>
          <w:szCs w:val="24"/>
          <w:lang w:val="el-GR"/>
        </w:rPr>
        <w:t xml:space="preserve">κατά </w:t>
      </w:r>
      <w:proofErr w:type="spellStart"/>
      <w:r>
        <w:rPr>
          <w:rFonts w:ascii="Century Gothic" w:hAnsi="Century Gothic"/>
          <w:szCs w:val="24"/>
          <w:lang w:val="el-GR"/>
        </w:rPr>
        <w:t>Ματθ</w:t>
      </w:r>
      <w:proofErr w:type="spellEnd"/>
      <w:r>
        <w:rPr>
          <w:rFonts w:ascii="Century Gothic" w:hAnsi="Century Gothic"/>
          <w:szCs w:val="24"/>
          <w:lang w:val="el-GR"/>
        </w:rPr>
        <w:t>.</w:t>
      </w:r>
      <w:r w:rsidR="00137986" w:rsidRPr="00792595">
        <w:rPr>
          <w:rFonts w:ascii="Century Gothic" w:hAnsi="Century Gothic"/>
          <w:szCs w:val="24"/>
          <w:lang w:val="el-GR"/>
        </w:rPr>
        <w:t xml:space="preserve"> 22:37-40).</w:t>
      </w:r>
    </w:p>
    <w:p w14:paraId="646C8617" w14:textId="68ACF87B" w:rsidR="00137986" w:rsidRPr="00792595" w:rsidRDefault="00137986" w:rsidP="005623B3">
      <w:pPr>
        <w:spacing w:line="360" w:lineRule="auto"/>
        <w:jc w:val="both"/>
        <w:rPr>
          <w:rFonts w:ascii="Century Gothic" w:hAnsi="Century Gothic"/>
          <w:lang w:val="el-GR"/>
        </w:rPr>
      </w:pPr>
      <w:r w:rsidRPr="00792595">
        <w:rPr>
          <w:rFonts w:ascii="Century Gothic" w:hAnsi="Century Gothic"/>
          <w:lang w:val="el-GR"/>
        </w:rPr>
        <w:t xml:space="preserve"> </w:t>
      </w:r>
    </w:p>
    <w:p w14:paraId="0A02AD95" w14:textId="77777777" w:rsidR="001C5CC4" w:rsidRDefault="00204D57" w:rsidP="001C5CC4">
      <w:pPr>
        <w:spacing w:line="360" w:lineRule="auto"/>
        <w:ind w:left="720"/>
        <w:jc w:val="both"/>
        <w:rPr>
          <w:rFonts w:ascii="Century Gothic" w:hAnsi="Century Gothic"/>
          <w:lang w:val="el-GR"/>
        </w:rPr>
      </w:pPr>
      <w:r>
        <w:rPr>
          <w:rFonts w:ascii="Century Gothic" w:hAnsi="Century Gothic"/>
          <w:lang w:val="el-GR"/>
        </w:rPr>
        <w:t>Η αγάπη είναι η άλλη</w:t>
      </w:r>
      <w:r w:rsidR="0003760C">
        <w:rPr>
          <w:rFonts w:ascii="Century Gothic" w:hAnsi="Century Gothic"/>
          <w:lang w:val="el-GR"/>
        </w:rPr>
        <w:t xml:space="preserve"> πλευρά </w:t>
      </w:r>
      <w:r>
        <w:rPr>
          <w:rFonts w:ascii="Century Gothic" w:hAnsi="Century Gothic"/>
          <w:lang w:val="el-GR"/>
        </w:rPr>
        <w:t xml:space="preserve">τής </w:t>
      </w:r>
      <w:r w:rsidR="0003760C">
        <w:rPr>
          <w:rFonts w:ascii="Century Gothic" w:hAnsi="Century Gothic"/>
          <w:lang w:val="el-GR"/>
        </w:rPr>
        <w:t xml:space="preserve">κάθε εντολής που ο Θεός απαιτεί από εμάς να υπακούσουμε, έτσι ώστε αν δεν ενεργούμε με αγάπη, κανένα έργο μας δεν μπορεί να είναι σύμφωνο με τα κριτήριά του. </w:t>
      </w:r>
    </w:p>
    <w:p w14:paraId="11C0573C" w14:textId="77777777" w:rsidR="001C5CC4" w:rsidRDefault="001C5CC4" w:rsidP="005623B3">
      <w:pPr>
        <w:spacing w:line="360" w:lineRule="auto"/>
        <w:ind w:firstLine="720"/>
        <w:jc w:val="both"/>
        <w:rPr>
          <w:rFonts w:ascii="Century Gothic" w:hAnsi="Century Gothic"/>
          <w:lang w:val="el-GR"/>
        </w:rPr>
      </w:pPr>
    </w:p>
    <w:p w14:paraId="056974FE" w14:textId="77777777" w:rsidR="001C5CC4" w:rsidRDefault="001C5CC4" w:rsidP="005623B3">
      <w:pPr>
        <w:spacing w:line="360" w:lineRule="auto"/>
        <w:ind w:firstLine="720"/>
        <w:jc w:val="both"/>
        <w:rPr>
          <w:rFonts w:ascii="Century Gothic" w:hAnsi="Century Gothic"/>
          <w:lang w:val="el-GR"/>
        </w:rPr>
      </w:pPr>
    </w:p>
    <w:p w14:paraId="32611552" w14:textId="118199F3" w:rsidR="00137986" w:rsidRDefault="001C5CC4" w:rsidP="005623B3">
      <w:pPr>
        <w:spacing w:line="360" w:lineRule="auto"/>
        <w:ind w:firstLine="720"/>
        <w:jc w:val="both"/>
        <w:rPr>
          <w:rFonts w:ascii="Century Gothic" w:hAnsi="Century Gothic"/>
          <w:lang w:val="el-GR"/>
        </w:rPr>
      </w:pPr>
      <w:r>
        <w:rPr>
          <w:rFonts w:ascii="Century Gothic" w:hAnsi="Century Gothic"/>
          <w:lang w:val="el-GR"/>
        </w:rPr>
        <w:t xml:space="preserve">Η </w:t>
      </w:r>
      <w:r w:rsidR="00505BD7">
        <w:rPr>
          <w:rFonts w:ascii="Century Gothic" w:hAnsi="Century Gothic"/>
          <w:lang w:val="el-GR"/>
        </w:rPr>
        <w:t xml:space="preserve">αγάπη μας θα πρέπει να εκφράζεται τόσο προς τον Θεό όσο και προς τον πλησίον. </w:t>
      </w:r>
    </w:p>
    <w:p w14:paraId="2C38D8C8" w14:textId="77777777" w:rsidR="0046125A" w:rsidRPr="0003760C" w:rsidRDefault="0046125A" w:rsidP="005623B3">
      <w:pPr>
        <w:spacing w:line="360" w:lineRule="auto"/>
        <w:ind w:firstLine="720"/>
        <w:jc w:val="both"/>
        <w:rPr>
          <w:rFonts w:ascii="Century Gothic" w:hAnsi="Century Gothic"/>
          <w:lang w:val="el-GR"/>
        </w:rPr>
      </w:pPr>
    </w:p>
    <w:p w14:paraId="517BB305" w14:textId="73438AFF" w:rsidR="00137986" w:rsidRPr="00225ABB" w:rsidRDefault="001C5CC4" w:rsidP="005623B3">
      <w:pPr>
        <w:pStyle w:val="PanelHeading"/>
        <w:spacing w:line="360" w:lineRule="auto"/>
        <w:jc w:val="both"/>
        <w:rPr>
          <w:rFonts w:ascii="Century Gothic" w:hAnsi="Century Gothic"/>
          <w:sz w:val="24"/>
          <w:szCs w:val="24"/>
          <w:lang w:val="el-GR"/>
        </w:rPr>
      </w:pPr>
      <w:r>
        <w:rPr>
          <w:rFonts w:ascii="Century Gothic" w:hAnsi="Century Gothic"/>
          <w:sz w:val="24"/>
          <w:szCs w:val="24"/>
          <w:lang w:val="el-GR"/>
        </w:rPr>
        <w:t xml:space="preserve">Β. </w:t>
      </w:r>
      <w:r w:rsidR="0046125A">
        <w:rPr>
          <w:rFonts w:ascii="Century Gothic" w:hAnsi="Century Gothic"/>
          <w:sz w:val="24"/>
          <w:szCs w:val="24"/>
          <w:lang w:val="el-GR"/>
        </w:rPr>
        <w:t>Σωστό</w:t>
      </w:r>
      <w:r w:rsidR="0046125A" w:rsidRPr="00225ABB">
        <w:rPr>
          <w:rFonts w:ascii="Century Gothic" w:hAnsi="Century Gothic"/>
          <w:sz w:val="24"/>
          <w:szCs w:val="24"/>
          <w:lang w:val="el-GR"/>
        </w:rPr>
        <w:t xml:space="preserve"> </w:t>
      </w:r>
      <w:proofErr w:type="spellStart"/>
      <w:r w:rsidR="00E85D51">
        <w:rPr>
          <w:rFonts w:ascii="Century Gothic" w:hAnsi="Century Gothic"/>
          <w:sz w:val="24"/>
          <w:szCs w:val="24"/>
          <w:lang w:val="el-GR"/>
        </w:rPr>
        <w:t>προτυπο</w:t>
      </w:r>
      <w:proofErr w:type="spellEnd"/>
    </w:p>
    <w:p w14:paraId="118FA48E" w14:textId="77777777" w:rsidR="00137986" w:rsidRPr="00225ABB" w:rsidRDefault="00137986" w:rsidP="005623B3">
      <w:pPr>
        <w:spacing w:line="360" w:lineRule="auto"/>
        <w:ind w:firstLine="720"/>
        <w:jc w:val="both"/>
        <w:rPr>
          <w:rFonts w:ascii="Century Gothic" w:hAnsi="Century Gothic"/>
          <w:lang w:val="el-GR"/>
        </w:rPr>
      </w:pPr>
    </w:p>
    <w:p w14:paraId="6CE140AE" w14:textId="1941A0DD" w:rsidR="00137986" w:rsidRDefault="00510A98" w:rsidP="00510A98">
      <w:pPr>
        <w:spacing w:line="360" w:lineRule="auto"/>
        <w:jc w:val="both"/>
        <w:rPr>
          <w:rFonts w:ascii="Century Gothic" w:hAnsi="Century Gothic"/>
          <w:lang w:val="el-GR"/>
        </w:rPr>
      </w:pPr>
      <w:r>
        <w:rPr>
          <w:rFonts w:ascii="Century Gothic" w:hAnsi="Century Gothic"/>
          <w:lang w:val="el-GR"/>
        </w:rPr>
        <w:t>Π</w:t>
      </w:r>
      <w:r w:rsidR="00E85D51">
        <w:rPr>
          <w:rFonts w:ascii="Century Gothic" w:hAnsi="Century Gothic"/>
          <w:lang w:val="el-GR"/>
        </w:rPr>
        <w:t xml:space="preserve">ροκειμένου τα έργα να είναι καλά, θα πρέπει να γίνονται σύμφωνα με το πρότυπο του Λόγου τού Θεού, δηλαδή την αποκάλυψη του Θεού. </w:t>
      </w:r>
    </w:p>
    <w:p w14:paraId="4E333B91" w14:textId="05C4EFE2" w:rsidR="00137986" w:rsidRPr="00E85D51" w:rsidRDefault="00137986" w:rsidP="005623B3">
      <w:pPr>
        <w:spacing w:line="360" w:lineRule="auto"/>
        <w:ind w:firstLine="720"/>
        <w:jc w:val="both"/>
        <w:rPr>
          <w:rFonts w:ascii="Century Gothic" w:hAnsi="Century Gothic"/>
          <w:lang w:val="el-GR"/>
        </w:rPr>
      </w:pPr>
    </w:p>
    <w:p w14:paraId="1E810F6E" w14:textId="20C78D76" w:rsidR="00137986" w:rsidRPr="00C608E4" w:rsidRDefault="00510A98" w:rsidP="00510A98">
      <w:pPr>
        <w:pStyle w:val="BulletHeading"/>
        <w:spacing w:line="360" w:lineRule="auto"/>
        <w:ind w:firstLine="720"/>
        <w:jc w:val="both"/>
        <w:rPr>
          <w:rFonts w:ascii="Century Gothic" w:hAnsi="Century Gothic"/>
          <w:sz w:val="24"/>
          <w:szCs w:val="24"/>
          <w:lang w:val="el-GR"/>
        </w:rPr>
      </w:pPr>
      <w:r>
        <w:rPr>
          <w:rFonts w:ascii="Century Gothic" w:hAnsi="Century Gothic"/>
          <w:sz w:val="24"/>
          <w:szCs w:val="24"/>
          <w:lang w:val="el-GR"/>
        </w:rPr>
        <w:t>1.</w:t>
      </w:r>
      <w:r w:rsidR="00C608E4">
        <w:rPr>
          <w:rFonts w:ascii="Century Gothic" w:hAnsi="Century Gothic"/>
          <w:sz w:val="24"/>
          <w:szCs w:val="24"/>
          <w:lang w:val="el-GR"/>
        </w:rPr>
        <w:t>Εντολές</w:t>
      </w:r>
    </w:p>
    <w:p w14:paraId="5839BC10" w14:textId="77777777" w:rsidR="00137986" w:rsidRPr="00C608E4" w:rsidRDefault="00137986" w:rsidP="005623B3">
      <w:pPr>
        <w:spacing w:line="360" w:lineRule="auto"/>
        <w:ind w:firstLine="720"/>
        <w:jc w:val="both"/>
        <w:rPr>
          <w:rFonts w:ascii="Century Gothic" w:hAnsi="Century Gothic"/>
          <w:lang w:val="el-GR"/>
        </w:rPr>
      </w:pPr>
    </w:p>
    <w:p w14:paraId="39F08821" w14:textId="35325ECF" w:rsidR="00137986" w:rsidRPr="00C608E4" w:rsidRDefault="00510A98" w:rsidP="005623B3">
      <w:pPr>
        <w:spacing w:line="360" w:lineRule="auto"/>
        <w:ind w:firstLine="720"/>
        <w:jc w:val="both"/>
        <w:rPr>
          <w:rFonts w:ascii="Century Gothic" w:hAnsi="Century Gothic"/>
          <w:lang w:val="el-GR"/>
        </w:rPr>
      </w:pPr>
      <w:r>
        <w:rPr>
          <w:rFonts w:ascii="Century Gothic" w:hAnsi="Century Gothic"/>
          <w:lang w:val="el-GR"/>
        </w:rPr>
        <w:t>Ό</w:t>
      </w:r>
      <w:r w:rsidR="00C608E4">
        <w:rPr>
          <w:rFonts w:ascii="Century Gothic" w:hAnsi="Century Gothic"/>
          <w:lang w:val="el-GR"/>
        </w:rPr>
        <w:t>λες</w:t>
      </w:r>
      <w:r w:rsidR="00C608E4" w:rsidRPr="00C608E4">
        <w:rPr>
          <w:rFonts w:ascii="Century Gothic" w:hAnsi="Century Gothic"/>
          <w:lang w:val="el-GR"/>
        </w:rPr>
        <w:t xml:space="preserve"> </w:t>
      </w:r>
      <w:r w:rsidR="00C608E4">
        <w:rPr>
          <w:rFonts w:ascii="Century Gothic" w:hAnsi="Century Gothic"/>
          <w:lang w:val="el-GR"/>
        </w:rPr>
        <w:t>οι</w:t>
      </w:r>
      <w:r w:rsidR="00C608E4" w:rsidRPr="00C608E4">
        <w:rPr>
          <w:rFonts w:ascii="Century Gothic" w:hAnsi="Century Gothic"/>
          <w:lang w:val="el-GR"/>
        </w:rPr>
        <w:t xml:space="preserve"> </w:t>
      </w:r>
      <w:r w:rsidR="00C608E4">
        <w:rPr>
          <w:rFonts w:ascii="Century Gothic" w:hAnsi="Century Gothic"/>
          <w:lang w:val="el-GR"/>
        </w:rPr>
        <w:t>εντολές</w:t>
      </w:r>
      <w:r w:rsidR="00C608E4" w:rsidRPr="00C608E4">
        <w:rPr>
          <w:rFonts w:ascii="Century Gothic" w:hAnsi="Century Gothic"/>
          <w:lang w:val="el-GR"/>
        </w:rPr>
        <w:t xml:space="preserve"> </w:t>
      </w:r>
      <w:r w:rsidR="00C608E4">
        <w:rPr>
          <w:rFonts w:ascii="Century Gothic" w:hAnsi="Century Gothic"/>
          <w:lang w:val="el-GR"/>
        </w:rPr>
        <w:t>της</w:t>
      </w:r>
      <w:r w:rsidR="00C608E4" w:rsidRPr="00C608E4">
        <w:rPr>
          <w:rFonts w:ascii="Century Gothic" w:hAnsi="Century Gothic"/>
          <w:lang w:val="el-GR"/>
        </w:rPr>
        <w:t xml:space="preserve"> </w:t>
      </w:r>
      <w:r w:rsidR="00C608E4">
        <w:rPr>
          <w:rFonts w:ascii="Century Gothic" w:hAnsi="Century Gothic"/>
          <w:lang w:val="el-GR"/>
        </w:rPr>
        <w:t>Βίβλου</w:t>
      </w:r>
      <w:r w:rsidR="00C608E4" w:rsidRPr="00C608E4">
        <w:rPr>
          <w:rFonts w:ascii="Century Gothic" w:hAnsi="Century Gothic"/>
          <w:lang w:val="el-GR"/>
        </w:rPr>
        <w:t xml:space="preserve"> </w:t>
      </w:r>
      <w:r w:rsidR="00C608E4">
        <w:rPr>
          <w:rFonts w:ascii="Century Gothic" w:hAnsi="Century Gothic"/>
          <w:lang w:val="el-GR"/>
        </w:rPr>
        <w:t>έχουν σχεδιαστεί για την καθοδήγησή μας</w:t>
      </w:r>
      <w:r w:rsidR="00137986" w:rsidRPr="00C608E4">
        <w:rPr>
          <w:rFonts w:ascii="Century Gothic" w:hAnsi="Century Gothic"/>
          <w:lang w:val="el-GR"/>
        </w:rPr>
        <w:t xml:space="preserve"> </w:t>
      </w:r>
    </w:p>
    <w:p w14:paraId="5BA33D6B" w14:textId="77777777" w:rsidR="00137986" w:rsidRPr="00C608E4" w:rsidRDefault="00137986" w:rsidP="005623B3">
      <w:pPr>
        <w:spacing w:line="360" w:lineRule="auto"/>
        <w:ind w:firstLine="720"/>
        <w:jc w:val="both"/>
        <w:rPr>
          <w:rFonts w:ascii="Century Gothic" w:hAnsi="Century Gothic"/>
          <w:lang w:val="el-GR"/>
        </w:rPr>
      </w:pPr>
    </w:p>
    <w:p w14:paraId="20780D23" w14:textId="0015EB55" w:rsidR="00137986" w:rsidRPr="00225ABB" w:rsidRDefault="00E2679A" w:rsidP="005623B3">
      <w:pPr>
        <w:pStyle w:val="Quotations"/>
        <w:spacing w:line="360" w:lineRule="auto"/>
        <w:ind w:right="0"/>
        <w:jc w:val="both"/>
        <w:rPr>
          <w:rFonts w:ascii="Century Gothic" w:hAnsi="Century Gothic"/>
          <w:szCs w:val="24"/>
          <w:lang w:val="el-GR"/>
        </w:rPr>
      </w:pPr>
      <w:r w:rsidRPr="00C608E4">
        <w:rPr>
          <w:rFonts w:ascii="Century Gothic" w:hAnsi="Century Gothic"/>
          <w:szCs w:val="24"/>
          <w:lang w:val="el-GR"/>
        </w:rPr>
        <w:t>Όποιος</w:t>
      </w:r>
      <w:r w:rsidR="00C608E4" w:rsidRPr="00C608E4">
        <w:rPr>
          <w:rFonts w:ascii="Century Gothic" w:hAnsi="Century Gothic"/>
          <w:szCs w:val="24"/>
          <w:lang w:val="el-GR"/>
        </w:rPr>
        <w:t xml:space="preserve"> αμαρτάνει παραβαίνει το νόμο του Θεού. Η αμαρτία είναι η ίδια η ανομία. </w:t>
      </w:r>
      <w:r w:rsidR="00C608E4" w:rsidRPr="00225ABB">
        <w:rPr>
          <w:rFonts w:ascii="Century Gothic" w:hAnsi="Century Gothic"/>
          <w:szCs w:val="24"/>
          <w:lang w:val="el-GR"/>
        </w:rPr>
        <w:t>(</w:t>
      </w:r>
      <w:r w:rsidR="00C608E4">
        <w:rPr>
          <w:rFonts w:ascii="Century Gothic" w:hAnsi="Century Gothic"/>
          <w:szCs w:val="24"/>
          <w:lang w:val="el-GR"/>
        </w:rPr>
        <w:t>Α’</w:t>
      </w:r>
      <w:r w:rsidR="00137986" w:rsidRPr="00225ABB">
        <w:rPr>
          <w:rFonts w:ascii="Century Gothic" w:hAnsi="Century Gothic"/>
          <w:szCs w:val="24"/>
          <w:lang w:val="el-GR"/>
        </w:rPr>
        <w:t xml:space="preserve"> </w:t>
      </w:r>
      <w:r w:rsidR="00C608E4">
        <w:rPr>
          <w:rFonts w:ascii="Century Gothic" w:hAnsi="Century Gothic"/>
          <w:szCs w:val="24"/>
          <w:lang w:val="el-GR"/>
        </w:rPr>
        <w:t>Ιωάννου</w:t>
      </w:r>
      <w:r w:rsidR="00137986" w:rsidRPr="00225ABB">
        <w:rPr>
          <w:rFonts w:ascii="Century Gothic" w:hAnsi="Century Gothic"/>
          <w:szCs w:val="24"/>
          <w:lang w:val="el-GR"/>
        </w:rPr>
        <w:t xml:space="preserve"> 3:4).  </w:t>
      </w:r>
    </w:p>
    <w:p w14:paraId="389CB455" w14:textId="77777777" w:rsidR="00137986" w:rsidRPr="00225ABB" w:rsidRDefault="00137986" w:rsidP="005623B3">
      <w:pPr>
        <w:spacing w:line="360" w:lineRule="auto"/>
        <w:jc w:val="both"/>
        <w:rPr>
          <w:rFonts w:ascii="Century Gothic" w:hAnsi="Century Gothic"/>
          <w:lang w:val="el-GR"/>
        </w:rPr>
      </w:pPr>
    </w:p>
    <w:p w14:paraId="6EBEF8B1" w14:textId="098558CB" w:rsidR="00137986" w:rsidRPr="00240FA1" w:rsidRDefault="00510A98" w:rsidP="00510A98">
      <w:pPr>
        <w:spacing w:line="360" w:lineRule="auto"/>
        <w:ind w:left="720"/>
        <w:jc w:val="both"/>
        <w:rPr>
          <w:rFonts w:ascii="Century Gothic" w:hAnsi="Century Gothic"/>
          <w:lang w:val="el-GR"/>
        </w:rPr>
      </w:pPr>
      <w:r>
        <w:rPr>
          <w:rFonts w:ascii="Century Gothic" w:hAnsi="Century Gothic"/>
          <w:lang w:val="el-GR"/>
        </w:rPr>
        <w:t xml:space="preserve">Ο </w:t>
      </w:r>
      <w:r w:rsidR="00240FA1">
        <w:rPr>
          <w:rFonts w:ascii="Century Gothic" w:hAnsi="Century Gothic"/>
          <w:lang w:val="el-GR"/>
        </w:rPr>
        <w:t xml:space="preserve">καθένας που αμαρτάνει καθίσταται ένοχος για ανομία, που σημαίνει ότι η αμαρτία συνεπάγεται την ανομία. Κάθε αμαρτία είναι παραβίαση τού Νόμου τού Θεού. </w:t>
      </w:r>
    </w:p>
    <w:p w14:paraId="2F579A02" w14:textId="5BAC0ED4" w:rsidR="00137986" w:rsidRPr="00402C7C" w:rsidRDefault="00137986" w:rsidP="005623B3">
      <w:pPr>
        <w:spacing w:line="360" w:lineRule="auto"/>
        <w:jc w:val="both"/>
        <w:rPr>
          <w:rFonts w:ascii="Century Gothic" w:hAnsi="Century Gothic"/>
          <w:lang w:val="el-GR"/>
        </w:rPr>
      </w:pPr>
      <w:r w:rsidRPr="00225ABB">
        <w:rPr>
          <w:rFonts w:ascii="Century Gothic" w:hAnsi="Century Gothic"/>
          <w:lang w:val="el-GR"/>
        </w:rPr>
        <w:lastRenderedPageBreak/>
        <w:tab/>
      </w:r>
    </w:p>
    <w:p w14:paraId="4EBC145E" w14:textId="77777777" w:rsidR="00137986" w:rsidRPr="00402C7C" w:rsidRDefault="00137986" w:rsidP="005623B3">
      <w:pPr>
        <w:spacing w:line="360" w:lineRule="auto"/>
        <w:jc w:val="both"/>
        <w:rPr>
          <w:rFonts w:ascii="Century Gothic" w:hAnsi="Century Gothic"/>
          <w:lang w:val="el-GR"/>
        </w:rPr>
      </w:pPr>
      <w:r w:rsidRPr="00402C7C">
        <w:rPr>
          <w:rFonts w:ascii="Century Gothic" w:hAnsi="Century Gothic"/>
          <w:lang w:val="el-GR"/>
        </w:rPr>
        <w:t xml:space="preserve"> </w:t>
      </w:r>
    </w:p>
    <w:p w14:paraId="20664B98" w14:textId="58ACD023" w:rsidR="00137986" w:rsidRPr="00C4009A" w:rsidRDefault="00C4009A" w:rsidP="005623B3">
      <w:pPr>
        <w:pStyle w:val="Quotations"/>
        <w:spacing w:line="360" w:lineRule="auto"/>
        <w:ind w:right="0"/>
        <w:jc w:val="both"/>
        <w:rPr>
          <w:rFonts w:ascii="Century Gothic" w:hAnsi="Century Gothic"/>
          <w:szCs w:val="24"/>
          <w:lang w:val="el-GR"/>
        </w:rPr>
      </w:pPr>
      <w:r w:rsidRPr="00C4009A">
        <w:rPr>
          <w:rFonts w:ascii="Century Gothic" w:hAnsi="Century Gothic"/>
          <w:szCs w:val="24"/>
          <w:lang w:val="el-GR"/>
        </w:rPr>
        <w:t>Αν όμως μεροληπτείτε, αμαρτάνετε, κι ελέγχε</w:t>
      </w:r>
      <w:r>
        <w:rPr>
          <w:rFonts w:ascii="Century Gothic" w:hAnsi="Century Gothic"/>
          <w:szCs w:val="24"/>
          <w:lang w:val="el-GR"/>
        </w:rPr>
        <w:t>στε από το νόμο ως παραβάτες.</w:t>
      </w:r>
      <w:r w:rsidR="00E2679A">
        <w:rPr>
          <w:rFonts w:ascii="Century Gothic" w:hAnsi="Century Gothic"/>
          <w:szCs w:val="24"/>
          <w:lang w:val="el-GR"/>
        </w:rPr>
        <w:t xml:space="preserve"> </w:t>
      </w:r>
      <w:r w:rsidR="00E2679A" w:rsidRPr="00C4009A">
        <w:rPr>
          <w:rFonts w:ascii="Century Gothic" w:hAnsi="Century Gothic"/>
          <w:szCs w:val="24"/>
          <w:lang w:val="el-GR"/>
        </w:rPr>
        <w:t>Όποιος</w:t>
      </w:r>
      <w:r w:rsidRPr="00C4009A">
        <w:rPr>
          <w:rFonts w:ascii="Century Gothic" w:hAnsi="Century Gothic"/>
          <w:szCs w:val="24"/>
          <w:lang w:val="el-GR"/>
        </w:rPr>
        <w:t xml:space="preserve"> τηρήσει όλες τις διατάξεις του νόμου και παραβεί μία, θεωρείται παραβάτης όλου του νόμου. </w:t>
      </w:r>
      <w:r w:rsidR="00137986" w:rsidRPr="00C4009A">
        <w:rPr>
          <w:rFonts w:ascii="Century Gothic" w:hAnsi="Century Gothic"/>
          <w:szCs w:val="24"/>
          <w:lang w:val="el-GR"/>
        </w:rPr>
        <w:t>(</w:t>
      </w:r>
      <w:r>
        <w:rPr>
          <w:rFonts w:ascii="Century Gothic" w:hAnsi="Century Gothic"/>
          <w:szCs w:val="24"/>
          <w:lang w:val="el-GR"/>
        </w:rPr>
        <w:t>Ιάκωβος</w:t>
      </w:r>
      <w:r w:rsidR="00137986" w:rsidRPr="00C4009A">
        <w:rPr>
          <w:rFonts w:ascii="Century Gothic" w:hAnsi="Century Gothic"/>
          <w:szCs w:val="24"/>
          <w:lang w:val="el-GR"/>
        </w:rPr>
        <w:t xml:space="preserve"> 2:9-10). </w:t>
      </w:r>
    </w:p>
    <w:p w14:paraId="0F6EB9D9" w14:textId="77777777" w:rsidR="00137986" w:rsidRPr="00C4009A" w:rsidRDefault="00137986" w:rsidP="005623B3">
      <w:pPr>
        <w:spacing w:line="360" w:lineRule="auto"/>
        <w:ind w:left="720"/>
        <w:jc w:val="both"/>
        <w:rPr>
          <w:rFonts w:ascii="Century Gothic" w:hAnsi="Century Gothic"/>
          <w:lang w:val="el-GR"/>
        </w:rPr>
      </w:pPr>
    </w:p>
    <w:p w14:paraId="1D8F89E1" w14:textId="77777777" w:rsidR="00006B0E" w:rsidRDefault="002C209C" w:rsidP="00510A98">
      <w:pPr>
        <w:spacing w:line="360" w:lineRule="auto"/>
        <w:ind w:left="720"/>
        <w:jc w:val="both"/>
        <w:rPr>
          <w:rFonts w:ascii="Century Gothic" w:hAnsi="Century Gothic"/>
          <w:lang w:val="el-GR"/>
        </w:rPr>
      </w:pPr>
      <w:r>
        <w:rPr>
          <w:rFonts w:ascii="Century Gothic" w:hAnsi="Century Gothic"/>
          <w:lang w:val="el-GR"/>
        </w:rPr>
        <w:t>Όμως, η διαδικασία της εφαρμογής</w:t>
      </w:r>
      <w:r w:rsidR="00204D57">
        <w:rPr>
          <w:rFonts w:ascii="Century Gothic" w:hAnsi="Century Gothic"/>
          <w:lang w:val="el-GR"/>
        </w:rPr>
        <w:t xml:space="preserve"> της</w:t>
      </w:r>
      <w:r>
        <w:rPr>
          <w:rFonts w:ascii="Century Gothic" w:hAnsi="Century Gothic"/>
          <w:lang w:val="el-GR"/>
        </w:rPr>
        <w:t xml:space="preserve"> είναι περίπλοκη, τόσο περίπλοκη που η υπακοή </w:t>
      </w:r>
      <w:r w:rsidR="00F33CC7">
        <w:rPr>
          <w:rFonts w:ascii="Century Gothic" w:hAnsi="Century Gothic"/>
          <w:lang w:val="el-GR"/>
        </w:rPr>
        <w:t>σε</w:t>
      </w:r>
      <w:r>
        <w:rPr>
          <w:rFonts w:ascii="Century Gothic" w:hAnsi="Century Gothic"/>
          <w:lang w:val="el-GR"/>
        </w:rPr>
        <w:t xml:space="preserve"> μια περίπτωση μπορεί να φαίνεται πολύ διαφορετική από την υπακοή σε άλλη περίπτωση.</w:t>
      </w:r>
    </w:p>
    <w:p w14:paraId="1537976A" w14:textId="2640C342" w:rsidR="00137986" w:rsidRPr="000305EB" w:rsidRDefault="002C209C" w:rsidP="00510A98">
      <w:pPr>
        <w:spacing w:line="360" w:lineRule="auto"/>
        <w:ind w:left="720"/>
        <w:jc w:val="both"/>
        <w:rPr>
          <w:rFonts w:ascii="Century Gothic" w:hAnsi="Century Gothic"/>
          <w:lang w:val="el-GR"/>
        </w:rPr>
      </w:pPr>
      <w:r>
        <w:rPr>
          <w:rFonts w:ascii="Century Gothic" w:hAnsi="Century Gothic"/>
          <w:lang w:val="el-GR"/>
        </w:rPr>
        <w:t xml:space="preserve"> </w:t>
      </w:r>
    </w:p>
    <w:p w14:paraId="6C274AEF" w14:textId="1839E90A" w:rsidR="00137986" w:rsidRPr="00ED7059" w:rsidRDefault="00006B0E" w:rsidP="00006B0E">
      <w:pPr>
        <w:pStyle w:val="BulletHeading"/>
        <w:spacing w:line="360" w:lineRule="auto"/>
        <w:ind w:firstLine="720"/>
        <w:jc w:val="both"/>
        <w:rPr>
          <w:rFonts w:ascii="Century Gothic" w:hAnsi="Century Gothic"/>
          <w:sz w:val="24"/>
          <w:szCs w:val="24"/>
          <w:lang w:val="el-GR"/>
        </w:rPr>
      </w:pPr>
      <w:r>
        <w:rPr>
          <w:rFonts w:ascii="Century Gothic" w:hAnsi="Century Gothic"/>
          <w:sz w:val="24"/>
          <w:szCs w:val="24"/>
          <w:lang w:val="el-GR"/>
        </w:rPr>
        <w:t>2.</w:t>
      </w:r>
      <w:r w:rsidR="00C20124" w:rsidRPr="00C20124">
        <w:rPr>
          <w:rFonts w:ascii="Century Gothic" w:hAnsi="Century Gothic"/>
          <w:sz w:val="24"/>
          <w:szCs w:val="24"/>
          <w:lang w:val="el-GR"/>
        </w:rPr>
        <w:t xml:space="preserve"> </w:t>
      </w:r>
      <w:r w:rsidR="00D7341A">
        <w:rPr>
          <w:rFonts w:ascii="Century Gothic" w:hAnsi="Century Gothic"/>
          <w:sz w:val="24"/>
          <w:szCs w:val="24"/>
          <w:lang w:val="el-GR"/>
        </w:rPr>
        <w:t>Όλη</w:t>
      </w:r>
      <w:r w:rsidR="00D7341A" w:rsidRPr="00ED7059">
        <w:rPr>
          <w:rFonts w:ascii="Century Gothic" w:hAnsi="Century Gothic"/>
          <w:sz w:val="24"/>
          <w:szCs w:val="24"/>
          <w:lang w:val="el-GR"/>
        </w:rPr>
        <w:t xml:space="preserve"> </w:t>
      </w:r>
      <w:r w:rsidR="00D7341A">
        <w:rPr>
          <w:rFonts w:ascii="Century Gothic" w:hAnsi="Century Gothic"/>
          <w:sz w:val="24"/>
          <w:szCs w:val="24"/>
          <w:lang w:val="el-GR"/>
        </w:rPr>
        <w:t>η</w:t>
      </w:r>
      <w:r w:rsidR="00D7341A" w:rsidRPr="00ED7059">
        <w:rPr>
          <w:rFonts w:ascii="Century Gothic" w:hAnsi="Century Gothic"/>
          <w:sz w:val="24"/>
          <w:szCs w:val="24"/>
          <w:lang w:val="el-GR"/>
        </w:rPr>
        <w:t xml:space="preserve"> </w:t>
      </w:r>
      <w:r w:rsidR="00D7341A">
        <w:rPr>
          <w:rFonts w:ascii="Century Gothic" w:hAnsi="Century Gothic"/>
          <w:sz w:val="24"/>
          <w:szCs w:val="24"/>
          <w:lang w:val="el-GR"/>
        </w:rPr>
        <w:t>Βίβλος</w:t>
      </w:r>
    </w:p>
    <w:p w14:paraId="3A72B0EE" w14:textId="77777777" w:rsidR="00137986" w:rsidRPr="00ED7059" w:rsidRDefault="00137986" w:rsidP="005623B3">
      <w:pPr>
        <w:spacing w:line="360" w:lineRule="auto"/>
        <w:ind w:firstLine="720"/>
        <w:jc w:val="both"/>
        <w:rPr>
          <w:rFonts w:ascii="Century Gothic" w:hAnsi="Century Gothic"/>
          <w:lang w:val="el-GR"/>
        </w:rPr>
      </w:pPr>
    </w:p>
    <w:p w14:paraId="10D979B6" w14:textId="2A755ADA" w:rsidR="00C20124" w:rsidRDefault="00C20124" w:rsidP="00C20124">
      <w:pPr>
        <w:spacing w:line="360" w:lineRule="auto"/>
        <w:ind w:left="720"/>
        <w:jc w:val="both"/>
        <w:rPr>
          <w:rFonts w:ascii="Century Gothic" w:hAnsi="Century Gothic"/>
          <w:lang w:val="el-GR"/>
        </w:rPr>
      </w:pPr>
      <w:r>
        <w:rPr>
          <w:rFonts w:ascii="Century Gothic" w:hAnsi="Century Gothic"/>
        </w:rPr>
        <w:t>T</w:t>
      </w:r>
      <w:r w:rsidR="00D7341A">
        <w:rPr>
          <w:rFonts w:ascii="Century Gothic" w:hAnsi="Century Gothic"/>
          <w:lang w:val="el-GR"/>
        </w:rPr>
        <w:t>ο σωστό πρότυπο απαιτεί υποταγή σε όλη</w:t>
      </w:r>
      <w:r w:rsidR="00B453F2">
        <w:rPr>
          <w:rFonts w:ascii="Century Gothic" w:hAnsi="Century Gothic"/>
          <w:lang w:val="el-GR"/>
        </w:rPr>
        <w:t xml:space="preserve"> τη Βίβλο.</w:t>
      </w:r>
      <w:r w:rsidRPr="00C20124">
        <w:rPr>
          <w:rFonts w:ascii="Century Gothic" w:hAnsi="Century Gothic"/>
          <w:lang w:val="el-GR"/>
        </w:rPr>
        <w:t xml:space="preserve"> </w:t>
      </w:r>
      <w:r>
        <w:rPr>
          <w:rFonts w:ascii="Century Gothic" w:hAnsi="Century Gothic"/>
        </w:rPr>
        <w:t>O</w:t>
      </w:r>
      <w:r w:rsidR="00D7341A">
        <w:rPr>
          <w:rFonts w:ascii="Century Gothic" w:hAnsi="Century Gothic"/>
          <w:lang w:val="el-GR"/>
        </w:rPr>
        <w:t xml:space="preserve"> Λόγος του Θεού είναι το κριτήριο </w:t>
      </w:r>
      <w:r w:rsidR="00E2679A">
        <w:rPr>
          <w:rFonts w:ascii="Century Gothic" w:hAnsi="Century Gothic"/>
          <w:lang w:val="el-GR"/>
        </w:rPr>
        <w:t>γι’ αυτά</w:t>
      </w:r>
      <w:r w:rsidR="00D7341A">
        <w:rPr>
          <w:rFonts w:ascii="Century Gothic" w:hAnsi="Century Gothic"/>
          <w:lang w:val="el-GR"/>
        </w:rPr>
        <w:t xml:space="preserve">.  </w:t>
      </w:r>
    </w:p>
    <w:p w14:paraId="789724AC" w14:textId="77777777" w:rsidR="00C20124" w:rsidRDefault="00C20124" w:rsidP="005623B3">
      <w:pPr>
        <w:spacing w:line="360" w:lineRule="auto"/>
        <w:ind w:firstLine="720"/>
        <w:jc w:val="both"/>
        <w:rPr>
          <w:rFonts w:ascii="Century Gothic" w:hAnsi="Century Gothic"/>
          <w:lang w:val="el-GR"/>
        </w:rPr>
      </w:pPr>
    </w:p>
    <w:p w14:paraId="0AFAD6F4" w14:textId="77777777" w:rsidR="00137986" w:rsidRPr="0038747C" w:rsidRDefault="00137986" w:rsidP="00C20124">
      <w:pPr>
        <w:spacing w:line="360" w:lineRule="auto"/>
        <w:jc w:val="both"/>
        <w:rPr>
          <w:rFonts w:ascii="Century Gothic" w:hAnsi="Century Gothic"/>
          <w:lang w:val="el-GR"/>
        </w:rPr>
      </w:pPr>
    </w:p>
    <w:p w14:paraId="54150A48" w14:textId="5AE2DA3C" w:rsidR="00137986" w:rsidRPr="009311B9" w:rsidRDefault="009311B9" w:rsidP="005623B3">
      <w:pPr>
        <w:pStyle w:val="Quotations"/>
        <w:spacing w:line="360" w:lineRule="auto"/>
        <w:ind w:right="0"/>
        <w:jc w:val="both"/>
        <w:rPr>
          <w:rFonts w:ascii="Century Gothic" w:hAnsi="Century Gothic"/>
          <w:szCs w:val="24"/>
          <w:lang w:val="el-GR"/>
        </w:rPr>
      </w:pPr>
      <w:proofErr w:type="spellStart"/>
      <w:r w:rsidRPr="009311B9">
        <w:rPr>
          <w:rFonts w:ascii="Century Gothic" w:hAnsi="Century Gothic"/>
          <w:szCs w:val="24"/>
          <w:lang w:val="el-GR"/>
        </w:rPr>
        <w:t>Εξι</w:t>
      </w:r>
      <w:proofErr w:type="spellEnd"/>
      <w:r w:rsidRPr="009311B9">
        <w:rPr>
          <w:rFonts w:ascii="Century Gothic" w:hAnsi="Century Gothic"/>
          <w:szCs w:val="24"/>
          <w:lang w:val="el-GR"/>
        </w:rPr>
        <w:t xml:space="preserve"> μέρες θα εργάζεσαι και θα κ</w:t>
      </w:r>
      <w:r>
        <w:rPr>
          <w:rFonts w:ascii="Century Gothic" w:hAnsi="Century Gothic"/>
          <w:szCs w:val="24"/>
          <w:lang w:val="el-GR"/>
        </w:rPr>
        <w:t>άνεις</w:t>
      </w:r>
      <w:r w:rsidRPr="009311B9">
        <w:rPr>
          <w:rFonts w:ascii="Century Gothic" w:hAnsi="Century Gothic"/>
          <w:szCs w:val="24"/>
          <w:lang w:val="el-GR"/>
        </w:rPr>
        <w:t xml:space="preserve"> </w:t>
      </w:r>
      <w:r>
        <w:rPr>
          <w:rFonts w:ascii="Century Gothic" w:hAnsi="Century Gothic"/>
          <w:szCs w:val="24"/>
          <w:lang w:val="el-GR"/>
        </w:rPr>
        <w:t>όλες</w:t>
      </w:r>
      <w:r w:rsidRPr="009311B9">
        <w:rPr>
          <w:rFonts w:ascii="Century Gothic" w:hAnsi="Century Gothic"/>
          <w:szCs w:val="24"/>
          <w:lang w:val="el-GR"/>
        </w:rPr>
        <w:t xml:space="preserve"> </w:t>
      </w:r>
      <w:r>
        <w:rPr>
          <w:rFonts w:ascii="Century Gothic" w:hAnsi="Century Gothic"/>
          <w:szCs w:val="24"/>
          <w:lang w:val="el-GR"/>
        </w:rPr>
        <w:t>τις</w:t>
      </w:r>
      <w:r w:rsidRPr="009311B9">
        <w:rPr>
          <w:rFonts w:ascii="Century Gothic" w:hAnsi="Century Gothic"/>
          <w:szCs w:val="24"/>
          <w:lang w:val="el-GR"/>
        </w:rPr>
        <w:t xml:space="preserve"> </w:t>
      </w:r>
      <w:r>
        <w:rPr>
          <w:rFonts w:ascii="Century Gothic" w:hAnsi="Century Gothic"/>
          <w:szCs w:val="24"/>
          <w:lang w:val="el-GR"/>
        </w:rPr>
        <w:t>εργασίες</w:t>
      </w:r>
      <w:r w:rsidRPr="009311B9">
        <w:rPr>
          <w:rFonts w:ascii="Century Gothic" w:hAnsi="Century Gothic"/>
          <w:szCs w:val="24"/>
          <w:lang w:val="el-GR"/>
        </w:rPr>
        <w:t xml:space="preserve"> </w:t>
      </w:r>
      <w:r>
        <w:rPr>
          <w:rFonts w:ascii="Century Gothic" w:hAnsi="Century Gothic"/>
          <w:szCs w:val="24"/>
          <w:lang w:val="el-GR"/>
        </w:rPr>
        <w:t>σου</w:t>
      </w:r>
      <w:r w:rsidRPr="009311B9">
        <w:rPr>
          <w:rFonts w:ascii="Century Gothic" w:hAnsi="Century Gothic"/>
          <w:szCs w:val="24"/>
          <w:lang w:val="el-GR"/>
        </w:rPr>
        <w:t xml:space="preserve">. Αλλά η έβδομη μέρα είναι μέρα ανάπαυσης, αφιερωμένη </w:t>
      </w:r>
      <w:r>
        <w:rPr>
          <w:rFonts w:ascii="Century Gothic" w:hAnsi="Century Gothic"/>
          <w:szCs w:val="24"/>
          <w:lang w:val="el-GR"/>
        </w:rPr>
        <w:t>σ’ εμένα, τον Κύριο το Θεό σου...</w:t>
      </w:r>
      <w:r w:rsidRPr="009311B9">
        <w:rPr>
          <w:rFonts w:ascii="Century Gothic" w:hAnsi="Century Gothic"/>
          <w:szCs w:val="24"/>
          <w:lang w:val="el-GR"/>
        </w:rPr>
        <w:t xml:space="preserve"> Σε έξι μέρες εγώ, ο Κύριος, δημιούργησα τον ουρανό, τη γη και τη θάλασσα, καθώς και όλα όσα υπάρχουν μέσα σ’ αυτά, και την έβδομη μέρα αναπαύθηκα. Γι’ αυτό ευλόγησα την ημέρα του Σαββάτου και την ξεχώρισα για τον εαυτό μου. (</w:t>
      </w:r>
      <w:r>
        <w:rPr>
          <w:rFonts w:ascii="Century Gothic" w:hAnsi="Century Gothic"/>
          <w:szCs w:val="24"/>
          <w:lang w:val="el-GR"/>
        </w:rPr>
        <w:t>Έξοδος</w:t>
      </w:r>
      <w:r w:rsidR="00137986" w:rsidRPr="009311B9">
        <w:rPr>
          <w:rFonts w:ascii="Century Gothic" w:hAnsi="Century Gothic"/>
          <w:szCs w:val="24"/>
          <w:lang w:val="el-GR"/>
        </w:rPr>
        <w:t xml:space="preserve"> 20:9-11).</w:t>
      </w:r>
    </w:p>
    <w:p w14:paraId="46385C79" w14:textId="77777777" w:rsidR="00137986" w:rsidRPr="009311B9" w:rsidRDefault="00137986" w:rsidP="005623B3">
      <w:pPr>
        <w:spacing w:line="360" w:lineRule="auto"/>
        <w:ind w:firstLine="720"/>
        <w:jc w:val="both"/>
        <w:rPr>
          <w:rFonts w:ascii="Century Gothic" w:hAnsi="Century Gothic"/>
          <w:lang w:val="el-GR"/>
        </w:rPr>
      </w:pPr>
    </w:p>
    <w:p w14:paraId="2E90CE7D" w14:textId="59742273" w:rsidR="00137986" w:rsidRDefault="00137986" w:rsidP="005623B3">
      <w:pPr>
        <w:spacing w:line="360" w:lineRule="auto"/>
        <w:ind w:firstLine="720"/>
        <w:jc w:val="both"/>
        <w:rPr>
          <w:rFonts w:ascii="Century Gothic" w:hAnsi="Century Gothic"/>
          <w:lang w:val="el-GR"/>
        </w:rPr>
      </w:pPr>
    </w:p>
    <w:p w14:paraId="575A7B3B" w14:textId="77777777" w:rsidR="00C20124" w:rsidRPr="002024C9" w:rsidRDefault="00C20124" w:rsidP="005623B3">
      <w:pPr>
        <w:spacing w:line="360" w:lineRule="auto"/>
        <w:ind w:firstLine="720"/>
        <w:jc w:val="both"/>
        <w:rPr>
          <w:rFonts w:ascii="Century Gothic" w:hAnsi="Century Gothic"/>
          <w:lang w:val="el-GR"/>
        </w:rPr>
      </w:pPr>
    </w:p>
    <w:p w14:paraId="044E4F88" w14:textId="7C22557D" w:rsidR="00137986" w:rsidRPr="006F4693" w:rsidRDefault="002024C9" w:rsidP="005623B3">
      <w:pPr>
        <w:pStyle w:val="Quotations"/>
        <w:spacing w:line="360" w:lineRule="auto"/>
        <w:ind w:right="0"/>
        <w:jc w:val="both"/>
        <w:rPr>
          <w:rFonts w:ascii="Century Gothic" w:hAnsi="Century Gothic"/>
          <w:szCs w:val="24"/>
          <w:lang w:val="el-GR"/>
        </w:rPr>
      </w:pPr>
      <w:r w:rsidRPr="002024C9">
        <w:rPr>
          <w:rFonts w:ascii="Century Gothic" w:hAnsi="Century Gothic"/>
          <w:szCs w:val="24"/>
          <w:lang w:val="el-GR"/>
        </w:rPr>
        <w:t>Δε διαβάσατε στη Γραφή τι έκανε ο Δαβίδ όταν πείν</w:t>
      </w:r>
      <w:r>
        <w:rPr>
          <w:rFonts w:ascii="Century Gothic" w:hAnsi="Century Gothic"/>
          <w:szCs w:val="24"/>
          <w:lang w:val="el-GR"/>
        </w:rPr>
        <w:t xml:space="preserve">ασε αυτός κι οι σύντροφοί του; </w:t>
      </w:r>
      <w:r w:rsidRPr="002024C9">
        <w:rPr>
          <w:rFonts w:ascii="Century Gothic" w:hAnsi="Century Gothic"/>
          <w:szCs w:val="24"/>
          <w:lang w:val="el-GR"/>
        </w:rPr>
        <w:t xml:space="preserve"> Πως μπήκε στο ναό του Θεού, κι έφαγε τους άρτους της προθέσεως, που δεν επιτρεπόταν από το νόμο να τους φάει ούτε αυτός ούτε οι σύντροφοί του παρά μόνο οι ιερείς; </w:t>
      </w:r>
      <w:r w:rsidR="00137986" w:rsidRPr="002024C9">
        <w:rPr>
          <w:rFonts w:ascii="Century Gothic" w:hAnsi="Century Gothic"/>
          <w:szCs w:val="24"/>
          <w:lang w:val="el-GR"/>
        </w:rPr>
        <w:t xml:space="preserve"> </w:t>
      </w:r>
      <w:r w:rsidRPr="006F4693">
        <w:rPr>
          <w:rFonts w:ascii="Century Gothic" w:hAnsi="Century Gothic"/>
          <w:szCs w:val="24"/>
          <w:lang w:val="el-GR"/>
        </w:rPr>
        <w:t>(</w:t>
      </w:r>
      <w:r w:rsidR="00042F09">
        <w:rPr>
          <w:rFonts w:ascii="Century Gothic" w:hAnsi="Century Gothic"/>
          <w:szCs w:val="24"/>
          <w:lang w:val="el-GR"/>
        </w:rPr>
        <w:t xml:space="preserve">κατά </w:t>
      </w:r>
      <w:proofErr w:type="spellStart"/>
      <w:r w:rsidR="00042F09">
        <w:rPr>
          <w:rFonts w:ascii="Century Gothic" w:hAnsi="Century Gothic"/>
          <w:szCs w:val="24"/>
          <w:lang w:val="el-GR"/>
        </w:rPr>
        <w:t>Ματθαίον</w:t>
      </w:r>
      <w:proofErr w:type="spellEnd"/>
      <w:r w:rsidR="00137986" w:rsidRPr="006F4693">
        <w:rPr>
          <w:rFonts w:ascii="Century Gothic" w:hAnsi="Century Gothic"/>
          <w:szCs w:val="24"/>
          <w:lang w:val="el-GR"/>
        </w:rPr>
        <w:t xml:space="preserve"> 12:3-4).</w:t>
      </w:r>
    </w:p>
    <w:p w14:paraId="4B4DB7C6" w14:textId="77777777" w:rsidR="00137986" w:rsidRPr="006F4693" w:rsidRDefault="00137986" w:rsidP="005623B3">
      <w:pPr>
        <w:spacing w:line="360" w:lineRule="auto"/>
        <w:ind w:firstLine="720"/>
        <w:jc w:val="both"/>
        <w:rPr>
          <w:rFonts w:ascii="Century Gothic" w:hAnsi="Century Gothic"/>
          <w:lang w:val="el-GR"/>
        </w:rPr>
      </w:pPr>
      <w:r w:rsidRPr="006F4693">
        <w:rPr>
          <w:rFonts w:ascii="Century Gothic" w:hAnsi="Century Gothic"/>
          <w:lang w:val="el-GR"/>
        </w:rPr>
        <w:t xml:space="preserve"> </w:t>
      </w:r>
    </w:p>
    <w:p w14:paraId="50F368D3" w14:textId="52CC83A8" w:rsidR="00137986" w:rsidRDefault="00137986" w:rsidP="005623B3">
      <w:pPr>
        <w:spacing w:line="360" w:lineRule="auto"/>
        <w:ind w:firstLine="720"/>
        <w:jc w:val="both"/>
        <w:rPr>
          <w:rFonts w:ascii="Century Gothic" w:hAnsi="Century Gothic"/>
          <w:lang w:val="el-GR"/>
        </w:rPr>
      </w:pPr>
    </w:p>
    <w:p w14:paraId="0AE39FBF" w14:textId="77777777" w:rsidR="00C20124" w:rsidRPr="002024C9" w:rsidRDefault="00C20124" w:rsidP="005623B3">
      <w:pPr>
        <w:spacing w:line="360" w:lineRule="auto"/>
        <w:ind w:firstLine="720"/>
        <w:jc w:val="both"/>
        <w:rPr>
          <w:rFonts w:ascii="Century Gothic" w:hAnsi="Century Gothic"/>
          <w:lang w:val="el-GR"/>
        </w:rPr>
      </w:pPr>
    </w:p>
    <w:p w14:paraId="25095792" w14:textId="29926685" w:rsidR="00137986" w:rsidRPr="00ED7059" w:rsidRDefault="002024C9" w:rsidP="005623B3">
      <w:pPr>
        <w:pStyle w:val="Quotations"/>
        <w:spacing w:line="360" w:lineRule="auto"/>
        <w:ind w:right="0"/>
        <w:jc w:val="both"/>
        <w:rPr>
          <w:rFonts w:ascii="Century Gothic" w:hAnsi="Century Gothic"/>
          <w:szCs w:val="24"/>
          <w:lang w:val="el-GR"/>
        </w:rPr>
      </w:pPr>
      <w:proofErr w:type="spellStart"/>
      <w:r w:rsidRPr="002024C9">
        <w:rPr>
          <w:rFonts w:ascii="Century Gothic" w:hAnsi="Century Gothic"/>
          <w:szCs w:val="24"/>
          <w:lang w:val="el-GR"/>
        </w:rPr>
        <w:lastRenderedPageBreak/>
        <w:t>Ο,τι</w:t>
      </w:r>
      <w:proofErr w:type="spellEnd"/>
      <w:r w:rsidRPr="002024C9">
        <w:rPr>
          <w:rFonts w:ascii="Century Gothic" w:hAnsi="Century Gothic"/>
          <w:szCs w:val="24"/>
          <w:lang w:val="el-GR"/>
        </w:rPr>
        <w:t xml:space="preserve"> βρίσκεται στη Γραφή είναι εμπνευσμένο από το Πνεύμα του Θεού κι είναι ωφέλιμο για τη διδασκαλία της αλήθειας, για τον έλεγχο της πλάνης, για τη διόρθωση των λαθών, για τη διαπαιδαγώγηση σε μ</w:t>
      </w:r>
      <w:r>
        <w:rPr>
          <w:rFonts w:ascii="Century Gothic" w:hAnsi="Century Gothic"/>
          <w:szCs w:val="24"/>
          <w:lang w:val="el-GR"/>
        </w:rPr>
        <w:t xml:space="preserve">ια ζωή όπως τη θέλει ο Θεός• </w:t>
      </w:r>
      <w:r w:rsidRPr="002024C9">
        <w:rPr>
          <w:rFonts w:ascii="Century Gothic" w:hAnsi="Century Gothic"/>
          <w:szCs w:val="24"/>
          <w:lang w:val="el-GR"/>
        </w:rPr>
        <w:t xml:space="preserve">έτσι ο άνθρωπος του Θεού θα είναι τέλειος και καταρτισμένος για κάθε καλό έργο. </w:t>
      </w:r>
      <w:r w:rsidRPr="00ED7059">
        <w:rPr>
          <w:rFonts w:ascii="Century Gothic" w:hAnsi="Century Gothic"/>
          <w:szCs w:val="24"/>
          <w:lang w:val="el-GR"/>
        </w:rPr>
        <w:t>(</w:t>
      </w:r>
      <w:r>
        <w:rPr>
          <w:rFonts w:ascii="Century Gothic" w:hAnsi="Century Gothic"/>
          <w:szCs w:val="24"/>
          <w:lang w:val="el-GR"/>
        </w:rPr>
        <w:t>Β</w:t>
      </w:r>
      <w:r w:rsidRPr="00ED7059">
        <w:rPr>
          <w:rFonts w:ascii="Century Gothic" w:hAnsi="Century Gothic"/>
          <w:szCs w:val="24"/>
          <w:lang w:val="el-GR"/>
        </w:rPr>
        <w:t xml:space="preserve">’ </w:t>
      </w:r>
      <w:proofErr w:type="spellStart"/>
      <w:r>
        <w:rPr>
          <w:rFonts w:ascii="Century Gothic" w:hAnsi="Century Gothic"/>
          <w:szCs w:val="24"/>
          <w:lang w:val="el-GR"/>
        </w:rPr>
        <w:t>Τιμόθ</w:t>
      </w:r>
      <w:proofErr w:type="spellEnd"/>
      <w:r w:rsidRPr="00ED7059">
        <w:rPr>
          <w:rFonts w:ascii="Century Gothic" w:hAnsi="Century Gothic"/>
          <w:szCs w:val="24"/>
          <w:lang w:val="el-GR"/>
        </w:rPr>
        <w:t>.</w:t>
      </w:r>
      <w:r w:rsidR="00137986" w:rsidRPr="00ED7059">
        <w:rPr>
          <w:rFonts w:ascii="Century Gothic" w:hAnsi="Century Gothic"/>
          <w:szCs w:val="24"/>
          <w:lang w:val="el-GR"/>
        </w:rPr>
        <w:t xml:space="preserve"> 3:16-17).</w:t>
      </w:r>
    </w:p>
    <w:p w14:paraId="72714B9C" w14:textId="77777777" w:rsidR="00137986" w:rsidRPr="00ED7059" w:rsidRDefault="00137986" w:rsidP="005623B3">
      <w:pPr>
        <w:pStyle w:val="Quotations"/>
        <w:spacing w:line="360" w:lineRule="auto"/>
        <w:ind w:right="0"/>
        <w:jc w:val="both"/>
        <w:rPr>
          <w:rFonts w:ascii="Century Gothic" w:hAnsi="Century Gothic"/>
          <w:szCs w:val="24"/>
          <w:lang w:val="el-GR"/>
        </w:rPr>
      </w:pPr>
    </w:p>
    <w:p w14:paraId="51C1F2FB" w14:textId="795D25C8" w:rsidR="00C20124" w:rsidRDefault="006F4693" w:rsidP="00C20124">
      <w:pPr>
        <w:spacing w:line="360" w:lineRule="auto"/>
        <w:ind w:left="720"/>
        <w:jc w:val="both"/>
        <w:rPr>
          <w:rFonts w:ascii="Century Gothic" w:hAnsi="Century Gothic"/>
          <w:lang w:val="el-GR"/>
        </w:rPr>
      </w:pPr>
      <w:r>
        <w:rPr>
          <w:rFonts w:ascii="Century Gothic" w:hAnsi="Century Gothic"/>
          <w:lang w:val="el-GR"/>
        </w:rPr>
        <w:t xml:space="preserve">Ο Παύλος επέμεινε ότι όλη η Γραφή είναι ωφέλιμη για ηθική εκπαίδευση και πως όλη η </w:t>
      </w:r>
      <w:r w:rsidR="00204D57">
        <w:rPr>
          <w:rFonts w:ascii="Century Gothic" w:hAnsi="Century Gothic"/>
          <w:lang w:val="el-GR"/>
        </w:rPr>
        <w:t xml:space="preserve">Αγία </w:t>
      </w:r>
      <w:r>
        <w:rPr>
          <w:rFonts w:ascii="Century Gothic" w:hAnsi="Century Gothic"/>
          <w:lang w:val="el-GR"/>
        </w:rPr>
        <w:t xml:space="preserve">Γραφή έχει ηθικές απαιτήσεις από εμάς. </w:t>
      </w:r>
    </w:p>
    <w:p w14:paraId="6A3466E2" w14:textId="77777777" w:rsidR="00C20124" w:rsidRDefault="00C20124" w:rsidP="005623B3">
      <w:pPr>
        <w:spacing w:line="360" w:lineRule="auto"/>
        <w:ind w:firstLine="720"/>
        <w:jc w:val="both"/>
        <w:rPr>
          <w:rFonts w:ascii="Century Gothic" w:hAnsi="Century Gothic"/>
          <w:lang w:val="el-GR"/>
        </w:rPr>
      </w:pPr>
    </w:p>
    <w:p w14:paraId="51686C96" w14:textId="77777777" w:rsidR="00137986" w:rsidRPr="006F4693" w:rsidRDefault="00137986" w:rsidP="005623B3">
      <w:pPr>
        <w:spacing w:line="360" w:lineRule="auto"/>
        <w:ind w:firstLine="720"/>
        <w:jc w:val="both"/>
        <w:rPr>
          <w:rFonts w:ascii="Century Gothic" w:hAnsi="Century Gothic"/>
          <w:lang w:val="el-GR"/>
        </w:rPr>
      </w:pPr>
    </w:p>
    <w:p w14:paraId="2E1AA52A" w14:textId="77777777" w:rsidR="00137986" w:rsidRPr="006F4693" w:rsidRDefault="00137986" w:rsidP="005623B3">
      <w:pPr>
        <w:spacing w:line="360" w:lineRule="auto"/>
        <w:ind w:firstLine="720"/>
        <w:jc w:val="both"/>
        <w:rPr>
          <w:rFonts w:ascii="Century Gothic" w:hAnsi="Century Gothic"/>
          <w:lang w:val="el-GR"/>
        </w:rPr>
      </w:pPr>
    </w:p>
    <w:p w14:paraId="3E209E38" w14:textId="07F96947" w:rsidR="00137986" w:rsidRDefault="00C20124" w:rsidP="00C20124">
      <w:pPr>
        <w:pStyle w:val="BulletHeading"/>
        <w:spacing w:line="360" w:lineRule="auto"/>
        <w:ind w:firstLine="720"/>
        <w:jc w:val="both"/>
        <w:rPr>
          <w:rFonts w:ascii="Century Gothic" w:hAnsi="Century Gothic"/>
          <w:sz w:val="24"/>
          <w:szCs w:val="24"/>
          <w:lang w:val="el-GR"/>
        </w:rPr>
      </w:pPr>
      <w:r w:rsidRPr="00C20124">
        <w:rPr>
          <w:rFonts w:ascii="Century Gothic" w:hAnsi="Century Gothic"/>
          <w:sz w:val="24"/>
          <w:szCs w:val="24"/>
          <w:lang w:val="el-GR"/>
        </w:rPr>
        <w:t xml:space="preserve">3. </w:t>
      </w:r>
      <w:r w:rsidR="00475E6E">
        <w:rPr>
          <w:rFonts w:ascii="Century Gothic" w:hAnsi="Century Gothic"/>
          <w:sz w:val="24"/>
          <w:szCs w:val="24"/>
          <w:lang w:val="el-GR"/>
        </w:rPr>
        <w:t>Γενική</w:t>
      </w:r>
      <w:r w:rsidR="00475E6E" w:rsidRPr="00ED7059">
        <w:rPr>
          <w:rFonts w:ascii="Century Gothic" w:hAnsi="Century Gothic"/>
          <w:sz w:val="24"/>
          <w:szCs w:val="24"/>
          <w:lang w:val="el-GR"/>
        </w:rPr>
        <w:t xml:space="preserve"> </w:t>
      </w:r>
      <w:r w:rsidR="00475E6E">
        <w:rPr>
          <w:rFonts w:ascii="Century Gothic" w:hAnsi="Century Gothic"/>
          <w:sz w:val="24"/>
          <w:szCs w:val="24"/>
          <w:lang w:val="el-GR"/>
        </w:rPr>
        <w:t>αποκάλυψη</w:t>
      </w:r>
    </w:p>
    <w:p w14:paraId="0648856A" w14:textId="77777777" w:rsidR="00C20124" w:rsidRPr="00204D57" w:rsidRDefault="00C20124" w:rsidP="00C20124">
      <w:pPr>
        <w:pStyle w:val="BulletHeading"/>
        <w:spacing w:line="360" w:lineRule="auto"/>
        <w:ind w:firstLine="720"/>
        <w:jc w:val="both"/>
        <w:rPr>
          <w:rFonts w:ascii="Century Gothic" w:hAnsi="Century Gothic"/>
          <w:sz w:val="24"/>
          <w:szCs w:val="24"/>
          <w:lang w:val="el-GR"/>
        </w:rPr>
      </w:pPr>
    </w:p>
    <w:p w14:paraId="04628DA2" w14:textId="619BCDD3" w:rsidR="00137986" w:rsidRPr="00761646" w:rsidRDefault="00C20124" w:rsidP="00C20124">
      <w:pPr>
        <w:spacing w:line="360" w:lineRule="auto"/>
        <w:ind w:left="720"/>
        <w:jc w:val="both"/>
        <w:rPr>
          <w:rFonts w:ascii="Century Gothic" w:hAnsi="Century Gothic"/>
          <w:lang w:val="el-GR"/>
        </w:rPr>
      </w:pPr>
      <w:r>
        <w:rPr>
          <w:rFonts w:ascii="Century Gothic" w:hAnsi="Century Gothic"/>
        </w:rPr>
        <w:t>H</w:t>
      </w:r>
      <w:r w:rsidRPr="00C20124">
        <w:rPr>
          <w:rFonts w:ascii="Century Gothic" w:hAnsi="Century Gothic"/>
          <w:lang w:val="el-GR"/>
        </w:rPr>
        <w:t xml:space="preserve"> </w:t>
      </w:r>
      <w:r w:rsidR="00761646">
        <w:rPr>
          <w:rFonts w:ascii="Century Gothic" w:hAnsi="Century Gothic"/>
          <w:lang w:val="el-GR"/>
        </w:rPr>
        <w:t xml:space="preserve">αποκάλυψη του Θεού μέσω της δημιουργίας, που ευρέως καλείται «γενική αποκάλυψη», αποτελεί επίσης μέρος τού κριτηρίου για την τέλεση καλών έργων. </w:t>
      </w:r>
    </w:p>
    <w:p w14:paraId="53E037AC" w14:textId="25E23E78" w:rsidR="00137986" w:rsidRDefault="00137986" w:rsidP="005623B3">
      <w:pPr>
        <w:spacing w:line="360" w:lineRule="auto"/>
        <w:ind w:firstLine="720"/>
        <w:jc w:val="both"/>
        <w:rPr>
          <w:rFonts w:ascii="Century Gothic" w:hAnsi="Century Gothic"/>
          <w:lang w:val="el-GR"/>
        </w:rPr>
      </w:pPr>
    </w:p>
    <w:p w14:paraId="7383428E" w14:textId="77777777" w:rsidR="005268DD" w:rsidRPr="00761646" w:rsidRDefault="005268DD" w:rsidP="005623B3">
      <w:pPr>
        <w:spacing w:line="360" w:lineRule="auto"/>
        <w:ind w:firstLine="720"/>
        <w:jc w:val="both"/>
        <w:rPr>
          <w:rFonts w:ascii="Century Gothic" w:hAnsi="Century Gothic"/>
          <w:lang w:val="el-GR"/>
        </w:rPr>
      </w:pPr>
    </w:p>
    <w:p w14:paraId="5BC4A7AF" w14:textId="135946B2" w:rsidR="00137986" w:rsidRPr="00761646" w:rsidRDefault="00761646" w:rsidP="005623B3">
      <w:pPr>
        <w:pStyle w:val="Quotations"/>
        <w:spacing w:line="360" w:lineRule="auto"/>
        <w:ind w:right="0"/>
        <w:jc w:val="both"/>
        <w:rPr>
          <w:rFonts w:ascii="Century Gothic" w:hAnsi="Century Gothic"/>
          <w:szCs w:val="24"/>
          <w:lang w:val="el-GR"/>
        </w:rPr>
      </w:pPr>
      <w:r w:rsidRPr="00761646">
        <w:rPr>
          <w:rFonts w:ascii="Century Gothic" w:hAnsi="Century Gothic"/>
          <w:szCs w:val="24"/>
          <w:lang w:val="el-GR"/>
        </w:rPr>
        <w:t>Δηλαδή, παρ’ ό,τι είναι αόρατες και η αιώνια δύναμη του Θεού και η θεϊκή του ιδιότητα, μπορούσαν να τις δουν μέσα στη δημιουργία, από τότε που έγινε ο κόσμος. Γι’ αυτό και</w:t>
      </w:r>
      <w:r>
        <w:rPr>
          <w:rFonts w:ascii="Century Gothic" w:hAnsi="Century Gothic"/>
          <w:szCs w:val="24"/>
          <w:lang w:val="el-GR"/>
        </w:rPr>
        <w:t xml:space="preserve"> [οι άνθρωποι]</w:t>
      </w:r>
      <w:r w:rsidRPr="00761646">
        <w:rPr>
          <w:rFonts w:ascii="Century Gothic" w:hAnsi="Century Gothic"/>
          <w:szCs w:val="24"/>
          <w:lang w:val="el-GR"/>
        </w:rPr>
        <w:t xml:space="preserve"> δεν έχουν καμιά δικαιολογία. </w:t>
      </w:r>
      <w:r w:rsidR="00137986" w:rsidRPr="00761646">
        <w:rPr>
          <w:rFonts w:ascii="Century Gothic" w:hAnsi="Century Gothic"/>
          <w:szCs w:val="24"/>
          <w:lang w:val="el-GR"/>
        </w:rPr>
        <w:t>(</w:t>
      </w:r>
      <w:r>
        <w:rPr>
          <w:rFonts w:ascii="Century Gothic" w:hAnsi="Century Gothic"/>
          <w:szCs w:val="24"/>
          <w:lang w:val="el-GR"/>
        </w:rPr>
        <w:t>Ρωμαίους</w:t>
      </w:r>
      <w:r w:rsidR="00137986" w:rsidRPr="00761646">
        <w:rPr>
          <w:rFonts w:ascii="Century Gothic" w:hAnsi="Century Gothic"/>
          <w:szCs w:val="24"/>
          <w:lang w:val="el-GR"/>
        </w:rPr>
        <w:t xml:space="preserve"> 1:20).</w:t>
      </w:r>
    </w:p>
    <w:p w14:paraId="35BDA728" w14:textId="2B7CB35F" w:rsidR="00C20124" w:rsidRDefault="00C20124" w:rsidP="005623B3">
      <w:pPr>
        <w:spacing w:line="360" w:lineRule="auto"/>
        <w:ind w:firstLine="720"/>
        <w:jc w:val="both"/>
        <w:rPr>
          <w:rFonts w:ascii="Century Gothic" w:hAnsi="Century Gothic"/>
          <w:lang w:val="el-GR"/>
        </w:rPr>
      </w:pPr>
    </w:p>
    <w:p w14:paraId="69FA19AD" w14:textId="77777777" w:rsidR="005268DD" w:rsidRDefault="005268DD" w:rsidP="005623B3">
      <w:pPr>
        <w:spacing w:line="360" w:lineRule="auto"/>
        <w:ind w:firstLine="720"/>
        <w:jc w:val="both"/>
        <w:rPr>
          <w:rFonts w:ascii="Century Gothic" w:hAnsi="Century Gothic"/>
          <w:lang w:val="el-GR"/>
        </w:rPr>
      </w:pPr>
    </w:p>
    <w:p w14:paraId="43F5CDAE" w14:textId="50320F2B" w:rsidR="00137986" w:rsidRPr="00804D55" w:rsidRDefault="005268DD" w:rsidP="005268DD">
      <w:pPr>
        <w:spacing w:line="360" w:lineRule="auto"/>
        <w:ind w:left="720"/>
        <w:jc w:val="both"/>
        <w:rPr>
          <w:rFonts w:ascii="Century Gothic" w:hAnsi="Century Gothic"/>
          <w:lang w:val="el-GR"/>
        </w:rPr>
      </w:pPr>
      <w:r>
        <w:rPr>
          <w:rFonts w:ascii="Century Gothic" w:hAnsi="Century Gothic"/>
        </w:rPr>
        <w:t>H</w:t>
      </w:r>
      <w:r w:rsidRPr="005268DD">
        <w:rPr>
          <w:rFonts w:ascii="Century Gothic" w:hAnsi="Century Gothic"/>
          <w:lang w:val="el-GR"/>
        </w:rPr>
        <w:t xml:space="preserve"> </w:t>
      </w:r>
      <w:r w:rsidR="004A7B74">
        <w:rPr>
          <w:rFonts w:ascii="Century Gothic" w:hAnsi="Century Gothic"/>
          <w:lang w:val="el-GR"/>
        </w:rPr>
        <w:t xml:space="preserve">Γραφή διδάσκει ότι </w:t>
      </w:r>
      <w:r w:rsidR="00804D55">
        <w:rPr>
          <w:rFonts w:ascii="Century Gothic" w:hAnsi="Century Gothic"/>
          <w:lang w:val="el-GR"/>
        </w:rPr>
        <w:t xml:space="preserve">τα καλά έργα πρέπει να είναι σύμφωνα με τον Λόγο του Θεού όπως αποκαλύπτεται στον Νόμο, σε όλη τη Γραφή και τη δημιουργία. </w:t>
      </w:r>
    </w:p>
    <w:p w14:paraId="47E05258" w14:textId="77777777" w:rsidR="00137986" w:rsidRPr="004A7B74" w:rsidRDefault="00137986" w:rsidP="005623B3">
      <w:pPr>
        <w:spacing w:line="360" w:lineRule="auto"/>
        <w:ind w:firstLine="720"/>
        <w:jc w:val="both"/>
        <w:rPr>
          <w:rFonts w:ascii="Century Gothic" w:hAnsi="Century Gothic"/>
          <w:lang w:val="el-GR"/>
        </w:rPr>
      </w:pPr>
    </w:p>
    <w:p w14:paraId="03C3D469" w14:textId="77777777" w:rsidR="00137986" w:rsidRPr="004A7B74" w:rsidRDefault="00137986" w:rsidP="005623B3">
      <w:pPr>
        <w:spacing w:line="360" w:lineRule="auto"/>
        <w:ind w:firstLine="720"/>
        <w:jc w:val="both"/>
        <w:rPr>
          <w:rFonts w:ascii="Century Gothic" w:hAnsi="Century Gothic"/>
          <w:lang w:val="el-GR"/>
        </w:rPr>
      </w:pPr>
    </w:p>
    <w:p w14:paraId="6299FC86" w14:textId="3B88FA3C" w:rsidR="00137986" w:rsidRPr="00734B79" w:rsidRDefault="005268DD" w:rsidP="00734B79">
      <w:pPr>
        <w:pStyle w:val="PanelHeading"/>
        <w:spacing w:line="360" w:lineRule="auto"/>
        <w:jc w:val="both"/>
        <w:rPr>
          <w:rFonts w:ascii="Century Gothic" w:hAnsi="Century Gothic"/>
          <w:sz w:val="24"/>
          <w:szCs w:val="24"/>
          <w:lang w:val="el-GR"/>
        </w:rPr>
      </w:pPr>
      <w:r>
        <w:rPr>
          <w:rFonts w:ascii="Century Gothic" w:hAnsi="Century Gothic"/>
          <w:sz w:val="24"/>
          <w:szCs w:val="24"/>
          <w:lang w:val="el-GR"/>
        </w:rPr>
        <w:t xml:space="preserve">Γ. </w:t>
      </w:r>
      <w:r w:rsidR="00120543">
        <w:rPr>
          <w:rFonts w:ascii="Century Gothic" w:hAnsi="Century Gothic"/>
          <w:sz w:val="24"/>
          <w:szCs w:val="24"/>
          <w:lang w:val="el-GR"/>
        </w:rPr>
        <w:t>Σωστός</w:t>
      </w:r>
      <w:r w:rsidR="00120543" w:rsidRPr="005C2A6D">
        <w:rPr>
          <w:rFonts w:ascii="Century Gothic" w:hAnsi="Century Gothic"/>
          <w:sz w:val="24"/>
          <w:szCs w:val="24"/>
          <w:lang w:val="el-GR"/>
        </w:rPr>
        <w:t xml:space="preserve"> </w:t>
      </w:r>
      <w:r w:rsidR="00120543">
        <w:rPr>
          <w:rFonts w:ascii="Century Gothic" w:hAnsi="Century Gothic"/>
          <w:sz w:val="24"/>
          <w:szCs w:val="24"/>
          <w:lang w:val="el-GR"/>
        </w:rPr>
        <w:t>σκοπός</w:t>
      </w:r>
    </w:p>
    <w:p w14:paraId="520859F4" w14:textId="77777777" w:rsidR="005268DD" w:rsidRDefault="005268DD" w:rsidP="005268DD">
      <w:pPr>
        <w:spacing w:line="360" w:lineRule="auto"/>
        <w:jc w:val="both"/>
        <w:rPr>
          <w:rFonts w:ascii="Century Gothic" w:hAnsi="Century Gothic"/>
          <w:lang w:val="el-GR"/>
        </w:rPr>
      </w:pPr>
    </w:p>
    <w:p w14:paraId="4DB804D6" w14:textId="77777777" w:rsidR="005268DD" w:rsidRDefault="00ED7059" w:rsidP="005268DD">
      <w:pPr>
        <w:spacing w:line="360" w:lineRule="auto"/>
        <w:jc w:val="both"/>
        <w:rPr>
          <w:rFonts w:ascii="Century Gothic" w:hAnsi="Century Gothic"/>
          <w:lang w:val="el-GR"/>
        </w:rPr>
      </w:pPr>
      <w:r>
        <w:rPr>
          <w:rFonts w:ascii="Century Gothic" w:hAnsi="Century Gothic"/>
          <w:lang w:val="el-GR"/>
        </w:rPr>
        <w:t xml:space="preserve">Όλα τα καλά έργα μπορεί να έχουν περισσότερους ή λιγότερους άμεσους σκοπούς. </w:t>
      </w:r>
    </w:p>
    <w:p w14:paraId="7FAF00DA" w14:textId="77777777" w:rsidR="005268DD" w:rsidRDefault="005268DD" w:rsidP="005268DD">
      <w:pPr>
        <w:spacing w:line="360" w:lineRule="auto"/>
        <w:jc w:val="both"/>
        <w:rPr>
          <w:rFonts w:ascii="Century Gothic" w:hAnsi="Century Gothic"/>
          <w:lang w:val="el-GR"/>
        </w:rPr>
      </w:pPr>
    </w:p>
    <w:p w14:paraId="7E609595" w14:textId="5986E17D" w:rsidR="00137986" w:rsidRPr="00253C4D" w:rsidRDefault="00C2414A" w:rsidP="005268DD">
      <w:pPr>
        <w:pStyle w:val="Quotations"/>
        <w:spacing w:line="360" w:lineRule="auto"/>
        <w:ind w:left="0" w:right="0"/>
        <w:jc w:val="both"/>
        <w:rPr>
          <w:rFonts w:ascii="Century Gothic" w:hAnsi="Century Gothic"/>
          <w:szCs w:val="24"/>
          <w:lang w:val="el-GR"/>
        </w:rPr>
      </w:pPr>
      <w:r w:rsidRPr="00C2414A">
        <w:rPr>
          <w:rFonts w:ascii="Century Gothic" w:hAnsi="Century Gothic"/>
          <w:szCs w:val="24"/>
          <w:lang w:val="el-GR"/>
        </w:rPr>
        <w:t xml:space="preserve">Βέβαια, είτε τρώτε είτε πίνετε είτε </w:t>
      </w:r>
      <w:r w:rsidR="00E2679A" w:rsidRPr="00C2414A">
        <w:rPr>
          <w:rFonts w:ascii="Century Gothic" w:hAnsi="Century Gothic"/>
          <w:szCs w:val="24"/>
          <w:lang w:val="el-GR"/>
        </w:rPr>
        <w:t>οτιδήποτε</w:t>
      </w:r>
      <w:r w:rsidRPr="00C2414A">
        <w:rPr>
          <w:rFonts w:ascii="Century Gothic" w:hAnsi="Century Gothic"/>
          <w:szCs w:val="24"/>
          <w:lang w:val="el-GR"/>
        </w:rPr>
        <w:t xml:space="preserve"> άλλο πράττετε, πρέπει όλα να τα κάνετε για τη δόξα του Θεού. </w:t>
      </w:r>
      <w:r w:rsidRPr="00253C4D">
        <w:rPr>
          <w:rFonts w:ascii="Century Gothic" w:hAnsi="Century Gothic"/>
          <w:szCs w:val="24"/>
          <w:lang w:val="el-GR"/>
        </w:rPr>
        <w:t>(</w:t>
      </w:r>
      <w:r>
        <w:rPr>
          <w:rFonts w:ascii="Century Gothic" w:hAnsi="Century Gothic"/>
          <w:szCs w:val="24"/>
          <w:lang w:val="el-GR"/>
        </w:rPr>
        <w:t>Α</w:t>
      </w:r>
      <w:r w:rsidRPr="00253C4D">
        <w:rPr>
          <w:rFonts w:ascii="Century Gothic" w:hAnsi="Century Gothic"/>
          <w:szCs w:val="24"/>
          <w:lang w:val="el-GR"/>
        </w:rPr>
        <w:t xml:space="preserve">’ </w:t>
      </w:r>
      <w:r>
        <w:rPr>
          <w:rFonts w:ascii="Century Gothic" w:hAnsi="Century Gothic"/>
          <w:szCs w:val="24"/>
          <w:lang w:val="el-GR"/>
        </w:rPr>
        <w:t>Κορινθίους</w:t>
      </w:r>
      <w:r w:rsidR="00137986" w:rsidRPr="00253C4D">
        <w:rPr>
          <w:rFonts w:ascii="Century Gothic" w:hAnsi="Century Gothic"/>
          <w:szCs w:val="24"/>
          <w:lang w:val="el-GR"/>
        </w:rPr>
        <w:t xml:space="preserve"> 10:31).</w:t>
      </w:r>
    </w:p>
    <w:p w14:paraId="5A5783B7" w14:textId="77777777" w:rsidR="00137986" w:rsidRPr="00253C4D" w:rsidRDefault="00137986" w:rsidP="005623B3">
      <w:pPr>
        <w:spacing w:line="360" w:lineRule="auto"/>
        <w:ind w:left="720"/>
        <w:jc w:val="both"/>
        <w:rPr>
          <w:rFonts w:ascii="Century Gothic" w:hAnsi="Century Gothic"/>
          <w:lang w:val="el-GR"/>
        </w:rPr>
      </w:pPr>
    </w:p>
    <w:p w14:paraId="5AFE2324" w14:textId="31D41457" w:rsidR="00137986" w:rsidRPr="00FA2204" w:rsidRDefault="00FA2204" w:rsidP="005268DD">
      <w:pPr>
        <w:pStyle w:val="Quotations"/>
        <w:spacing w:line="360" w:lineRule="auto"/>
        <w:ind w:left="0" w:right="0"/>
        <w:jc w:val="both"/>
        <w:rPr>
          <w:rFonts w:ascii="Century Gothic" w:hAnsi="Century Gothic"/>
          <w:szCs w:val="24"/>
          <w:lang w:val="el-GR"/>
        </w:rPr>
      </w:pPr>
      <w:r>
        <w:rPr>
          <w:rFonts w:ascii="Century Gothic" w:hAnsi="Century Gothic"/>
          <w:szCs w:val="24"/>
          <w:lang w:val="el-GR"/>
        </w:rPr>
        <w:t>Ό</w:t>
      </w:r>
      <w:r w:rsidRPr="00FA2204">
        <w:rPr>
          <w:rFonts w:ascii="Century Gothic" w:hAnsi="Century Gothic"/>
          <w:szCs w:val="24"/>
          <w:lang w:val="el-GR"/>
        </w:rPr>
        <w:t xml:space="preserve">ποιος κηρύττει, να διακηρύττει το λόγο του Θεού και μόνο. </w:t>
      </w:r>
      <w:r w:rsidR="00E2679A" w:rsidRPr="00FA2204">
        <w:rPr>
          <w:rFonts w:ascii="Century Gothic" w:hAnsi="Century Gothic"/>
          <w:szCs w:val="24"/>
          <w:lang w:val="el-GR"/>
        </w:rPr>
        <w:t>Όποιος</w:t>
      </w:r>
      <w:r w:rsidRPr="00FA2204">
        <w:rPr>
          <w:rFonts w:ascii="Century Gothic" w:hAnsi="Century Gothic"/>
          <w:szCs w:val="24"/>
          <w:lang w:val="el-GR"/>
        </w:rPr>
        <w:t xml:space="preserve"> προσφέρει υπηρεσία, να το κάνει με τη δύναμη που του δίνει ο Θεός, για να δοξάζεται σ’ όλα ο Θεός </w:t>
      </w:r>
      <w:r w:rsidR="00137986" w:rsidRPr="00FA2204">
        <w:rPr>
          <w:rFonts w:ascii="Century Gothic" w:hAnsi="Century Gothic"/>
          <w:szCs w:val="24"/>
          <w:lang w:val="el-GR"/>
        </w:rPr>
        <w:t>(</w:t>
      </w:r>
      <w:r>
        <w:rPr>
          <w:rFonts w:ascii="Century Gothic" w:hAnsi="Century Gothic"/>
          <w:szCs w:val="24"/>
          <w:lang w:val="el-GR"/>
        </w:rPr>
        <w:t>Α</w:t>
      </w:r>
      <w:r w:rsidRPr="00FA2204">
        <w:rPr>
          <w:rFonts w:ascii="Century Gothic" w:hAnsi="Century Gothic"/>
          <w:szCs w:val="24"/>
          <w:lang w:val="el-GR"/>
        </w:rPr>
        <w:t xml:space="preserve">’ </w:t>
      </w:r>
      <w:r>
        <w:rPr>
          <w:rFonts w:ascii="Century Gothic" w:hAnsi="Century Gothic"/>
          <w:szCs w:val="24"/>
          <w:lang w:val="el-GR"/>
        </w:rPr>
        <w:t>Πέτρου</w:t>
      </w:r>
      <w:r w:rsidR="00137986" w:rsidRPr="00FA2204">
        <w:rPr>
          <w:rFonts w:ascii="Century Gothic" w:hAnsi="Century Gothic"/>
          <w:szCs w:val="24"/>
          <w:lang w:val="el-GR"/>
        </w:rPr>
        <w:t xml:space="preserve"> 4:11).</w:t>
      </w:r>
    </w:p>
    <w:p w14:paraId="6297061A" w14:textId="77777777" w:rsidR="00137986" w:rsidRPr="00FA2204" w:rsidRDefault="00137986" w:rsidP="005623B3">
      <w:pPr>
        <w:spacing w:line="360" w:lineRule="auto"/>
        <w:ind w:firstLine="720"/>
        <w:jc w:val="both"/>
        <w:rPr>
          <w:rFonts w:ascii="Century Gothic" w:hAnsi="Century Gothic"/>
          <w:lang w:val="el-GR"/>
        </w:rPr>
      </w:pPr>
      <w:r w:rsidRPr="00FA2204">
        <w:rPr>
          <w:rFonts w:ascii="Century Gothic" w:hAnsi="Century Gothic"/>
          <w:lang w:val="el-GR"/>
        </w:rPr>
        <w:t xml:space="preserve"> </w:t>
      </w:r>
    </w:p>
    <w:p w14:paraId="56D1EE1C" w14:textId="2B6954F5" w:rsidR="00137986" w:rsidRDefault="005268DD" w:rsidP="005268DD">
      <w:pPr>
        <w:spacing w:line="360" w:lineRule="auto"/>
        <w:jc w:val="both"/>
        <w:rPr>
          <w:rFonts w:ascii="Century Gothic" w:hAnsi="Century Gothic"/>
          <w:lang w:val="el-GR"/>
        </w:rPr>
      </w:pPr>
      <w:r>
        <w:rPr>
          <w:rFonts w:ascii="Century Gothic" w:hAnsi="Century Gothic"/>
          <w:lang w:val="el-GR"/>
        </w:rPr>
        <w:t>Ό</w:t>
      </w:r>
      <w:r w:rsidR="00BB369D">
        <w:rPr>
          <w:rFonts w:ascii="Century Gothic" w:hAnsi="Century Gothic"/>
          <w:lang w:val="el-GR"/>
        </w:rPr>
        <w:t>λα στη</w:t>
      </w:r>
      <w:r w:rsidR="00E157E0">
        <w:rPr>
          <w:rFonts w:ascii="Century Gothic" w:hAnsi="Century Gothic"/>
          <w:lang w:val="el-GR"/>
        </w:rPr>
        <w:t xml:space="preserve"> χριστιανική ζωή θα πρέπει να γίνονται με τρόπο που τιμά τον Θεό και </w:t>
      </w:r>
      <w:r w:rsidR="00BB369D">
        <w:rPr>
          <w:rFonts w:ascii="Century Gothic" w:hAnsi="Century Gothic"/>
          <w:lang w:val="el-GR"/>
        </w:rPr>
        <w:t xml:space="preserve">που </w:t>
      </w:r>
      <w:r w:rsidR="00E157E0">
        <w:rPr>
          <w:rFonts w:ascii="Century Gothic" w:hAnsi="Century Gothic"/>
          <w:lang w:val="el-GR"/>
        </w:rPr>
        <w:t xml:space="preserve">του αποδίδεται δόξα. </w:t>
      </w:r>
    </w:p>
    <w:p w14:paraId="02ED0018" w14:textId="592937F6" w:rsidR="005268DD" w:rsidRDefault="005268DD" w:rsidP="005268DD">
      <w:pPr>
        <w:spacing w:line="360" w:lineRule="auto"/>
        <w:ind w:left="720"/>
        <w:jc w:val="both"/>
        <w:rPr>
          <w:rFonts w:ascii="Century Gothic" w:hAnsi="Century Gothic"/>
          <w:lang w:val="el-GR"/>
        </w:rPr>
      </w:pPr>
    </w:p>
    <w:p w14:paraId="2D1A5842" w14:textId="491C2A9D" w:rsidR="00137986" w:rsidRPr="00253C4D" w:rsidRDefault="004F65A4" w:rsidP="005268DD">
      <w:pPr>
        <w:pStyle w:val="Quotations"/>
        <w:spacing w:line="360" w:lineRule="auto"/>
        <w:ind w:left="0"/>
        <w:jc w:val="both"/>
        <w:rPr>
          <w:rFonts w:ascii="Century Gothic" w:hAnsi="Century Gothic"/>
          <w:szCs w:val="24"/>
          <w:lang w:val="el-GR"/>
        </w:rPr>
      </w:pPr>
      <w:r>
        <w:rPr>
          <w:rFonts w:ascii="Century Gothic" w:hAnsi="Century Gothic"/>
          <w:szCs w:val="24"/>
          <w:lang w:val="el-GR"/>
        </w:rPr>
        <w:t xml:space="preserve">Όλα υπάρχουν από αυτόν και μέσω αυτού, κι αυτόν έχουν σκοπό τους. </w:t>
      </w:r>
      <w:r w:rsidRPr="004F65A4">
        <w:rPr>
          <w:rFonts w:ascii="Century Gothic" w:hAnsi="Century Gothic"/>
          <w:szCs w:val="24"/>
          <w:lang w:val="el-GR"/>
        </w:rPr>
        <w:t>Ας είναι δοξασμένος στους αιώνες</w:t>
      </w:r>
      <w:r w:rsidR="00137986" w:rsidRPr="004F65A4">
        <w:rPr>
          <w:rFonts w:ascii="Century Gothic" w:hAnsi="Century Gothic"/>
          <w:szCs w:val="24"/>
          <w:lang w:val="el-GR"/>
        </w:rPr>
        <w:t xml:space="preserve">! </w:t>
      </w:r>
      <w:r w:rsidRPr="00253C4D">
        <w:rPr>
          <w:rFonts w:ascii="Century Gothic" w:hAnsi="Century Gothic"/>
          <w:szCs w:val="24"/>
          <w:lang w:val="el-GR"/>
        </w:rPr>
        <w:t>(</w:t>
      </w:r>
      <w:r>
        <w:rPr>
          <w:rFonts w:ascii="Century Gothic" w:hAnsi="Century Gothic"/>
          <w:szCs w:val="24"/>
          <w:lang w:val="el-GR"/>
        </w:rPr>
        <w:t>Ρωμαίους</w:t>
      </w:r>
      <w:r w:rsidR="00137986" w:rsidRPr="00253C4D">
        <w:rPr>
          <w:rFonts w:ascii="Century Gothic" w:hAnsi="Century Gothic"/>
          <w:szCs w:val="24"/>
          <w:lang w:val="el-GR"/>
        </w:rPr>
        <w:t xml:space="preserve"> 11:36).</w:t>
      </w:r>
    </w:p>
    <w:p w14:paraId="66B8A75A" w14:textId="77777777" w:rsidR="00137986" w:rsidRPr="00253C4D" w:rsidRDefault="00137986" w:rsidP="005623B3">
      <w:pPr>
        <w:spacing w:line="360" w:lineRule="auto"/>
        <w:ind w:firstLine="720"/>
        <w:jc w:val="both"/>
        <w:rPr>
          <w:rFonts w:ascii="Century Gothic" w:hAnsi="Century Gothic"/>
          <w:lang w:val="el-GR"/>
        </w:rPr>
      </w:pPr>
      <w:r w:rsidRPr="00253C4D">
        <w:rPr>
          <w:rFonts w:ascii="Century Gothic" w:hAnsi="Century Gothic"/>
          <w:lang w:val="el-GR"/>
        </w:rPr>
        <w:t xml:space="preserve">  </w:t>
      </w:r>
    </w:p>
    <w:p w14:paraId="508E998C" w14:textId="36A30B2F" w:rsidR="00137986" w:rsidRPr="005C10C2" w:rsidRDefault="005268DD" w:rsidP="005268DD">
      <w:pPr>
        <w:spacing w:line="360" w:lineRule="auto"/>
        <w:jc w:val="both"/>
        <w:rPr>
          <w:rFonts w:ascii="Century Gothic" w:hAnsi="Century Gothic"/>
          <w:lang w:val="el-GR"/>
        </w:rPr>
      </w:pPr>
      <w:r>
        <w:rPr>
          <w:rFonts w:ascii="Century Gothic" w:hAnsi="Century Gothic"/>
          <w:lang w:val="el-GR"/>
        </w:rPr>
        <w:t xml:space="preserve">Ο Θεός </w:t>
      </w:r>
      <w:r w:rsidR="00310C5B" w:rsidRPr="00310C5B">
        <w:rPr>
          <w:rFonts w:ascii="Century Gothic" w:hAnsi="Century Gothic"/>
          <w:lang w:val="el-GR"/>
        </w:rPr>
        <w:t xml:space="preserve">εγκρίνει έργα που αποσκοπούν να του </w:t>
      </w:r>
      <w:r w:rsidR="00310C5B">
        <w:rPr>
          <w:rFonts w:ascii="Century Gothic" w:hAnsi="Century Gothic"/>
          <w:lang w:val="el-GR"/>
        </w:rPr>
        <w:t>αποφέρουν</w:t>
      </w:r>
      <w:r w:rsidR="00310C5B" w:rsidRPr="00310C5B">
        <w:rPr>
          <w:rFonts w:ascii="Century Gothic" w:hAnsi="Century Gothic"/>
          <w:lang w:val="el-GR"/>
        </w:rPr>
        <w:t xml:space="preserve"> δόξα και καταδικάζει </w:t>
      </w:r>
      <w:r w:rsidR="00310C5B">
        <w:rPr>
          <w:rFonts w:ascii="Century Gothic" w:hAnsi="Century Gothic"/>
          <w:lang w:val="el-GR"/>
        </w:rPr>
        <w:t xml:space="preserve">αυτά </w:t>
      </w:r>
      <w:r w:rsidR="00310C5B" w:rsidRPr="00310C5B">
        <w:rPr>
          <w:rFonts w:ascii="Century Gothic" w:hAnsi="Century Gothic"/>
          <w:lang w:val="el-GR"/>
        </w:rPr>
        <w:t xml:space="preserve">που </w:t>
      </w:r>
      <w:r w:rsidR="00310C5B">
        <w:rPr>
          <w:rFonts w:ascii="Century Gothic" w:hAnsi="Century Gothic"/>
          <w:lang w:val="el-GR"/>
        </w:rPr>
        <w:t xml:space="preserve">δεν λαμβάνουν υπόψη τη δόξα του ή αντιτίθενται σε αυτήν. </w:t>
      </w:r>
    </w:p>
    <w:p w14:paraId="09A57730" w14:textId="77777777" w:rsidR="00137986" w:rsidRPr="00310C5B" w:rsidRDefault="00137986" w:rsidP="005623B3">
      <w:pPr>
        <w:spacing w:line="360" w:lineRule="auto"/>
        <w:jc w:val="both"/>
        <w:rPr>
          <w:rFonts w:ascii="Century Gothic" w:hAnsi="Century Gothic"/>
          <w:lang w:val="el-GR"/>
        </w:rPr>
      </w:pPr>
    </w:p>
    <w:p w14:paraId="2BDA326C" w14:textId="22CEDED6" w:rsidR="00137986" w:rsidRPr="005D7E9A" w:rsidRDefault="005268DD" w:rsidP="005623B3">
      <w:pPr>
        <w:pStyle w:val="Chapterheading"/>
        <w:spacing w:line="360" w:lineRule="auto"/>
        <w:jc w:val="both"/>
        <w:rPr>
          <w:rFonts w:ascii="Century Gothic" w:hAnsi="Century Gothic"/>
          <w:sz w:val="24"/>
          <w:szCs w:val="24"/>
          <w:lang w:val="el-GR"/>
        </w:rPr>
      </w:pPr>
      <w:r>
        <w:rPr>
          <w:rFonts w:ascii="Century Gothic" w:hAnsi="Century Gothic"/>
          <w:sz w:val="24"/>
          <w:szCs w:val="24"/>
        </w:rPr>
        <w:t>IV</w:t>
      </w:r>
      <w:r w:rsidRPr="0064236E">
        <w:rPr>
          <w:rFonts w:ascii="Century Gothic" w:hAnsi="Century Gothic"/>
          <w:sz w:val="24"/>
          <w:szCs w:val="24"/>
          <w:lang w:val="el-GR"/>
        </w:rPr>
        <w:t xml:space="preserve">. </w:t>
      </w:r>
      <w:r w:rsidR="00253C4D">
        <w:rPr>
          <w:rFonts w:ascii="Century Gothic" w:hAnsi="Century Gothic"/>
          <w:sz w:val="24"/>
          <w:szCs w:val="24"/>
          <w:lang w:val="el-GR"/>
        </w:rPr>
        <w:t>ΤΡΙΜΕΡΗΣ</w:t>
      </w:r>
      <w:r w:rsidR="00253C4D" w:rsidRPr="005D7E9A">
        <w:rPr>
          <w:rFonts w:ascii="Century Gothic" w:hAnsi="Century Gothic"/>
          <w:sz w:val="24"/>
          <w:szCs w:val="24"/>
          <w:lang w:val="el-GR"/>
        </w:rPr>
        <w:t xml:space="preserve"> </w:t>
      </w:r>
      <w:r w:rsidR="00253C4D">
        <w:rPr>
          <w:rFonts w:ascii="Century Gothic" w:hAnsi="Century Gothic"/>
          <w:sz w:val="24"/>
          <w:szCs w:val="24"/>
          <w:lang w:val="el-GR"/>
        </w:rPr>
        <w:t>ΔΙΑΔΙΚΑΣΙΑ</w:t>
      </w:r>
    </w:p>
    <w:p w14:paraId="77AF4EE0" w14:textId="77777777" w:rsidR="00137986" w:rsidRPr="00283530" w:rsidRDefault="00137986" w:rsidP="005623B3">
      <w:pPr>
        <w:spacing w:line="360" w:lineRule="auto"/>
        <w:ind w:firstLine="720"/>
        <w:jc w:val="both"/>
        <w:rPr>
          <w:rFonts w:ascii="Century Gothic" w:hAnsi="Century Gothic"/>
          <w:lang w:val="el-GR"/>
        </w:rPr>
      </w:pPr>
    </w:p>
    <w:p w14:paraId="1B71E688" w14:textId="77777777" w:rsidR="00137986" w:rsidRPr="00283530" w:rsidRDefault="00137986" w:rsidP="005623B3">
      <w:pPr>
        <w:spacing w:line="360" w:lineRule="auto"/>
        <w:ind w:firstLine="720"/>
        <w:jc w:val="both"/>
        <w:rPr>
          <w:rFonts w:ascii="Century Gothic" w:hAnsi="Century Gothic"/>
          <w:lang w:val="el-GR"/>
        </w:rPr>
      </w:pPr>
    </w:p>
    <w:p w14:paraId="1DD0B97B" w14:textId="33AFD45A" w:rsidR="00137986" w:rsidRDefault="003E426E" w:rsidP="003E426E">
      <w:pPr>
        <w:pStyle w:val="PanelHeading"/>
        <w:spacing w:line="360" w:lineRule="auto"/>
        <w:jc w:val="both"/>
        <w:rPr>
          <w:rFonts w:ascii="Century Gothic" w:hAnsi="Century Gothic"/>
          <w:sz w:val="24"/>
          <w:szCs w:val="24"/>
          <w:lang w:val="el-GR"/>
        </w:rPr>
      </w:pPr>
      <w:r>
        <w:rPr>
          <w:rFonts w:ascii="Century Gothic" w:hAnsi="Century Gothic"/>
          <w:sz w:val="24"/>
          <w:szCs w:val="24"/>
          <w:lang w:val="el-GR"/>
        </w:rPr>
        <w:t xml:space="preserve">       Α. </w:t>
      </w:r>
      <w:r w:rsidR="001C36AF">
        <w:rPr>
          <w:rFonts w:ascii="Century Gothic" w:hAnsi="Century Gothic"/>
          <w:sz w:val="24"/>
          <w:szCs w:val="24"/>
        </w:rPr>
        <w:t>T</w:t>
      </w:r>
      <w:proofErr w:type="spellStart"/>
      <w:r w:rsidR="001C36AF">
        <w:rPr>
          <w:rFonts w:ascii="Century Gothic" w:hAnsi="Century Gothic"/>
          <w:sz w:val="24"/>
          <w:szCs w:val="24"/>
          <w:lang w:val="el-GR"/>
        </w:rPr>
        <w:t>ασεις</w:t>
      </w:r>
      <w:proofErr w:type="spellEnd"/>
    </w:p>
    <w:p w14:paraId="79EF21D8" w14:textId="77777777" w:rsidR="00A94899" w:rsidRPr="00734B79" w:rsidRDefault="00A94899" w:rsidP="00A94899">
      <w:pPr>
        <w:pStyle w:val="PanelHeading"/>
        <w:spacing w:line="360" w:lineRule="auto"/>
        <w:ind w:left="720"/>
        <w:jc w:val="both"/>
        <w:rPr>
          <w:rFonts w:ascii="Century Gothic" w:hAnsi="Century Gothic"/>
          <w:sz w:val="24"/>
          <w:szCs w:val="24"/>
          <w:lang w:val="el-GR"/>
        </w:rPr>
      </w:pPr>
    </w:p>
    <w:p w14:paraId="26D8F651" w14:textId="2A219DA1" w:rsidR="005268DD" w:rsidRDefault="005D7E9A" w:rsidP="00A94899">
      <w:pPr>
        <w:spacing w:line="360" w:lineRule="auto"/>
        <w:ind w:left="360"/>
        <w:jc w:val="both"/>
        <w:rPr>
          <w:rFonts w:ascii="Century Gothic" w:hAnsi="Century Gothic"/>
          <w:lang w:val="el-GR"/>
        </w:rPr>
      </w:pPr>
      <w:r>
        <w:rPr>
          <w:rFonts w:ascii="Century Gothic" w:hAnsi="Century Gothic"/>
          <w:lang w:val="el-GR"/>
        </w:rPr>
        <w:t>Υπάρχουν πολλοί διαφορετικοί τρόποι που οι πιστοί προσπαθούν να παίρνουν ηθικές αποφάσεις στη ζωή, όμως τείνουν να εμπίπτουν σε τρεις κυρίως κατηγορίες</w:t>
      </w:r>
      <w:r w:rsidR="00A94899" w:rsidRPr="00A94899">
        <w:rPr>
          <w:rFonts w:ascii="Century Gothic" w:hAnsi="Century Gothic"/>
          <w:lang w:val="el-GR"/>
        </w:rPr>
        <w:t>:</w:t>
      </w:r>
      <w:r>
        <w:rPr>
          <w:rFonts w:ascii="Century Gothic" w:hAnsi="Century Gothic"/>
          <w:lang w:val="el-GR"/>
        </w:rPr>
        <w:t xml:space="preserve"> </w:t>
      </w:r>
    </w:p>
    <w:p w14:paraId="5E574C67" w14:textId="77777777" w:rsidR="005268DD" w:rsidRDefault="005268DD" w:rsidP="005623B3">
      <w:pPr>
        <w:spacing w:line="360" w:lineRule="auto"/>
        <w:ind w:firstLine="720"/>
        <w:jc w:val="both"/>
        <w:rPr>
          <w:rFonts w:ascii="Century Gothic" w:hAnsi="Century Gothic"/>
          <w:lang w:val="el-GR"/>
        </w:rPr>
      </w:pPr>
    </w:p>
    <w:p w14:paraId="5EFF2633" w14:textId="14C03B38" w:rsidR="00A94899" w:rsidRPr="00A94899" w:rsidRDefault="00A94899" w:rsidP="00A94899">
      <w:pPr>
        <w:pStyle w:val="ListParagraph"/>
        <w:numPr>
          <w:ilvl w:val="0"/>
          <w:numId w:val="11"/>
        </w:numPr>
        <w:spacing w:line="360" w:lineRule="auto"/>
        <w:jc w:val="both"/>
        <w:rPr>
          <w:rFonts w:ascii="Century Gothic" w:hAnsi="Century Gothic"/>
          <w:lang w:val="el-GR"/>
        </w:rPr>
      </w:pPr>
      <w:r w:rsidRPr="00A94899">
        <w:rPr>
          <w:rFonts w:ascii="Century Gothic" w:hAnsi="Century Gothic"/>
          <w:lang w:val="el-GR"/>
        </w:rPr>
        <w:t xml:space="preserve">Τη </w:t>
      </w:r>
      <w:r w:rsidR="005D7E9A" w:rsidRPr="00A94899">
        <w:rPr>
          <w:rFonts w:ascii="Century Gothic" w:hAnsi="Century Gothic"/>
          <w:lang w:val="el-GR"/>
        </w:rPr>
        <w:t>χριστιανική μας συνείδηση και την οδηγία τού Αγίου Πνεύματος</w:t>
      </w:r>
      <w:r w:rsidRPr="00A94899">
        <w:rPr>
          <w:lang w:val="el-GR"/>
        </w:rPr>
        <w:t xml:space="preserve"> (</w:t>
      </w:r>
      <w:r w:rsidRPr="00A94899">
        <w:rPr>
          <w:rFonts w:ascii="Century Gothic" w:hAnsi="Century Gothic"/>
          <w:lang w:val="el-GR"/>
        </w:rPr>
        <w:t>το σωστό κίνητρο)</w:t>
      </w:r>
    </w:p>
    <w:p w14:paraId="4F553945" w14:textId="77777777" w:rsidR="00A94899" w:rsidRDefault="00A94899" w:rsidP="00A94899">
      <w:pPr>
        <w:spacing w:line="360" w:lineRule="auto"/>
        <w:ind w:firstLine="360"/>
        <w:jc w:val="both"/>
        <w:rPr>
          <w:rFonts w:ascii="Century Gothic" w:hAnsi="Century Gothic"/>
          <w:lang w:val="el-GR"/>
        </w:rPr>
      </w:pPr>
    </w:p>
    <w:p w14:paraId="3C42D676" w14:textId="5F99F4D9" w:rsidR="00A94899" w:rsidRPr="00A94899" w:rsidRDefault="00A94899" w:rsidP="00A94899">
      <w:pPr>
        <w:pStyle w:val="ListParagraph"/>
        <w:numPr>
          <w:ilvl w:val="0"/>
          <w:numId w:val="11"/>
        </w:numPr>
        <w:spacing w:line="360" w:lineRule="auto"/>
        <w:jc w:val="both"/>
        <w:rPr>
          <w:rFonts w:ascii="Century Gothic" w:hAnsi="Century Gothic"/>
          <w:lang w:val="el-GR"/>
        </w:rPr>
      </w:pPr>
      <w:r w:rsidRPr="00A94899">
        <w:rPr>
          <w:rFonts w:ascii="Century Gothic" w:hAnsi="Century Gothic"/>
          <w:lang w:val="el-GR"/>
        </w:rPr>
        <w:t>Σ</w:t>
      </w:r>
      <w:r w:rsidR="005D7E9A" w:rsidRPr="00A94899">
        <w:rPr>
          <w:rFonts w:ascii="Century Gothic" w:hAnsi="Century Gothic"/>
          <w:lang w:val="el-GR"/>
        </w:rPr>
        <w:t>την Αγία Γραφή</w:t>
      </w:r>
      <w:r w:rsidRPr="00A94899">
        <w:rPr>
          <w:rFonts w:ascii="Century Gothic" w:hAnsi="Century Gothic"/>
          <w:lang w:val="el-GR"/>
        </w:rPr>
        <w:t xml:space="preserve"> (στο σωστό πρότυπο)</w:t>
      </w:r>
    </w:p>
    <w:p w14:paraId="4F0449A4" w14:textId="77777777" w:rsidR="00A94899" w:rsidRDefault="00A94899" w:rsidP="00A94899">
      <w:pPr>
        <w:spacing w:line="360" w:lineRule="auto"/>
        <w:ind w:firstLine="360"/>
        <w:jc w:val="both"/>
        <w:rPr>
          <w:rFonts w:ascii="Century Gothic" w:hAnsi="Century Gothic"/>
          <w:lang w:val="el-GR"/>
        </w:rPr>
      </w:pPr>
    </w:p>
    <w:p w14:paraId="03373DCA" w14:textId="5D0D2BC1" w:rsidR="00A94899" w:rsidRPr="00A94899" w:rsidRDefault="00A94899" w:rsidP="00A94899">
      <w:pPr>
        <w:pStyle w:val="ListParagraph"/>
        <w:numPr>
          <w:ilvl w:val="0"/>
          <w:numId w:val="11"/>
        </w:numPr>
        <w:spacing w:line="360" w:lineRule="auto"/>
        <w:jc w:val="both"/>
        <w:rPr>
          <w:rFonts w:ascii="Century Gothic" w:hAnsi="Century Gothic"/>
          <w:lang w:val="el-GR"/>
        </w:rPr>
      </w:pPr>
      <w:r w:rsidRPr="00A94899">
        <w:rPr>
          <w:rFonts w:ascii="Century Gothic" w:hAnsi="Century Gothic"/>
          <w:lang w:val="el-GR"/>
        </w:rPr>
        <w:t>Τ</w:t>
      </w:r>
      <w:r w:rsidR="005D7E9A" w:rsidRPr="00A94899">
        <w:rPr>
          <w:rFonts w:ascii="Century Gothic" w:hAnsi="Century Gothic"/>
          <w:lang w:val="el-GR"/>
        </w:rPr>
        <w:t xml:space="preserve">ο αποτέλεσμα των πράξεων </w:t>
      </w:r>
      <w:r w:rsidRPr="00A94899">
        <w:rPr>
          <w:rFonts w:ascii="Century Gothic" w:hAnsi="Century Gothic"/>
          <w:lang w:val="el-GR"/>
        </w:rPr>
        <w:t>(τον σωστό σκοπό)</w:t>
      </w:r>
    </w:p>
    <w:p w14:paraId="3C044CDE" w14:textId="77777777" w:rsidR="003E426E" w:rsidRDefault="003E426E" w:rsidP="005623B3">
      <w:pPr>
        <w:pStyle w:val="PanelHeading"/>
        <w:spacing w:line="360" w:lineRule="auto"/>
        <w:jc w:val="both"/>
        <w:rPr>
          <w:rFonts w:ascii="Century Gothic" w:hAnsi="Century Gothic"/>
          <w:sz w:val="24"/>
          <w:szCs w:val="24"/>
          <w:lang w:val="el-GR"/>
        </w:rPr>
      </w:pPr>
    </w:p>
    <w:p w14:paraId="50A837E9" w14:textId="77777777" w:rsidR="003E426E" w:rsidRDefault="003E426E" w:rsidP="005623B3">
      <w:pPr>
        <w:pStyle w:val="PanelHeading"/>
        <w:spacing w:line="360" w:lineRule="auto"/>
        <w:jc w:val="both"/>
        <w:rPr>
          <w:rFonts w:ascii="Century Gothic" w:hAnsi="Century Gothic"/>
          <w:sz w:val="24"/>
          <w:szCs w:val="24"/>
          <w:lang w:val="el-GR"/>
        </w:rPr>
      </w:pPr>
    </w:p>
    <w:p w14:paraId="23C6611D" w14:textId="77777777" w:rsidR="003E426E" w:rsidRDefault="003E426E" w:rsidP="005623B3">
      <w:pPr>
        <w:pStyle w:val="PanelHeading"/>
        <w:spacing w:line="360" w:lineRule="auto"/>
        <w:jc w:val="both"/>
        <w:rPr>
          <w:rFonts w:ascii="Century Gothic" w:hAnsi="Century Gothic"/>
          <w:sz w:val="24"/>
          <w:szCs w:val="24"/>
          <w:lang w:val="el-GR"/>
        </w:rPr>
      </w:pPr>
    </w:p>
    <w:p w14:paraId="46861191" w14:textId="035C3B77" w:rsidR="00137986" w:rsidRPr="00C80019" w:rsidRDefault="003E426E" w:rsidP="005623B3">
      <w:pPr>
        <w:pStyle w:val="PanelHeading"/>
        <w:spacing w:line="360" w:lineRule="auto"/>
        <w:jc w:val="both"/>
        <w:rPr>
          <w:rFonts w:ascii="Century Gothic" w:hAnsi="Century Gothic"/>
          <w:sz w:val="24"/>
          <w:szCs w:val="24"/>
          <w:lang w:val="el-GR"/>
        </w:rPr>
      </w:pPr>
      <w:r>
        <w:rPr>
          <w:rFonts w:ascii="Century Gothic" w:hAnsi="Century Gothic"/>
          <w:sz w:val="24"/>
          <w:szCs w:val="24"/>
          <w:lang w:val="el-GR"/>
        </w:rPr>
        <w:lastRenderedPageBreak/>
        <w:t xml:space="preserve">            </w:t>
      </w:r>
      <w:r w:rsidR="00A94899">
        <w:rPr>
          <w:rFonts w:ascii="Century Gothic" w:hAnsi="Century Gothic"/>
          <w:sz w:val="24"/>
          <w:szCs w:val="24"/>
          <w:lang w:val="el-GR"/>
        </w:rPr>
        <w:t>Β.</w:t>
      </w:r>
      <w:r>
        <w:rPr>
          <w:rFonts w:ascii="Century Gothic" w:hAnsi="Century Gothic"/>
          <w:sz w:val="24"/>
          <w:szCs w:val="24"/>
          <w:lang w:val="el-GR"/>
        </w:rPr>
        <w:t xml:space="preserve"> </w:t>
      </w:r>
      <w:r w:rsidR="001C36AF">
        <w:rPr>
          <w:rFonts w:ascii="Century Gothic" w:hAnsi="Century Gothic"/>
          <w:sz w:val="24"/>
          <w:szCs w:val="24"/>
          <w:lang w:val="el-GR"/>
        </w:rPr>
        <w:t>Οπτικές</w:t>
      </w:r>
    </w:p>
    <w:p w14:paraId="3A8B6701" w14:textId="77777777" w:rsidR="00137986" w:rsidRPr="00AF54A7" w:rsidRDefault="00137986" w:rsidP="005623B3">
      <w:pPr>
        <w:spacing w:line="360" w:lineRule="auto"/>
        <w:ind w:firstLine="720"/>
        <w:jc w:val="both"/>
        <w:rPr>
          <w:rFonts w:ascii="Century Gothic" w:hAnsi="Century Gothic"/>
          <w:lang w:val="el-GR"/>
        </w:rPr>
      </w:pPr>
    </w:p>
    <w:p w14:paraId="10FB71CD" w14:textId="63CEEC79" w:rsidR="00137986" w:rsidRPr="00AF54A7" w:rsidRDefault="00AF54A7" w:rsidP="005623B3">
      <w:pPr>
        <w:pStyle w:val="Quotations"/>
        <w:spacing w:line="360" w:lineRule="auto"/>
        <w:ind w:right="0"/>
        <w:jc w:val="both"/>
        <w:rPr>
          <w:rFonts w:ascii="Century Gothic" w:hAnsi="Century Gothic"/>
          <w:szCs w:val="24"/>
          <w:lang w:val="el-GR"/>
        </w:rPr>
      </w:pPr>
      <w:r>
        <w:rPr>
          <w:rFonts w:ascii="Century Gothic" w:hAnsi="Century Gothic"/>
          <w:szCs w:val="24"/>
          <w:lang w:val="el-GR"/>
        </w:rPr>
        <w:t xml:space="preserve">Η ηθική απόφαση αφορά την εφαρμογή τού Λόγου τού Θεού σε μια </w:t>
      </w:r>
      <w:r w:rsidR="00CA03A9">
        <w:rPr>
          <w:rFonts w:ascii="Century Gothic" w:hAnsi="Century Gothic"/>
          <w:szCs w:val="24"/>
          <w:lang w:val="el-GR"/>
        </w:rPr>
        <w:t>περίσταση</w:t>
      </w:r>
      <w:r>
        <w:rPr>
          <w:rFonts w:ascii="Century Gothic" w:hAnsi="Century Gothic"/>
          <w:szCs w:val="24"/>
          <w:lang w:val="el-GR"/>
        </w:rPr>
        <w:t xml:space="preserve"> από ένα </w:t>
      </w:r>
      <w:r w:rsidR="00CA03A9">
        <w:rPr>
          <w:rFonts w:ascii="Century Gothic" w:hAnsi="Century Gothic"/>
          <w:szCs w:val="24"/>
          <w:lang w:val="el-GR"/>
        </w:rPr>
        <w:t>πρόσωπο</w:t>
      </w:r>
      <w:r>
        <w:rPr>
          <w:rFonts w:ascii="Century Gothic" w:hAnsi="Century Gothic"/>
          <w:szCs w:val="24"/>
          <w:lang w:val="el-GR"/>
        </w:rPr>
        <w:t xml:space="preserve">. </w:t>
      </w:r>
    </w:p>
    <w:p w14:paraId="1949702F" w14:textId="77777777" w:rsidR="00137986" w:rsidRPr="00AF54A7" w:rsidRDefault="00137986" w:rsidP="005623B3">
      <w:pPr>
        <w:spacing w:line="360" w:lineRule="auto"/>
        <w:ind w:firstLine="720"/>
        <w:jc w:val="both"/>
        <w:rPr>
          <w:rFonts w:ascii="Century Gothic" w:hAnsi="Century Gothic"/>
          <w:lang w:val="el-GR"/>
        </w:rPr>
      </w:pPr>
      <w:r w:rsidRPr="00AF54A7">
        <w:rPr>
          <w:rFonts w:ascii="Century Gothic" w:hAnsi="Century Gothic"/>
          <w:lang w:val="el-GR"/>
        </w:rPr>
        <w:t xml:space="preserve">  </w:t>
      </w:r>
    </w:p>
    <w:p w14:paraId="6C6FB24B" w14:textId="0D543430" w:rsidR="003E426E" w:rsidRDefault="00B0756B" w:rsidP="005623B3">
      <w:pPr>
        <w:spacing w:line="360" w:lineRule="auto"/>
        <w:ind w:firstLine="720"/>
        <w:jc w:val="both"/>
        <w:rPr>
          <w:rFonts w:ascii="Century Gothic" w:hAnsi="Century Gothic"/>
          <w:lang w:val="el-GR"/>
        </w:rPr>
      </w:pPr>
      <w:r>
        <w:rPr>
          <w:rFonts w:ascii="Century Gothic" w:hAnsi="Century Gothic"/>
          <w:lang w:val="el-GR"/>
        </w:rPr>
        <w:t>Η ηθική θα πρέπει να προσεγγίζεται μ</w:t>
      </w:r>
      <w:r w:rsidR="003E426E">
        <w:rPr>
          <w:rFonts w:ascii="Century Gothic" w:hAnsi="Century Gothic"/>
          <w:lang w:val="el-GR"/>
        </w:rPr>
        <w:t>ε</w:t>
      </w:r>
      <w:r w:rsidR="00BB369D">
        <w:rPr>
          <w:rFonts w:ascii="Century Gothic" w:hAnsi="Century Gothic"/>
          <w:lang w:val="el-GR"/>
        </w:rPr>
        <w:t xml:space="preserve"> τρεις διαφορετικές οπτικές:</w:t>
      </w:r>
    </w:p>
    <w:p w14:paraId="7262C431" w14:textId="77777777" w:rsidR="003E426E" w:rsidRDefault="003E426E" w:rsidP="005623B3">
      <w:pPr>
        <w:spacing w:line="360" w:lineRule="auto"/>
        <w:ind w:firstLine="720"/>
        <w:jc w:val="both"/>
        <w:rPr>
          <w:rFonts w:ascii="Century Gothic" w:hAnsi="Century Gothic"/>
          <w:lang w:val="el-GR"/>
        </w:rPr>
      </w:pPr>
    </w:p>
    <w:p w14:paraId="72454D79" w14:textId="30453930" w:rsidR="003E426E" w:rsidRPr="003E426E" w:rsidRDefault="00BB369D" w:rsidP="003E426E">
      <w:pPr>
        <w:pStyle w:val="ListParagraph"/>
        <w:numPr>
          <w:ilvl w:val="0"/>
          <w:numId w:val="12"/>
        </w:numPr>
        <w:spacing w:line="360" w:lineRule="auto"/>
        <w:jc w:val="both"/>
        <w:rPr>
          <w:rFonts w:ascii="Century Gothic" w:hAnsi="Century Gothic"/>
          <w:lang w:val="el-GR"/>
        </w:rPr>
      </w:pPr>
      <w:r w:rsidRPr="003E426E">
        <w:rPr>
          <w:rFonts w:ascii="Century Gothic" w:hAnsi="Century Gothic"/>
          <w:lang w:val="el-GR"/>
        </w:rPr>
        <w:t>α</w:t>
      </w:r>
      <w:r w:rsidR="00B0756B" w:rsidRPr="003E426E">
        <w:rPr>
          <w:rFonts w:ascii="Century Gothic" w:hAnsi="Century Gothic"/>
          <w:lang w:val="el-GR"/>
        </w:rPr>
        <w:t>πό την οπτική τού Λόγου τού Θεού,</w:t>
      </w:r>
    </w:p>
    <w:p w14:paraId="673B41E3" w14:textId="18E3B399" w:rsidR="003E426E" w:rsidRPr="003E426E" w:rsidRDefault="00B0756B" w:rsidP="003E426E">
      <w:pPr>
        <w:pStyle w:val="ListParagraph"/>
        <w:numPr>
          <w:ilvl w:val="0"/>
          <w:numId w:val="12"/>
        </w:numPr>
        <w:spacing w:line="360" w:lineRule="auto"/>
        <w:jc w:val="both"/>
        <w:rPr>
          <w:rFonts w:ascii="Century Gothic" w:hAnsi="Century Gothic"/>
          <w:lang w:val="el-GR"/>
        </w:rPr>
      </w:pPr>
      <w:r w:rsidRPr="003E426E">
        <w:rPr>
          <w:rFonts w:ascii="Century Gothic" w:hAnsi="Century Gothic"/>
          <w:lang w:val="el-GR"/>
        </w:rPr>
        <w:t xml:space="preserve">από την οπτική τής περίστασης και </w:t>
      </w:r>
    </w:p>
    <w:p w14:paraId="3E8A2EFF" w14:textId="77777777" w:rsidR="003E426E" w:rsidRPr="003E426E" w:rsidRDefault="00B0756B" w:rsidP="003E426E">
      <w:pPr>
        <w:pStyle w:val="ListParagraph"/>
        <w:numPr>
          <w:ilvl w:val="0"/>
          <w:numId w:val="12"/>
        </w:numPr>
        <w:spacing w:line="360" w:lineRule="auto"/>
        <w:jc w:val="both"/>
        <w:rPr>
          <w:rFonts w:ascii="Century Gothic" w:hAnsi="Century Gothic"/>
          <w:lang w:val="el-GR"/>
        </w:rPr>
      </w:pPr>
      <w:r w:rsidRPr="003E426E">
        <w:rPr>
          <w:rFonts w:ascii="Century Gothic" w:hAnsi="Century Gothic"/>
          <w:lang w:val="el-GR"/>
        </w:rPr>
        <w:t xml:space="preserve">από την οπτική τού προσώπου. </w:t>
      </w:r>
    </w:p>
    <w:p w14:paraId="7FFBF973" w14:textId="77777777" w:rsidR="003E426E" w:rsidRDefault="003E426E" w:rsidP="005623B3">
      <w:pPr>
        <w:spacing w:line="360" w:lineRule="auto"/>
        <w:ind w:firstLine="720"/>
        <w:jc w:val="both"/>
        <w:rPr>
          <w:rFonts w:ascii="Century Gothic" w:hAnsi="Century Gothic"/>
          <w:lang w:val="el-GR"/>
        </w:rPr>
      </w:pPr>
    </w:p>
    <w:p w14:paraId="39AD20C3" w14:textId="77777777" w:rsidR="003E426E" w:rsidRDefault="003E426E" w:rsidP="005623B3">
      <w:pPr>
        <w:spacing w:line="360" w:lineRule="auto"/>
        <w:ind w:firstLine="720"/>
        <w:jc w:val="both"/>
        <w:rPr>
          <w:rFonts w:ascii="Century Gothic" w:hAnsi="Century Gothic"/>
          <w:lang w:val="el-GR"/>
        </w:rPr>
      </w:pPr>
    </w:p>
    <w:p w14:paraId="4D82C89F" w14:textId="7989A6BC" w:rsidR="00137986" w:rsidRPr="00B0756B" w:rsidRDefault="003E426E" w:rsidP="003E426E">
      <w:pPr>
        <w:spacing w:line="360" w:lineRule="auto"/>
        <w:ind w:left="720"/>
        <w:jc w:val="both"/>
        <w:rPr>
          <w:rFonts w:ascii="Century Gothic" w:hAnsi="Century Gothic"/>
          <w:lang w:val="el-GR"/>
        </w:rPr>
      </w:pPr>
      <w:r>
        <w:rPr>
          <w:rFonts w:ascii="Century Gothic" w:hAnsi="Century Gothic"/>
          <w:lang w:val="el-GR"/>
        </w:rPr>
        <w:t xml:space="preserve">Η </w:t>
      </w:r>
      <w:r w:rsidR="00B0756B">
        <w:rPr>
          <w:rFonts w:ascii="Century Gothic" w:hAnsi="Century Gothic"/>
          <w:lang w:val="el-GR"/>
        </w:rPr>
        <w:t xml:space="preserve">καλύτερη προσέγγιση είναι να εφαρμόζουμε την ηθική βάσει και των τριών αυτών οπτικών αφήνοντας τα συμπεράσματα που αποκομίζουμε από καθεμία να στηρίζουν και να επηρεάζουν τα συμπεράσματα και των άλλων. </w:t>
      </w:r>
    </w:p>
    <w:p w14:paraId="0CA0CDEB" w14:textId="77777777" w:rsidR="00137986" w:rsidRPr="00B0756B" w:rsidRDefault="00137986" w:rsidP="005623B3">
      <w:pPr>
        <w:spacing w:line="360" w:lineRule="auto"/>
        <w:ind w:firstLine="720"/>
        <w:jc w:val="both"/>
        <w:rPr>
          <w:rFonts w:ascii="Century Gothic" w:hAnsi="Century Gothic"/>
          <w:lang w:val="el-GR"/>
        </w:rPr>
      </w:pPr>
    </w:p>
    <w:p w14:paraId="100875E8" w14:textId="77777777" w:rsidR="00137986" w:rsidRPr="00B0756B" w:rsidRDefault="00137986" w:rsidP="005623B3">
      <w:pPr>
        <w:spacing w:line="360" w:lineRule="auto"/>
        <w:ind w:firstLine="720"/>
        <w:jc w:val="both"/>
        <w:rPr>
          <w:rFonts w:ascii="Century Gothic" w:hAnsi="Century Gothic"/>
          <w:lang w:val="el-GR"/>
        </w:rPr>
      </w:pPr>
    </w:p>
    <w:p w14:paraId="2A52D6E7" w14:textId="223864A1" w:rsidR="00137986" w:rsidRDefault="003E426E" w:rsidP="003E426E">
      <w:pPr>
        <w:pStyle w:val="BulletHeading"/>
        <w:spacing w:line="360" w:lineRule="auto"/>
        <w:ind w:left="720" w:firstLine="720"/>
        <w:jc w:val="both"/>
        <w:rPr>
          <w:rFonts w:ascii="Century Gothic" w:hAnsi="Century Gothic"/>
          <w:sz w:val="24"/>
          <w:szCs w:val="24"/>
          <w:lang w:val="el-GR"/>
        </w:rPr>
      </w:pPr>
      <w:r>
        <w:rPr>
          <w:rFonts w:ascii="Century Gothic" w:hAnsi="Century Gothic"/>
          <w:sz w:val="24"/>
          <w:szCs w:val="24"/>
          <w:lang w:val="el-GR"/>
        </w:rPr>
        <w:t>1.</w:t>
      </w:r>
      <w:r w:rsidR="00734B79">
        <w:rPr>
          <w:rFonts w:ascii="Century Gothic" w:hAnsi="Century Gothic"/>
          <w:sz w:val="24"/>
          <w:szCs w:val="24"/>
          <w:lang w:val="el-GR"/>
        </w:rPr>
        <w:t>Στοχοθεσιακή</w:t>
      </w:r>
    </w:p>
    <w:p w14:paraId="68793320" w14:textId="77777777" w:rsidR="003E426E" w:rsidRPr="00734B79" w:rsidRDefault="003E426E" w:rsidP="003E426E">
      <w:pPr>
        <w:pStyle w:val="BulletHeading"/>
        <w:spacing w:line="360" w:lineRule="auto"/>
        <w:ind w:left="720" w:firstLine="720"/>
        <w:jc w:val="both"/>
        <w:rPr>
          <w:rFonts w:ascii="Century Gothic" w:hAnsi="Century Gothic"/>
          <w:sz w:val="24"/>
          <w:szCs w:val="24"/>
          <w:lang w:val="el-GR"/>
        </w:rPr>
      </w:pPr>
    </w:p>
    <w:p w14:paraId="0A5BC218" w14:textId="57E60EA4" w:rsidR="003E426E" w:rsidRPr="003E426E" w:rsidRDefault="003E426E" w:rsidP="003E426E">
      <w:pPr>
        <w:pStyle w:val="ListParagraph"/>
        <w:numPr>
          <w:ilvl w:val="0"/>
          <w:numId w:val="13"/>
        </w:numPr>
        <w:spacing w:line="360" w:lineRule="auto"/>
        <w:jc w:val="both"/>
        <w:rPr>
          <w:rFonts w:ascii="Century Gothic" w:hAnsi="Century Gothic"/>
          <w:lang w:val="el-GR"/>
        </w:rPr>
      </w:pPr>
      <w:r>
        <w:rPr>
          <w:rFonts w:ascii="Century Gothic" w:hAnsi="Century Gothic"/>
          <w:lang w:val="el-GR"/>
        </w:rPr>
        <w:t>Τ</w:t>
      </w:r>
      <w:r w:rsidR="004C4FF3" w:rsidRPr="003E426E">
        <w:rPr>
          <w:rFonts w:ascii="Century Gothic" w:hAnsi="Century Gothic"/>
          <w:lang w:val="el-GR"/>
        </w:rPr>
        <w:t>α προβλήματα</w:t>
      </w:r>
    </w:p>
    <w:p w14:paraId="51A69601" w14:textId="2FCC831E" w:rsidR="003E426E" w:rsidRPr="003E426E" w:rsidRDefault="003E426E" w:rsidP="003E426E">
      <w:pPr>
        <w:pStyle w:val="ListParagraph"/>
        <w:numPr>
          <w:ilvl w:val="0"/>
          <w:numId w:val="13"/>
        </w:numPr>
        <w:spacing w:line="360" w:lineRule="auto"/>
        <w:jc w:val="both"/>
        <w:rPr>
          <w:rFonts w:ascii="Century Gothic" w:hAnsi="Century Gothic"/>
          <w:lang w:val="el-GR"/>
        </w:rPr>
      </w:pPr>
      <w:r>
        <w:rPr>
          <w:rFonts w:ascii="Century Gothic" w:hAnsi="Century Gothic"/>
          <w:lang w:val="el-GR"/>
        </w:rPr>
        <w:t>Τ</w:t>
      </w:r>
      <w:r w:rsidR="004C4FF3" w:rsidRPr="003E426E">
        <w:rPr>
          <w:rFonts w:ascii="Century Gothic" w:hAnsi="Century Gothic"/>
          <w:lang w:val="el-GR"/>
        </w:rPr>
        <w:t xml:space="preserve">ις συνέπειες των ενεργειών </w:t>
      </w:r>
    </w:p>
    <w:p w14:paraId="60C47223" w14:textId="53CEF20F" w:rsidR="003E426E" w:rsidRDefault="003E426E" w:rsidP="003E426E">
      <w:pPr>
        <w:pStyle w:val="ListParagraph"/>
        <w:numPr>
          <w:ilvl w:val="0"/>
          <w:numId w:val="13"/>
        </w:numPr>
        <w:spacing w:line="360" w:lineRule="auto"/>
        <w:jc w:val="both"/>
        <w:rPr>
          <w:rFonts w:ascii="Century Gothic" w:hAnsi="Century Gothic"/>
          <w:lang w:val="el-GR"/>
        </w:rPr>
      </w:pPr>
      <w:r>
        <w:rPr>
          <w:rFonts w:ascii="Century Gothic" w:hAnsi="Century Gothic"/>
          <w:lang w:val="el-GR"/>
        </w:rPr>
        <w:t>τ</w:t>
      </w:r>
      <w:r w:rsidR="004C4FF3" w:rsidRPr="003E426E">
        <w:rPr>
          <w:rFonts w:ascii="Century Gothic" w:hAnsi="Century Gothic"/>
          <w:lang w:val="el-GR"/>
        </w:rPr>
        <w:t>ους σκοπούς</w:t>
      </w:r>
    </w:p>
    <w:p w14:paraId="45291353" w14:textId="77777777" w:rsidR="003E426E" w:rsidRPr="003E426E" w:rsidRDefault="003E426E" w:rsidP="003E426E">
      <w:pPr>
        <w:pStyle w:val="ListParagraph"/>
        <w:spacing w:line="360" w:lineRule="auto"/>
        <w:ind w:left="1440"/>
        <w:jc w:val="both"/>
        <w:rPr>
          <w:rFonts w:ascii="Century Gothic" w:hAnsi="Century Gothic"/>
          <w:lang w:val="el-GR"/>
        </w:rPr>
      </w:pPr>
    </w:p>
    <w:p w14:paraId="380AFDA9" w14:textId="291F4475" w:rsidR="00137986" w:rsidRPr="00C80019" w:rsidRDefault="00FF5F83" w:rsidP="003E426E">
      <w:pPr>
        <w:pStyle w:val="Quotations"/>
        <w:spacing w:line="360" w:lineRule="auto"/>
        <w:ind w:left="1440" w:right="0"/>
        <w:jc w:val="both"/>
        <w:rPr>
          <w:rFonts w:ascii="Century Gothic" w:hAnsi="Century Gothic"/>
          <w:szCs w:val="24"/>
          <w:lang w:val="el-GR"/>
        </w:rPr>
      </w:pPr>
      <w:r w:rsidRPr="00FF5F83">
        <w:rPr>
          <w:rFonts w:ascii="Century Gothic" w:hAnsi="Century Gothic"/>
          <w:szCs w:val="24"/>
          <w:lang w:val="el-GR"/>
        </w:rPr>
        <w:t>Εμείς είμαστε πεθαμένοι για την αμαρτία. Πώς λοιπόν θα εξακολουθήσουμε να ζούμε κάτω από την ε</w:t>
      </w:r>
      <w:r>
        <w:rPr>
          <w:rFonts w:ascii="Century Gothic" w:hAnsi="Century Gothic"/>
          <w:szCs w:val="24"/>
          <w:lang w:val="el-GR"/>
        </w:rPr>
        <w:t>ξουσία της; ....</w:t>
      </w:r>
      <w:r w:rsidRPr="00FF5F83">
        <w:rPr>
          <w:rFonts w:ascii="Century Gothic" w:hAnsi="Century Gothic"/>
          <w:szCs w:val="24"/>
          <w:lang w:val="el-GR"/>
        </w:rPr>
        <w:t xml:space="preserve"> Πραγματικά, το βάπτισμά μας σημαίνει τη συμμετοχή μας στο θά</w:t>
      </w:r>
      <w:r>
        <w:rPr>
          <w:rFonts w:ascii="Century Gothic" w:hAnsi="Century Gothic"/>
          <w:szCs w:val="24"/>
          <w:lang w:val="el-GR"/>
        </w:rPr>
        <w:t>νατο</w:t>
      </w:r>
      <w:r w:rsidRPr="00FF5F83">
        <w:rPr>
          <w:rFonts w:ascii="Century Gothic" w:hAnsi="Century Gothic"/>
          <w:szCs w:val="24"/>
          <w:lang w:val="el-GR"/>
        </w:rPr>
        <w:t xml:space="preserve"> </w:t>
      </w:r>
      <w:r>
        <w:rPr>
          <w:rFonts w:ascii="Century Gothic" w:hAnsi="Century Gothic"/>
          <w:szCs w:val="24"/>
          <w:lang w:val="el-GR"/>
        </w:rPr>
        <w:t>και</w:t>
      </w:r>
      <w:r w:rsidRPr="00FF5F83">
        <w:rPr>
          <w:rFonts w:ascii="Century Gothic" w:hAnsi="Century Gothic"/>
          <w:szCs w:val="24"/>
          <w:lang w:val="el-GR"/>
        </w:rPr>
        <w:t xml:space="preserve"> </w:t>
      </w:r>
      <w:r>
        <w:rPr>
          <w:rFonts w:ascii="Century Gothic" w:hAnsi="Century Gothic"/>
          <w:szCs w:val="24"/>
          <w:lang w:val="el-GR"/>
        </w:rPr>
        <w:t>στην</w:t>
      </w:r>
      <w:r w:rsidRPr="00FF5F83">
        <w:rPr>
          <w:rFonts w:ascii="Century Gothic" w:hAnsi="Century Gothic"/>
          <w:szCs w:val="24"/>
          <w:lang w:val="el-GR"/>
        </w:rPr>
        <w:t xml:space="preserve"> </w:t>
      </w:r>
      <w:r>
        <w:rPr>
          <w:rFonts w:ascii="Century Gothic" w:hAnsi="Century Gothic"/>
          <w:szCs w:val="24"/>
          <w:lang w:val="el-GR"/>
        </w:rPr>
        <w:t>ταφή</w:t>
      </w:r>
      <w:r w:rsidRPr="00FF5F83">
        <w:rPr>
          <w:rFonts w:ascii="Century Gothic" w:hAnsi="Century Gothic"/>
          <w:szCs w:val="24"/>
          <w:lang w:val="el-GR"/>
        </w:rPr>
        <w:t xml:space="preserve"> </w:t>
      </w:r>
      <w:r>
        <w:rPr>
          <w:rFonts w:ascii="Century Gothic" w:hAnsi="Century Gothic"/>
          <w:szCs w:val="24"/>
          <w:lang w:val="el-GR"/>
        </w:rPr>
        <w:t>του</w:t>
      </w:r>
      <w:r w:rsidRPr="00FF5F83">
        <w:rPr>
          <w:rFonts w:ascii="Century Gothic" w:hAnsi="Century Gothic"/>
          <w:szCs w:val="24"/>
          <w:lang w:val="el-GR"/>
        </w:rPr>
        <w:t xml:space="preserve"> </w:t>
      </w:r>
      <w:r>
        <w:rPr>
          <w:rFonts w:ascii="Century Gothic" w:hAnsi="Century Gothic"/>
          <w:szCs w:val="24"/>
          <w:lang w:val="el-GR"/>
        </w:rPr>
        <w:t>Χριστού</w:t>
      </w:r>
      <w:r w:rsidRPr="00FF5F83">
        <w:rPr>
          <w:rFonts w:ascii="Century Gothic" w:hAnsi="Century Gothic"/>
          <w:szCs w:val="24"/>
          <w:lang w:val="el-GR"/>
        </w:rPr>
        <w:t>..</w:t>
      </w:r>
      <w:r>
        <w:rPr>
          <w:rFonts w:ascii="Century Gothic" w:hAnsi="Century Gothic"/>
          <w:szCs w:val="24"/>
          <w:lang w:val="el-GR"/>
        </w:rPr>
        <w:t>..</w:t>
      </w:r>
      <w:r w:rsidRPr="00FF5F83">
        <w:rPr>
          <w:rFonts w:ascii="Century Gothic" w:hAnsi="Century Gothic"/>
          <w:szCs w:val="24"/>
          <w:lang w:val="el-GR"/>
        </w:rPr>
        <w:t xml:space="preserve">το ίδιο κι εμείς μπορούμε να ζήσουμε μια νέα ζωή. </w:t>
      </w:r>
      <w:r w:rsidR="00137986" w:rsidRPr="00FF5F83">
        <w:rPr>
          <w:rFonts w:ascii="Century Gothic" w:hAnsi="Century Gothic"/>
          <w:szCs w:val="24"/>
          <w:lang w:val="el-GR"/>
        </w:rPr>
        <w:t xml:space="preserve"> </w:t>
      </w:r>
      <w:r w:rsidRPr="00C80019">
        <w:rPr>
          <w:rFonts w:ascii="Century Gothic" w:hAnsi="Century Gothic"/>
          <w:szCs w:val="24"/>
          <w:lang w:val="el-GR"/>
        </w:rPr>
        <w:t>(</w:t>
      </w:r>
      <w:r>
        <w:rPr>
          <w:rFonts w:ascii="Century Gothic" w:hAnsi="Century Gothic"/>
          <w:szCs w:val="24"/>
          <w:lang w:val="el-GR"/>
        </w:rPr>
        <w:t>Ρωμαίους</w:t>
      </w:r>
      <w:r w:rsidR="00137986" w:rsidRPr="00C80019">
        <w:rPr>
          <w:rFonts w:ascii="Century Gothic" w:hAnsi="Century Gothic"/>
          <w:szCs w:val="24"/>
          <w:lang w:val="el-GR"/>
        </w:rPr>
        <w:t xml:space="preserve"> 6:2-4).</w:t>
      </w:r>
    </w:p>
    <w:p w14:paraId="18B21FD4" w14:textId="77777777" w:rsidR="00137986" w:rsidRPr="00C80019" w:rsidRDefault="00137986" w:rsidP="005623B3">
      <w:pPr>
        <w:spacing w:line="360" w:lineRule="auto"/>
        <w:jc w:val="both"/>
        <w:rPr>
          <w:rFonts w:ascii="Century Gothic" w:hAnsi="Century Gothic"/>
          <w:lang w:val="el-GR"/>
        </w:rPr>
      </w:pPr>
      <w:r w:rsidRPr="00C80019">
        <w:rPr>
          <w:rFonts w:ascii="Century Gothic" w:hAnsi="Century Gothic"/>
          <w:lang w:val="el-GR"/>
        </w:rPr>
        <w:t xml:space="preserve"> </w:t>
      </w:r>
    </w:p>
    <w:p w14:paraId="469648EA" w14:textId="7FCB275A" w:rsidR="00137986" w:rsidRPr="00C600AE" w:rsidRDefault="002F2206" w:rsidP="003E426E">
      <w:pPr>
        <w:pStyle w:val="Quotations"/>
        <w:spacing w:line="360" w:lineRule="auto"/>
        <w:ind w:left="1440" w:right="0"/>
        <w:jc w:val="both"/>
        <w:rPr>
          <w:rFonts w:ascii="Century Gothic" w:hAnsi="Century Gothic"/>
          <w:szCs w:val="24"/>
          <w:lang w:val="el-GR"/>
        </w:rPr>
      </w:pPr>
      <w:r>
        <w:rPr>
          <w:rFonts w:ascii="Century Gothic" w:hAnsi="Century Gothic"/>
          <w:szCs w:val="24"/>
          <w:lang w:val="el-GR"/>
        </w:rPr>
        <w:t>Ό</w:t>
      </w:r>
      <w:r w:rsidRPr="002F2206">
        <w:rPr>
          <w:rFonts w:ascii="Century Gothic" w:hAnsi="Century Gothic"/>
          <w:szCs w:val="24"/>
          <w:lang w:val="el-GR"/>
        </w:rPr>
        <w:t>σον καιρό ήσασταν υπόδουλοι στην αμαρτία ....</w:t>
      </w:r>
      <w:r>
        <w:rPr>
          <w:rFonts w:ascii="Century Gothic" w:hAnsi="Century Gothic"/>
          <w:szCs w:val="24"/>
          <w:lang w:val="el-GR"/>
        </w:rPr>
        <w:t>π</w:t>
      </w:r>
      <w:r w:rsidRPr="002F2206">
        <w:rPr>
          <w:rFonts w:ascii="Century Gothic" w:hAnsi="Century Gothic"/>
          <w:szCs w:val="24"/>
          <w:lang w:val="el-GR"/>
        </w:rPr>
        <w:t xml:space="preserve">οιο ήταν το κέρδος σας από τη διαγωγή σας εκείνη; Ντρέπεστε τώρα γι’ αυτήν, γιατί οδηγούσε τελικά στο θάνατο.  Τώρα όμως είστε ελεύθεροι πια από την αμαρτία κι ανήκετε στο Θεό. </w:t>
      </w:r>
      <w:r w:rsidRPr="002F2206">
        <w:rPr>
          <w:rFonts w:ascii="Century Gothic" w:hAnsi="Century Gothic"/>
          <w:szCs w:val="24"/>
          <w:lang w:val="el-GR"/>
        </w:rPr>
        <w:lastRenderedPageBreak/>
        <w:t>Καρπός της καινούριας ζωής σας είναι η αγιοσύνη, και το τέλος της πορείας σας είναι η αιώνια ζωή.</w:t>
      </w:r>
      <w:r w:rsidR="00137986" w:rsidRPr="002F2206">
        <w:rPr>
          <w:rFonts w:ascii="Century Gothic" w:hAnsi="Century Gothic"/>
          <w:szCs w:val="24"/>
          <w:lang w:val="el-GR"/>
        </w:rPr>
        <w:t xml:space="preserve"> </w:t>
      </w:r>
      <w:r w:rsidRPr="00C600AE">
        <w:rPr>
          <w:rFonts w:ascii="Century Gothic" w:hAnsi="Century Gothic"/>
          <w:szCs w:val="24"/>
          <w:lang w:val="el-GR"/>
        </w:rPr>
        <w:t>(</w:t>
      </w:r>
      <w:r>
        <w:rPr>
          <w:rFonts w:ascii="Century Gothic" w:hAnsi="Century Gothic"/>
          <w:szCs w:val="24"/>
          <w:lang w:val="el-GR"/>
        </w:rPr>
        <w:t>Ρωμαίους</w:t>
      </w:r>
      <w:r w:rsidR="00137986" w:rsidRPr="00C600AE">
        <w:rPr>
          <w:rFonts w:ascii="Century Gothic" w:hAnsi="Century Gothic"/>
          <w:szCs w:val="24"/>
          <w:lang w:val="el-GR"/>
        </w:rPr>
        <w:t xml:space="preserve"> 6:20-22).</w:t>
      </w:r>
    </w:p>
    <w:p w14:paraId="0E780E94" w14:textId="77777777" w:rsidR="00137986" w:rsidRPr="00C600AE" w:rsidRDefault="00137986" w:rsidP="005623B3">
      <w:pPr>
        <w:spacing w:line="360" w:lineRule="auto"/>
        <w:jc w:val="both"/>
        <w:rPr>
          <w:rFonts w:ascii="Century Gothic" w:hAnsi="Century Gothic"/>
          <w:lang w:val="el-GR"/>
        </w:rPr>
      </w:pPr>
      <w:r w:rsidRPr="00C600AE">
        <w:rPr>
          <w:rFonts w:ascii="Century Gothic" w:hAnsi="Century Gothic"/>
          <w:lang w:val="el-GR"/>
        </w:rPr>
        <w:t xml:space="preserve"> </w:t>
      </w:r>
    </w:p>
    <w:p w14:paraId="65C10CD3" w14:textId="6C345BE0" w:rsidR="00137986" w:rsidRPr="00C600AE" w:rsidRDefault="00196CF1" w:rsidP="003E426E">
      <w:pPr>
        <w:pStyle w:val="Quotations"/>
        <w:spacing w:line="360" w:lineRule="auto"/>
        <w:ind w:left="1440"/>
        <w:jc w:val="both"/>
        <w:rPr>
          <w:rFonts w:ascii="Century Gothic" w:hAnsi="Century Gothic"/>
          <w:szCs w:val="24"/>
          <w:lang w:val="el-GR"/>
        </w:rPr>
      </w:pPr>
      <w:r>
        <w:rPr>
          <w:rFonts w:ascii="Century Gothic" w:hAnsi="Century Gothic"/>
          <w:szCs w:val="24"/>
          <w:lang w:val="el-GR"/>
        </w:rPr>
        <w:t xml:space="preserve">Σ’ αυτό σας κάλεσε ο Θεός. </w:t>
      </w:r>
      <w:r w:rsidRPr="00196CF1">
        <w:rPr>
          <w:rFonts w:ascii="Century Gothic" w:hAnsi="Century Gothic"/>
          <w:szCs w:val="24"/>
          <w:lang w:val="el-GR"/>
        </w:rPr>
        <w:t>Γ</w:t>
      </w:r>
      <w:r>
        <w:rPr>
          <w:rFonts w:ascii="Century Gothic" w:hAnsi="Century Gothic"/>
          <w:szCs w:val="24"/>
          <w:lang w:val="el-GR"/>
        </w:rPr>
        <w:t xml:space="preserve">ιατί ο Χριστός πέθανε για σας, </w:t>
      </w:r>
      <w:r w:rsidRPr="00196CF1">
        <w:rPr>
          <w:rFonts w:ascii="Century Gothic" w:hAnsi="Century Gothic"/>
          <w:szCs w:val="24"/>
          <w:lang w:val="el-GR"/>
        </w:rPr>
        <w:t>αφήνοντάς σας το</w:t>
      </w:r>
      <w:r>
        <w:rPr>
          <w:rFonts w:ascii="Century Gothic" w:hAnsi="Century Gothic"/>
          <w:szCs w:val="24"/>
          <w:lang w:val="el-GR"/>
        </w:rPr>
        <w:t xml:space="preserve"> υπόδειγμα </w:t>
      </w:r>
      <w:r w:rsidRPr="00196CF1">
        <w:rPr>
          <w:rFonts w:ascii="Century Gothic" w:hAnsi="Century Gothic"/>
          <w:szCs w:val="24"/>
          <w:lang w:val="el-GR"/>
        </w:rPr>
        <w:t xml:space="preserve">για να βαδίσετε στ’ αχνάρια τα δικά του. </w:t>
      </w:r>
      <w:r w:rsidRPr="00C600AE">
        <w:rPr>
          <w:rFonts w:ascii="Century Gothic" w:hAnsi="Century Gothic"/>
          <w:szCs w:val="24"/>
          <w:lang w:val="el-GR"/>
        </w:rPr>
        <w:t>(</w:t>
      </w:r>
      <w:r>
        <w:rPr>
          <w:rFonts w:ascii="Century Gothic" w:hAnsi="Century Gothic"/>
          <w:szCs w:val="24"/>
          <w:lang w:val="el-GR"/>
        </w:rPr>
        <w:t>Α</w:t>
      </w:r>
      <w:r w:rsidRPr="00C600AE">
        <w:rPr>
          <w:rFonts w:ascii="Century Gothic" w:hAnsi="Century Gothic"/>
          <w:szCs w:val="24"/>
          <w:lang w:val="el-GR"/>
        </w:rPr>
        <w:t xml:space="preserve">’ </w:t>
      </w:r>
      <w:r>
        <w:rPr>
          <w:rFonts w:ascii="Century Gothic" w:hAnsi="Century Gothic"/>
          <w:szCs w:val="24"/>
          <w:lang w:val="el-GR"/>
        </w:rPr>
        <w:t>Πέτρου</w:t>
      </w:r>
      <w:r w:rsidR="00137986" w:rsidRPr="00C600AE">
        <w:rPr>
          <w:rFonts w:ascii="Century Gothic" w:hAnsi="Century Gothic"/>
          <w:szCs w:val="24"/>
          <w:lang w:val="el-GR"/>
        </w:rPr>
        <w:t xml:space="preserve"> 2:21).</w:t>
      </w:r>
    </w:p>
    <w:p w14:paraId="3A15DE3C" w14:textId="77777777" w:rsidR="00137986" w:rsidRPr="00C600AE" w:rsidRDefault="00137986" w:rsidP="005623B3">
      <w:pPr>
        <w:pStyle w:val="Quotations"/>
        <w:spacing w:line="360" w:lineRule="auto"/>
        <w:ind w:right="0"/>
        <w:jc w:val="both"/>
        <w:rPr>
          <w:rFonts w:ascii="Century Gothic" w:hAnsi="Century Gothic"/>
          <w:szCs w:val="24"/>
          <w:lang w:val="el-GR"/>
        </w:rPr>
      </w:pPr>
      <w:r w:rsidRPr="00C600AE">
        <w:rPr>
          <w:rFonts w:ascii="Century Gothic" w:hAnsi="Century Gothic"/>
          <w:szCs w:val="24"/>
          <w:lang w:val="el-GR"/>
        </w:rPr>
        <w:t xml:space="preserve"> </w:t>
      </w:r>
    </w:p>
    <w:p w14:paraId="0E9D2F98" w14:textId="77777777" w:rsidR="00137986" w:rsidRPr="00196CF1" w:rsidRDefault="00137986" w:rsidP="005623B3">
      <w:pPr>
        <w:spacing w:line="360" w:lineRule="auto"/>
        <w:jc w:val="both"/>
        <w:rPr>
          <w:rFonts w:ascii="Century Gothic" w:hAnsi="Century Gothic"/>
          <w:lang w:val="el-GR"/>
        </w:rPr>
      </w:pPr>
    </w:p>
    <w:p w14:paraId="3F378C7F" w14:textId="77777777" w:rsidR="00137986" w:rsidRPr="00196CF1" w:rsidRDefault="00137986" w:rsidP="005623B3">
      <w:pPr>
        <w:spacing w:line="360" w:lineRule="auto"/>
        <w:jc w:val="both"/>
        <w:rPr>
          <w:rFonts w:ascii="Century Gothic" w:hAnsi="Century Gothic"/>
          <w:lang w:val="el-GR"/>
        </w:rPr>
      </w:pPr>
    </w:p>
    <w:p w14:paraId="49769961" w14:textId="4BED4E2D" w:rsidR="00137986" w:rsidRDefault="003E426E" w:rsidP="003E426E">
      <w:pPr>
        <w:pStyle w:val="BulletHeading"/>
        <w:spacing w:line="360" w:lineRule="auto"/>
        <w:ind w:left="720" w:firstLine="720"/>
        <w:jc w:val="both"/>
        <w:rPr>
          <w:rFonts w:ascii="Century Gothic" w:hAnsi="Century Gothic"/>
          <w:sz w:val="24"/>
          <w:szCs w:val="24"/>
          <w:lang w:val="el-GR"/>
        </w:rPr>
      </w:pPr>
      <w:r>
        <w:rPr>
          <w:rFonts w:ascii="Century Gothic" w:hAnsi="Century Gothic"/>
          <w:sz w:val="24"/>
          <w:szCs w:val="24"/>
          <w:lang w:val="el-GR"/>
        </w:rPr>
        <w:t>2.</w:t>
      </w:r>
      <w:r w:rsidR="00CC4BE3">
        <w:rPr>
          <w:rFonts w:ascii="Century Gothic" w:hAnsi="Century Gothic"/>
          <w:sz w:val="24"/>
          <w:szCs w:val="24"/>
          <w:lang w:val="el-GR"/>
        </w:rPr>
        <w:t>Κανονιστική</w:t>
      </w:r>
    </w:p>
    <w:p w14:paraId="69DCF467" w14:textId="77777777" w:rsidR="003E426E" w:rsidRPr="00FF55E6" w:rsidRDefault="003E426E" w:rsidP="003E426E">
      <w:pPr>
        <w:pStyle w:val="BulletHeading"/>
        <w:spacing w:line="360" w:lineRule="auto"/>
        <w:ind w:left="720" w:firstLine="720"/>
        <w:jc w:val="both"/>
        <w:rPr>
          <w:rFonts w:ascii="Century Gothic" w:hAnsi="Century Gothic"/>
          <w:sz w:val="24"/>
          <w:szCs w:val="24"/>
          <w:lang w:val="el-GR"/>
        </w:rPr>
      </w:pPr>
    </w:p>
    <w:p w14:paraId="65E70CD5" w14:textId="0C48478B" w:rsidR="00137986" w:rsidRPr="00C600AE" w:rsidRDefault="003E426E" w:rsidP="003E426E">
      <w:pPr>
        <w:spacing w:line="360" w:lineRule="auto"/>
        <w:ind w:left="1440"/>
        <w:jc w:val="both"/>
        <w:rPr>
          <w:rFonts w:ascii="Century Gothic" w:hAnsi="Century Gothic"/>
          <w:lang w:val="el-GR"/>
        </w:rPr>
      </w:pPr>
      <w:r>
        <w:rPr>
          <w:rFonts w:ascii="Century Gothic" w:hAnsi="Century Gothic"/>
          <w:lang w:val="el-GR"/>
        </w:rPr>
        <w:t>Ο</w:t>
      </w:r>
      <w:r w:rsidR="00437204">
        <w:rPr>
          <w:rFonts w:ascii="Century Gothic" w:hAnsi="Century Gothic"/>
          <w:lang w:val="el-GR"/>
        </w:rPr>
        <w:t xml:space="preserve"> Λόγος τού Θεού είναι ο κανόνας ή πρότυπο για την ηθική. Εφαρμόζουμε την ηθική από κανονιστικής πλευράς, όταν κοιτάζουμε στη Γραφή να μας πει τι να κάνουμε. </w:t>
      </w:r>
    </w:p>
    <w:p w14:paraId="2A70AC4B" w14:textId="77777777" w:rsidR="00137986" w:rsidRPr="00437204" w:rsidRDefault="00137986" w:rsidP="005623B3">
      <w:pPr>
        <w:tabs>
          <w:tab w:val="left" w:pos="7920"/>
        </w:tabs>
        <w:spacing w:line="360" w:lineRule="auto"/>
        <w:ind w:left="720"/>
        <w:jc w:val="both"/>
        <w:rPr>
          <w:rFonts w:ascii="Century Gothic" w:hAnsi="Century Gothic"/>
          <w:lang w:val="el-GR"/>
        </w:rPr>
      </w:pPr>
    </w:p>
    <w:p w14:paraId="3F8E7C4F" w14:textId="37FB2A7C" w:rsidR="00137986" w:rsidRPr="0088194F" w:rsidRDefault="0088194F" w:rsidP="003E426E">
      <w:pPr>
        <w:pStyle w:val="Quotations"/>
        <w:spacing w:line="360" w:lineRule="auto"/>
        <w:ind w:left="1440" w:right="0"/>
        <w:jc w:val="both"/>
        <w:rPr>
          <w:rFonts w:ascii="Century Gothic" w:hAnsi="Century Gothic"/>
          <w:szCs w:val="24"/>
          <w:lang w:val="el-GR"/>
        </w:rPr>
      </w:pPr>
      <w:r>
        <w:rPr>
          <w:rFonts w:ascii="Century Gothic" w:hAnsi="Century Gothic"/>
          <w:szCs w:val="24"/>
          <w:lang w:val="el-GR"/>
        </w:rPr>
        <w:t xml:space="preserve">«Γιορτάστε το Πάσχα </w:t>
      </w:r>
      <w:r w:rsidRPr="0088194F">
        <w:rPr>
          <w:rFonts w:ascii="Century Gothic" w:hAnsi="Century Gothic"/>
          <w:szCs w:val="24"/>
          <w:lang w:val="el-GR"/>
        </w:rPr>
        <w:t>για να τιμήσετε τον Κύριο, το Θεό σας, όπως είναι γραμμέν</w:t>
      </w:r>
      <w:r>
        <w:rPr>
          <w:rFonts w:ascii="Century Gothic" w:hAnsi="Century Gothic"/>
          <w:szCs w:val="24"/>
          <w:lang w:val="el-GR"/>
        </w:rPr>
        <w:t>ο στο βιβλίο αυτό της διαθήκης»</w:t>
      </w:r>
      <w:r w:rsidRPr="0088194F">
        <w:rPr>
          <w:rFonts w:ascii="Century Gothic" w:hAnsi="Century Gothic"/>
          <w:szCs w:val="24"/>
          <w:lang w:val="el-GR"/>
        </w:rPr>
        <w:t xml:space="preserve"> </w:t>
      </w:r>
      <w:r>
        <w:rPr>
          <w:rFonts w:ascii="Century Gothic" w:hAnsi="Century Gothic"/>
          <w:szCs w:val="24"/>
          <w:lang w:val="el-GR"/>
        </w:rPr>
        <w:t>(Β’ Βασιλέων</w:t>
      </w:r>
      <w:r w:rsidR="00137986" w:rsidRPr="0088194F">
        <w:rPr>
          <w:rFonts w:ascii="Century Gothic" w:hAnsi="Century Gothic"/>
          <w:szCs w:val="24"/>
          <w:lang w:val="el-GR"/>
        </w:rPr>
        <w:t xml:space="preserve"> 23:21).</w:t>
      </w:r>
    </w:p>
    <w:p w14:paraId="5843ABFA" w14:textId="77777777" w:rsidR="00137986" w:rsidRPr="0088194F" w:rsidRDefault="00137986" w:rsidP="005623B3">
      <w:pPr>
        <w:spacing w:line="360" w:lineRule="auto"/>
        <w:ind w:firstLine="720"/>
        <w:jc w:val="both"/>
        <w:rPr>
          <w:rFonts w:ascii="Century Gothic" w:hAnsi="Century Gothic"/>
          <w:lang w:val="el-GR"/>
        </w:rPr>
      </w:pPr>
      <w:r w:rsidRPr="0088194F">
        <w:rPr>
          <w:rFonts w:ascii="Century Gothic" w:hAnsi="Century Gothic"/>
          <w:lang w:val="el-GR"/>
        </w:rPr>
        <w:t xml:space="preserve"> </w:t>
      </w:r>
    </w:p>
    <w:p w14:paraId="7FA87D7B" w14:textId="77777777" w:rsidR="00137986" w:rsidRPr="00A360C5" w:rsidRDefault="00137986" w:rsidP="005623B3">
      <w:pPr>
        <w:pStyle w:val="Quotations"/>
        <w:spacing w:line="360" w:lineRule="auto"/>
        <w:ind w:right="0"/>
        <w:jc w:val="both"/>
        <w:rPr>
          <w:rFonts w:ascii="Century Gothic" w:hAnsi="Century Gothic"/>
          <w:szCs w:val="24"/>
          <w:lang w:val="el-GR"/>
        </w:rPr>
      </w:pPr>
    </w:p>
    <w:p w14:paraId="7DE2D4CF" w14:textId="04C2ECCF" w:rsidR="00137986" w:rsidRPr="00531285" w:rsidRDefault="00531285" w:rsidP="003E426E">
      <w:pPr>
        <w:pStyle w:val="Quotations"/>
        <w:spacing w:line="360" w:lineRule="auto"/>
        <w:ind w:left="1440" w:right="0"/>
        <w:jc w:val="both"/>
        <w:rPr>
          <w:rFonts w:ascii="Century Gothic" w:hAnsi="Century Gothic"/>
          <w:szCs w:val="24"/>
          <w:lang w:val="el-GR"/>
        </w:rPr>
      </w:pPr>
      <w:r w:rsidRPr="00531285">
        <w:rPr>
          <w:rFonts w:ascii="Century Gothic" w:hAnsi="Century Gothic"/>
          <w:szCs w:val="24"/>
          <w:lang w:val="el-GR"/>
        </w:rPr>
        <w:t xml:space="preserve">Αυτή είναι η εντολή του: Να πιστέψουμε στο όνομα του του Ιησού Χριστού, του Υιού του, </w:t>
      </w:r>
      <w:r>
        <w:rPr>
          <w:rFonts w:ascii="Century Gothic" w:hAnsi="Century Gothic"/>
          <w:szCs w:val="24"/>
          <w:lang w:val="el-GR"/>
        </w:rPr>
        <w:t>και να αγαπάμε ο ένας τον άλλο (Α’ Ιωάννου</w:t>
      </w:r>
      <w:r w:rsidR="00137986" w:rsidRPr="00531285">
        <w:rPr>
          <w:rFonts w:ascii="Century Gothic" w:hAnsi="Century Gothic"/>
          <w:szCs w:val="24"/>
          <w:lang w:val="el-GR"/>
        </w:rPr>
        <w:t xml:space="preserve"> 3:23). </w:t>
      </w:r>
    </w:p>
    <w:p w14:paraId="020B1698" w14:textId="77777777" w:rsidR="00137986" w:rsidRPr="00531285" w:rsidRDefault="00137986" w:rsidP="005623B3">
      <w:pPr>
        <w:spacing w:line="360" w:lineRule="auto"/>
        <w:jc w:val="both"/>
        <w:rPr>
          <w:rFonts w:ascii="Century Gothic" w:hAnsi="Century Gothic"/>
          <w:lang w:val="el-GR"/>
        </w:rPr>
      </w:pPr>
    </w:p>
    <w:p w14:paraId="465F8744" w14:textId="77777777" w:rsidR="00137986" w:rsidRPr="009162FD" w:rsidRDefault="00137986" w:rsidP="005623B3">
      <w:pPr>
        <w:spacing w:line="360" w:lineRule="auto"/>
        <w:ind w:firstLine="720"/>
        <w:jc w:val="both"/>
        <w:rPr>
          <w:rFonts w:ascii="Century Gothic" w:hAnsi="Century Gothic"/>
          <w:lang w:val="el-GR"/>
        </w:rPr>
      </w:pPr>
    </w:p>
    <w:p w14:paraId="59D5262D" w14:textId="77777777" w:rsidR="00137986" w:rsidRPr="009162FD" w:rsidRDefault="00137986" w:rsidP="005623B3">
      <w:pPr>
        <w:spacing w:line="360" w:lineRule="auto"/>
        <w:ind w:firstLine="720"/>
        <w:jc w:val="both"/>
        <w:rPr>
          <w:rFonts w:ascii="Century Gothic" w:hAnsi="Century Gothic"/>
          <w:lang w:val="el-GR"/>
        </w:rPr>
      </w:pPr>
    </w:p>
    <w:p w14:paraId="19CEE9BE" w14:textId="179B5800" w:rsidR="00137986" w:rsidRDefault="003E426E" w:rsidP="003E426E">
      <w:pPr>
        <w:pStyle w:val="BulletHeading"/>
        <w:spacing w:line="360" w:lineRule="auto"/>
        <w:ind w:left="720" w:firstLine="720"/>
        <w:jc w:val="both"/>
        <w:rPr>
          <w:rFonts w:ascii="Century Gothic" w:hAnsi="Century Gothic"/>
          <w:sz w:val="24"/>
          <w:szCs w:val="24"/>
          <w:lang w:val="el-GR"/>
        </w:rPr>
      </w:pPr>
      <w:r>
        <w:rPr>
          <w:rFonts w:ascii="Century Gothic" w:hAnsi="Century Gothic"/>
          <w:sz w:val="24"/>
          <w:szCs w:val="24"/>
          <w:lang w:val="el-GR"/>
        </w:rPr>
        <w:t>3.</w:t>
      </w:r>
      <w:r w:rsidR="00CC4BE3">
        <w:rPr>
          <w:rFonts w:ascii="Century Gothic" w:hAnsi="Century Gothic"/>
          <w:sz w:val="24"/>
          <w:szCs w:val="24"/>
          <w:lang w:val="el-GR"/>
        </w:rPr>
        <w:t>Υπαρξιακή</w:t>
      </w:r>
    </w:p>
    <w:p w14:paraId="3D8BB2E5" w14:textId="77777777" w:rsidR="006F70C3" w:rsidRPr="00FF55E6" w:rsidRDefault="006F70C3" w:rsidP="003E426E">
      <w:pPr>
        <w:pStyle w:val="BulletHeading"/>
        <w:spacing w:line="360" w:lineRule="auto"/>
        <w:ind w:left="720" w:firstLine="720"/>
        <w:jc w:val="both"/>
        <w:rPr>
          <w:rFonts w:ascii="Century Gothic" w:hAnsi="Century Gothic"/>
          <w:sz w:val="24"/>
          <w:szCs w:val="24"/>
          <w:lang w:val="el-GR"/>
        </w:rPr>
      </w:pPr>
    </w:p>
    <w:p w14:paraId="086ABA6A" w14:textId="77777777" w:rsidR="006F70C3" w:rsidRDefault="00433221" w:rsidP="006F70C3">
      <w:pPr>
        <w:spacing w:line="360" w:lineRule="auto"/>
        <w:ind w:left="1440"/>
        <w:jc w:val="both"/>
        <w:rPr>
          <w:rFonts w:ascii="Century Gothic" w:hAnsi="Century Gothic"/>
          <w:lang w:val="el-GR"/>
        </w:rPr>
      </w:pPr>
      <w:r>
        <w:rPr>
          <w:rFonts w:ascii="Century Gothic" w:hAnsi="Century Gothic"/>
          <w:lang w:val="el-GR"/>
        </w:rPr>
        <w:t>Κάθε φορά που προσεγγίζουμε την ηθική θέτοντας ερωτήματα συγκεκριμένα για τα άτομα που εμπλέκονται, εφαρμόζουμε την ηθική από μια υπαρξιακή οπτική.</w:t>
      </w:r>
    </w:p>
    <w:p w14:paraId="5E74EFDE" w14:textId="77777777" w:rsidR="006F70C3" w:rsidRDefault="006F70C3" w:rsidP="005623B3">
      <w:pPr>
        <w:spacing w:line="360" w:lineRule="auto"/>
        <w:ind w:firstLine="720"/>
        <w:jc w:val="both"/>
        <w:rPr>
          <w:rFonts w:ascii="Century Gothic" w:hAnsi="Century Gothic"/>
          <w:lang w:val="el-GR"/>
        </w:rPr>
      </w:pPr>
    </w:p>
    <w:p w14:paraId="22830674" w14:textId="77777777" w:rsidR="006F70C3" w:rsidRDefault="006F70C3" w:rsidP="005623B3">
      <w:pPr>
        <w:spacing w:line="360" w:lineRule="auto"/>
        <w:ind w:firstLine="720"/>
        <w:jc w:val="both"/>
        <w:rPr>
          <w:rFonts w:ascii="Century Gothic" w:hAnsi="Century Gothic"/>
          <w:lang w:val="el-GR"/>
        </w:rPr>
      </w:pPr>
    </w:p>
    <w:p w14:paraId="1A28CBBD" w14:textId="27E3B1C9" w:rsidR="00137986" w:rsidRPr="002544C6" w:rsidRDefault="00DD6D3D" w:rsidP="006F70C3">
      <w:pPr>
        <w:pStyle w:val="Quotations"/>
        <w:spacing w:line="360" w:lineRule="auto"/>
        <w:ind w:left="1440" w:right="0"/>
        <w:jc w:val="both"/>
        <w:rPr>
          <w:rFonts w:ascii="Century Gothic" w:hAnsi="Century Gothic"/>
          <w:szCs w:val="24"/>
          <w:lang w:val="el-GR"/>
        </w:rPr>
      </w:pPr>
      <w:r>
        <w:rPr>
          <w:rFonts w:ascii="Century Gothic" w:hAnsi="Century Gothic"/>
          <w:szCs w:val="24"/>
          <w:lang w:val="el-GR"/>
        </w:rPr>
        <w:lastRenderedPageBreak/>
        <w:t>Έ</w:t>
      </w:r>
      <w:r w:rsidR="002544C6" w:rsidRPr="002544C6">
        <w:rPr>
          <w:rFonts w:ascii="Century Gothic" w:hAnsi="Century Gothic"/>
          <w:szCs w:val="24"/>
          <w:lang w:val="el-GR"/>
        </w:rPr>
        <w:t>τσι, αγαπητοί μου, όταν η καρδιά μας παύει να μας κατηγορεί, απο</w:t>
      </w:r>
      <w:r w:rsidR="002544C6">
        <w:rPr>
          <w:rFonts w:ascii="Century Gothic" w:hAnsi="Century Gothic"/>
          <w:szCs w:val="24"/>
          <w:lang w:val="el-GR"/>
        </w:rPr>
        <w:t xml:space="preserve">κτούμε θάρρος ενώπιον του Θεού </w:t>
      </w:r>
      <w:r w:rsidR="00137986" w:rsidRPr="002544C6">
        <w:rPr>
          <w:rFonts w:ascii="Century Gothic" w:hAnsi="Century Gothic"/>
          <w:szCs w:val="24"/>
          <w:lang w:val="el-GR"/>
        </w:rPr>
        <w:t>(</w:t>
      </w:r>
      <w:r w:rsidR="002544C6">
        <w:rPr>
          <w:rFonts w:ascii="Century Gothic" w:hAnsi="Century Gothic"/>
          <w:szCs w:val="24"/>
          <w:lang w:val="el-GR"/>
        </w:rPr>
        <w:t>Α’ Ιωάννου</w:t>
      </w:r>
      <w:r w:rsidR="00137986" w:rsidRPr="002544C6">
        <w:rPr>
          <w:rFonts w:ascii="Century Gothic" w:hAnsi="Century Gothic"/>
          <w:szCs w:val="24"/>
          <w:lang w:val="el-GR"/>
        </w:rPr>
        <w:t xml:space="preserve"> 3:21).</w:t>
      </w:r>
    </w:p>
    <w:p w14:paraId="2A1CDFF6" w14:textId="77777777" w:rsidR="00137986" w:rsidRPr="002544C6" w:rsidRDefault="00137986" w:rsidP="005623B3">
      <w:pPr>
        <w:spacing w:line="360" w:lineRule="auto"/>
        <w:ind w:firstLine="720"/>
        <w:jc w:val="both"/>
        <w:rPr>
          <w:rFonts w:ascii="Century Gothic" w:hAnsi="Century Gothic"/>
          <w:lang w:val="el-GR"/>
        </w:rPr>
      </w:pPr>
      <w:r w:rsidRPr="002544C6">
        <w:rPr>
          <w:rFonts w:ascii="Century Gothic" w:hAnsi="Century Gothic"/>
          <w:lang w:val="el-GR"/>
        </w:rPr>
        <w:t xml:space="preserve">  </w:t>
      </w:r>
    </w:p>
    <w:p w14:paraId="1A8FBAEA" w14:textId="245DC8FE" w:rsidR="00137986" w:rsidRPr="005F46EA" w:rsidRDefault="005F46EA" w:rsidP="006F70C3">
      <w:pPr>
        <w:pStyle w:val="Quotations"/>
        <w:spacing w:line="360" w:lineRule="auto"/>
        <w:ind w:left="1440" w:right="0"/>
        <w:jc w:val="both"/>
        <w:rPr>
          <w:rFonts w:ascii="Century Gothic" w:hAnsi="Century Gothic"/>
          <w:szCs w:val="24"/>
          <w:lang w:val="el-GR"/>
        </w:rPr>
      </w:pPr>
      <w:r w:rsidRPr="005F46EA">
        <w:rPr>
          <w:rFonts w:ascii="Century Gothic" w:hAnsi="Century Gothic"/>
          <w:szCs w:val="24"/>
          <w:lang w:val="el-GR"/>
        </w:rPr>
        <w:t>Να καθορίζει το Πνεύμα τη διαγωγή σας και τότε δε θ’ ακολουθείτε τις αμαρτωλές επιθυμίες σας. (</w:t>
      </w:r>
      <w:r w:rsidR="0065188E">
        <w:rPr>
          <w:rFonts w:ascii="Century Gothic" w:hAnsi="Century Gothic"/>
          <w:szCs w:val="24"/>
          <w:lang w:val="el-GR"/>
        </w:rPr>
        <w:t xml:space="preserve">προς </w:t>
      </w:r>
      <w:proofErr w:type="spellStart"/>
      <w:r>
        <w:rPr>
          <w:rFonts w:ascii="Century Gothic" w:hAnsi="Century Gothic"/>
          <w:szCs w:val="24"/>
          <w:lang w:val="el-GR"/>
        </w:rPr>
        <w:t>Γαλάτας</w:t>
      </w:r>
      <w:proofErr w:type="spellEnd"/>
      <w:r w:rsidR="00137986" w:rsidRPr="005F46EA">
        <w:rPr>
          <w:rFonts w:ascii="Century Gothic" w:hAnsi="Century Gothic"/>
          <w:szCs w:val="24"/>
          <w:lang w:val="el-GR"/>
        </w:rPr>
        <w:t xml:space="preserve"> 5:16).</w:t>
      </w:r>
    </w:p>
    <w:p w14:paraId="17026FF6" w14:textId="77777777" w:rsidR="00137986" w:rsidRPr="005F46EA" w:rsidRDefault="00137986" w:rsidP="005623B3">
      <w:pPr>
        <w:spacing w:line="360" w:lineRule="auto"/>
        <w:jc w:val="both"/>
        <w:rPr>
          <w:rFonts w:ascii="Century Gothic" w:hAnsi="Century Gothic"/>
          <w:lang w:val="el-GR"/>
        </w:rPr>
      </w:pPr>
    </w:p>
    <w:p w14:paraId="5526D764" w14:textId="3DFA16B9" w:rsidR="00137986" w:rsidRPr="00985B64" w:rsidRDefault="004746C2" w:rsidP="006F70C3">
      <w:pPr>
        <w:pStyle w:val="Quotations"/>
        <w:spacing w:line="360" w:lineRule="auto"/>
        <w:ind w:left="1440" w:right="0"/>
        <w:jc w:val="both"/>
        <w:rPr>
          <w:rFonts w:ascii="Century Gothic" w:hAnsi="Century Gothic"/>
          <w:szCs w:val="24"/>
          <w:lang w:val="el-GR"/>
        </w:rPr>
      </w:pPr>
      <w:r w:rsidRPr="004746C2">
        <w:rPr>
          <w:rFonts w:ascii="Century Gothic" w:hAnsi="Century Gothic"/>
          <w:szCs w:val="24"/>
          <w:lang w:val="el-GR"/>
        </w:rPr>
        <w:t>Ας κά</w:t>
      </w:r>
      <w:r>
        <w:rPr>
          <w:rFonts w:ascii="Century Gothic" w:hAnsi="Century Gothic"/>
          <w:szCs w:val="24"/>
          <w:lang w:val="el-GR"/>
        </w:rPr>
        <w:t>νει καθένας ό,τι νομίζει σωστό</w:t>
      </w:r>
      <w:r w:rsidR="00137986" w:rsidRPr="004746C2">
        <w:rPr>
          <w:rFonts w:ascii="Century Gothic" w:hAnsi="Century Gothic"/>
          <w:szCs w:val="24"/>
          <w:lang w:val="el-GR"/>
        </w:rPr>
        <w:t xml:space="preserve">… </w:t>
      </w:r>
      <w:r w:rsidRPr="004746C2">
        <w:rPr>
          <w:rFonts w:ascii="Century Gothic" w:hAnsi="Century Gothic"/>
          <w:szCs w:val="24"/>
          <w:lang w:val="el-GR"/>
        </w:rPr>
        <w:t>Ξέρω καλά, κι ο Κύριος Ιησούς μού δίνει τη βεβαιότητα, πως δεν υπάρχει τίποτε από μόνο του ακάθαρτο. Μόνο γι’ αυτόν που πιστεύει στην ύπαρξη ακάθαρτων τροφών, γι’ αυτόν υπάρχουν ακάθαρτες τροφές.</w:t>
      </w:r>
      <w:r w:rsidR="00137986" w:rsidRPr="004746C2">
        <w:rPr>
          <w:rFonts w:ascii="Century Gothic" w:hAnsi="Century Gothic"/>
          <w:szCs w:val="24"/>
          <w:lang w:val="el-GR"/>
        </w:rPr>
        <w:t xml:space="preserve">… </w:t>
      </w:r>
      <w:proofErr w:type="spellStart"/>
      <w:r w:rsidRPr="004746C2">
        <w:rPr>
          <w:rFonts w:ascii="Century Gothic" w:hAnsi="Century Gothic"/>
          <w:szCs w:val="24"/>
          <w:lang w:val="el-GR"/>
        </w:rPr>
        <w:t>Οποιος</w:t>
      </w:r>
      <w:proofErr w:type="spellEnd"/>
      <w:r w:rsidRPr="004746C2">
        <w:rPr>
          <w:rFonts w:ascii="Century Gothic" w:hAnsi="Century Gothic"/>
          <w:szCs w:val="24"/>
          <w:lang w:val="el-GR"/>
        </w:rPr>
        <w:t xml:space="preserve"> όμως πιστεύει στη διάκριση των τροφών, αν φάει κάτι απαγορευμένο, θα αισθανθεί ένοχος, γιατί δεν έπραξε κατά την πίστη του. </w:t>
      </w:r>
      <w:r w:rsidRPr="00985B64">
        <w:rPr>
          <w:rFonts w:ascii="Century Gothic" w:hAnsi="Century Gothic"/>
          <w:szCs w:val="24"/>
          <w:lang w:val="el-GR"/>
        </w:rPr>
        <w:t>(</w:t>
      </w:r>
      <w:r>
        <w:rPr>
          <w:rFonts w:ascii="Century Gothic" w:hAnsi="Century Gothic"/>
          <w:szCs w:val="24"/>
          <w:lang w:val="el-GR"/>
        </w:rPr>
        <w:t>Ρωμαίους</w:t>
      </w:r>
      <w:r w:rsidR="00137986" w:rsidRPr="00985B64">
        <w:rPr>
          <w:rFonts w:ascii="Century Gothic" w:hAnsi="Century Gothic"/>
          <w:szCs w:val="24"/>
          <w:lang w:val="el-GR"/>
        </w:rPr>
        <w:t xml:space="preserve"> 14:5, 14, 23).</w:t>
      </w:r>
    </w:p>
    <w:p w14:paraId="4E21F1FE" w14:textId="77777777" w:rsidR="00137986" w:rsidRPr="00985B64" w:rsidRDefault="00137986" w:rsidP="005623B3">
      <w:pPr>
        <w:spacing w:line="360" w:lineRule="auto"/>
        <w:jc w:val="both"/>
        <w:rPr>
          <w:rFonts w:ascii="Century Gothic" w:hAnsi="Century Gothic"/>
          <w:lang w:val="el-GR"/>
        </w:rPr>
      </w:pPr>
    </w:p>
    <w:p w14:paraId="3A51C725" w14:textId="77777777" w:rsidR="00137986" w:rsidRPr="005A62A6" w:rsidRDefault="00137986" w:rsidP="005623B3">
      <w:pPr>
        <w:spacing w:line="360" w:lineRule="auto"/>
        <w:ind w:firstLine="720"/>
        <w:jc w:val="both"/>
        <w:rPr>
          <w:rFonts w:ascii="Century Gothic" w:hAnsi="Century Gothic"/>
          <w:lang w:val="el-GR"/>
        </w:rPr>
      </w:pPr>
    </w:p>
    <w:p w14:paraId="4DD0983E" w14:textId="7CE35190" w:rsidR="00137986" w:rsidRDefault="006F70C3" w:rsidP="00FF55E6">
      <w:pPr>
        <w:pStyle w:val="PanelHeading"/>
        <w:spacing w:line="360" w:lineRule="auto"/>
        <w:jc w:val="both"/>
        <w:rPr>
          <w:rFonts w:ascii="Century Gothic" w:hAnsi="Century Gothic"/>
          <w:sz w:val="24"/>
          <w:szCs w:val="24"/>
          <w:lang w:val="el-GR"/>
        </w:rPr>
      </w:pPr>
      <w:r>
        <w:rPr>
          <w:rFonts w:ascii="Century Gothic" w:hAnsi="Century Gothic"/>
          <w:sz w:val="24"/>
          <w:szCs w:val="24"/>
          <w:lang w:val="el-GR"/>
        </w:rPr>
        <w:t xml:space="preserve">           Γ. </w:t>
      </w:r>
      <w:proofErr w:type="spellStart"/>
      <w:r w:rsidR="008F6438">
        <w:rPr>
          <w:rFonts w:ascii="Century Gothic" w:hAnsi="Century Gothic"/>
          <w:sz w:val="24"/>
          <w:szCs w:val="24"/>
          <w:lang w:val="el-GR"/>
        </w:rPr>
        <w:t>Αλληλεξαρτηση</w:t>
      </w:r>
      <w:proofErr w:type="spellEnd"/>
    </w:p>
    <w:p w14:paraId="37BCF8D3" w14:textId="77777777" w:rsidR="006F70C3" w:rsidRPr="00FF55E6" w:rsidRDefault="006F70C3" w:rsidP="00FF55E6">
      <w:pPr>
        <w:pStyle w:val="PanelHeading"/>
        <w:spacing w:line="360" w:lineRule="auto"/>
        <w:jc w:val="both"/>
        <w:rPr>
          <w:rFonts w:ascii="Century Gothic" w:hAnsi="Century Gothic"/>
          <w:sz w:val="24"/>
          <w:szCs w:val="24"/>
          <w:lang w:val="el-GR"/>
        </w:rPr>
      </w:pPr>
    </w:p>
    <w:p w14:paraId="54EC0CA5" w14:textId="77777777" w:rsidR="006F70C3" w:rsidRDefault="006F70C3" w:rsidP="006F70C3">
      <w:pPr>
        <w:spacing w:line="360" w:lineRule="auto"/>
        <w:ind w:left="720"/>
        <w:jc w:val="both"/>
        <w:rPr>
          <w:rFonts w:ascii="Century Gothic" w:hAnsi="Century Gothic"/>
          <w:lang w:val="el-GR"/>
        </w:rPr>
      </w:pPr>
      <w:r w:rsidRPr="006F70C3">
        <w:rPr>
          <w:rFonts w:ascii="Century Gothic" w:hAnsi="Century Gothic"/>
          <w:lang w:val="el-GR"/>
        </w:rPr>
        <w:t>Κάθε προοπτική είναι το σύνολο της ηθικής, ιδωμένη από τη μια ή την άλλη οπτική γωνία.</w:t>
      </w:r>
    </w:p>
    <w:p w14:paraId="72E890E9" w14:textId="77777777" w:rsidR="006F70C3" w:rsidRDefault="006F70C3" w:rsidP="005623B3">
      <w:pPr>
        <w:spacing w:line="360" w:lineRule="auto"/>
        <w:ind w:firstLine="720"/>
        <w:jc w:val="both"/>
        <w:rPr>
          <w:rFonts w:ascii="Century Gothic" w:hAnsi="Century Gothic"/>
          <w:lang w:val="el-GR"/>
        </w:rPr>
      </w:pPr>
    </w:p>
    <w:p w14:paraId="566D680D" w14:textId="5F0C2E8F" w:rsidR="00137986" w:rsidRDefault="00F3075D" w:rsidP="006F70C3">
      <w:pPr>
        <w:spacing w:line="360" w:lineRule="auto"/>
        <w:ind w:left="720"/>
        <w:jc w:val="both"/>
        <w:rPr>
          <w:rFonts w:ascii="Century Gothic" w:hAnsi="Century Gothic"/>
          <w:lang w:val="el-GR"/>
        </w:rPr>
      </w:pPr>
      <w:r>
        <w:rPr>
          <w:rFonts w:ascii="Century Gothic" w:hAnsi="Century Gothic"/>
          <w:lang w:val="el-GR"/>
        </w:rPr>
        <w:t xml:space="preserve">Μόνο όταν δούμε την κατάσταση υπό το φως τού Λόγου τού Θεού και μόνο όταν καταλάβουμε τον τρόπο με τον οποίο η κατάσταση σχετίζεται με εμάς ως άτομα, τότε θα την έχουμε εκτιμήσει σωστά. </w:t>
      </w:r>
    </w:p>
    <w:p w14:paraId="4D2ACD86" w14:textId="77777777" w:rsidR="006F70C3" w:rsidRPr="00F3075D" w:rsidRDefault="006F70C3" w:rsidP="005623B3">
      <w:pPr>
        <w:spacing w:line="360" w:lineRule="auto"/>
        <w:ind w:firstLine="720"/>
        <w:jc w:val="both"/>
        <w:rPr>
          <w:rFonts w:ascii="Century Gothic" w:hAnsi="Century Gothic"/>
          <w:lang w:val="el-GR"/>
        </w:rPr>
      </w:pPr>
    </w:p>
    <w:p w14:paraId="02AE2E05" w14:textId="77777777" w:rsidR="00D552EB" w:rsidRDefault="00D552EB" w:rsidP="005623B3">
      <w:pPr>
        <w:spacing w:line="360" w:lineRule="auto"/>
        <w:ind w:firstLine="720"/>
        <w:jc w:val="both"/>
        <w:rPr>
          <w:rFonts w:ascii="Century Gothic" w:hAnsi="Century Gothic"/>
          <w:lang w:val="el-GR"/>
        </w:rPr>
      </w:pPr>
    </w:p>
    <w:p w14:paraId="73B0A950" w14:textId="77777777" w:rsidR="00D552EB" w:rsidRDefault="00A6759C" w:rsidP="00D552EB">
      <w:pPr>
        <w:spacing w:line="360" w:lineRule="auto"/>
        <w:ind w:left="720"/>
        <w:jc w:val="both"/>
        <w:rPr>
          <w:rFonts w:ascii="Century Gothic" w:hAnsi="Century Gothic"/>
          <w:lang w:val="el-GR"/>
        </w:rPr>
      </w:pPr>
      <w:r>
        <w:rPr>
          <w:rFonts w:ascii="Century Gothic" w:hAnsi="Century Gothic"/>
          <w:lang w:val="el-GR"/>
        </w:rPr>
        <w:t xml:space="preserve">Αν δεν είμαστε σε θέση να εφαρμόσουμε τα λόγια της Γραφής στην κατάσταση που αντιμετωπίζουμε και τον εαυτό μας, τότε δεν έχουμε πραγματικά κατανοήσει τη Γραφή. </w:t>
      </w:r>
    </w:p>
    <w:p w14:paraId="00F0AAF0" w14:textId="77777777" w:rsidR="00D552EB" w:rsidRDefault="00D552EB" w:rsidP="005623B3">
      <w:pPr>
        <w:spacing w:line="360" w:lineRule="auto"/>
        <w:ind w:firstLine="720"/>
        <w:jc w:val="both"/>
        <w:rPr>
          <w:rFonts w:ascii="Century Gothic" w:hAnsi="Century Gothic"/>
          <w:lang w:val="el-GR"/>
        </w:rPr>
      </w:pPr>
    </w:p>
    <w:p w14:paraId="76AF9A1B" w14:textId="77777777" w:rsidR="00D552EB" w:rsidRDefault="00D552EB" w:rsidP="005623B3">
      <w:pPr>
        <w:spacing w:line="360" w:lineRule="auto"/>
        <w:ind w:firstLine="720"/>
        <w:jc w:val="both"/>
        <w:rPr>
          <w:rFonts w:ascii="Century Gothic" w:hAnsi="Century Gothic"/>
          <w:lang w:val="el-GR"/>
        </w:rPr>
      </w:pPr>
    </w:p>
    <w:p w14:paraId="09568A34" w14:textId="77777777" w:rsidR="00D552EB" w:rsidRDefault="00D552EB" w:rsidP="005623B3">
      <w:pPr>
        <w:spacing w:line="360" w:lineRule="auto"/>
        <w:ind w:firstLine="720"/>
        <w:jc w:val="both"/>
        <w:rPr>
          <w:rFonts w:ascii="Century Gothic" w:hAnsi="Century Gothic"/>
          <w:lang w:val="el-GR"/>
        </w:rPr>
      </w:pPr>
    </w:p>
    <w:p w14:paraId="33E1ABFE" w14:textId="0A20D233" w:rsidR="00D552EB" w:rsidRDefault="00A26EFB" w:rsidP="00D552EB">
      <w:pPr>
        <w:spacing w:line="360" w:lineRule="auto"/>
        <w:ind w:left="720" w:firstLine="60"/>
        <w:jc w:val="both"/>
        <w:rPr>
          <w:rFonts w:ascii="Century Gothic" w:hAnsi="Century Gothic"/>
          <w:lang w:val="el-GR"/>
        </w:rPr>
      </w:pPr>
      <w:r>
        <w:rPr>
          <w:rFonts w:ascii="Century Gothic" w:hAnsi="Century Gothic"/>
          <w:lang w:val="el-GR"/>
        </w:rPr>
        <w:t xml:space="preserve">Δεν μπορούμε να κατανοήσουμε ορθά την ανθρώπινη φύση μας, αν δεν τη δούμε στο πλαίσιο της κατάστασης και δεν την ερμηνεύσουμε σύμφωνα με τον Λόγο του Θεού. </w:t>
      </w:r>
    </w:p>
    <w:p w14:paraId="49FDAB94" w14:textId="77777777" w:rsidR="00137986" w:rsidRPr="008B7C1F" w:rsidRDefault="00137986" w:rsidP="005623B3">
      <w:pPr>
        <w:widowControl w:val="0"/>
        <w:spacing w:line="360" w:lineRule="auto"/>
        <w:jc w:val="both"/>
        <w:rPr>
          <w:rFonts w:ascii="Century Gothic" w:hAnsi="Century Gothic"/>
          <w:lang w:val="el-GR" w:eastAsia="zh-CN"/>
        </w:rPr>
      </w:pPr>
    </w:p>
    <w:p w14:paraId="23AC179F" w14:textId="77777777" w:rsidR="00137986" w:rsidRPr="008B7C1F" w:rsidRDefault="00137986" w:rsidP="005623B3">
      <w:pPr>
        <w:widowControl w:val="0"/>
        <w:spacing w:line="360" w:lineRule="auto"/>
        <w:jc w:val="both"/>
        <w:rPr>
          <w:rFonts w:ascii="Century Gothic" w:hAnsi="Century Gothic"/>
          <w:lang w:val="el-GR" w:eastAsia="zh-CN"/>
        </w:rPr>
      </w:pPr>
    </w:p>
    <w:p w14:paraId="1C12F3D9" w14:textId="18068D82" w:rsidR="00137986" w:rsidRPr="00D94A61" w:rsidRDefault="00D552EB" w:rsidP="00D552EB">
      <w:pPr>
        <w:pStyle w:val="Chapterheading"/>
        <w:spacing w:line="360" w:lineRule="auto"/>
        <w:ind w:left="360"/>
        <w:jc w:val="both"/>
        <w:rPr>
          <w:rFonts w:ascii="Century Gothic" w:hAnsi="Century Gothic"/>
          <w:sz w:val="24"/>
          <w:szCs w:val="24"/>
          <w:lang w:val="el-GR"/>
        </w:rPr>
      </w:pPr>
      <w:r>
        <w:rPr>
          <w:rFonts w:ascii="Century Gothic" w:hAnsi="Century Gothic"/>
          <w:sz w:val="24"/>
          <w:szCs w:val="24"/>
        </w:rPr>
        <w:t>V</w:t>
      </w:r>
      <w:r w:rsidRPr="0064236E">
        <w:rPr>
          <w:rFonts w:ascii="Century Gothic" w:hAnsi="Century Gothic"/>
          <w:sz w:val="24"/>
          <w:szCs w:val="24"/>
          <w:lang w:val="el-GR"/>
        </w:rPr>
        <w:t>.</w:t>
      </w:r>
      <w:r w:rsidR="00D94A61">
        <w:rPr>
          <w:rFonts w:ascii="Century Gothic" w:hAnsi="Century Gothic"/>
          <w:sz w:val="24"/>
          <w:szCs w:val="24"/>
          <w:lang w:val="el-GR"/>
        </w:rPr>
        <w:t>ΕΠΙΛΟΓΟΣ</w:t>
      </w:r>
    </w:p>
    <w:p w14:paraId="1E219171" w14:textId="77777777" w:rsidR="00137986" w:rsidRPr="00D52533" w:rsidRDefault="00137986" w:rsidP="005623B3">
      <w:pPr>
        <w:widowControl w:val="0"/>
        <w:tabs>
          <w:tab w:val="left" w:pos="720"/>
          <w:tab w:val="left" w:pos="7617"/>
        </w:tabs>
        <w:spacing w:line="360" w:lineRule="auto"/>
        <w:jc w:val="both"/>
        <w:rPr>
          <w:rFonts w:ascii="Century Gothic" w:hAnsi="Century Gothic"/>
          <w:bCs/>
          <w:lang w:val="el-GR" w:eastAsia="zh-CN"/>
        </w:rPr>
      </w:pPr>
    </w:p>
    <w:p w14:paraId="68DF92FA" w14:textId="77777777" w:rsidR="00D552EB" w:rsidRPr="00D552EB" w:rsidRDefault="00D552EB" w:rsidP="00D552EB">
      <w:pPr>
        <w:widowControl w:val="0"/>
        <w:tabs>
          <w:tab w:val="left" w:pos="720"/>
          <w:tab w:val="left" w:pos="7617"/>
        </w:tabs>
        <w:spacing w:line="360" w:lineRule="auto"/>
        <w:jc w:val="both"/>
        <w:rPr>
          <w:rFonts w:ascii="Century Gothic" w:hAnsi="Century Gothic"/>
          <w:bCs/>
          <w:lang w:val="el-GR" w:eastAsia="zh-CN"/>
        </w:rPr>
      </w:pPr>
      <w:r w:rsidRPr="00D552EB">
        <w:rPr>
          <w:rFonts w:ascii="Century Gothic" w:hAnsi="Century Gothic"/>
          <w:bCs/>
          <w:lang w:val="el-GR" w:eastAsia="zh-CN"/>
        </w:rPr>
        <w:t xml:space="preserve">Από τη στιγμή όμως που δεν είμαστε τέλειοι, θα πρέπει να αξιοποιήσουμε και τις τρεις οπτικές ώστε να έχουμε στη διάθεσή μας όσο το δυνατόν περισσότερα δεδομένα σχετικά με ηθικά προβλήματα. </w:t>
      </w:r>
    </w:p>
    <w:p w14:paraId="6416642C" w14:textId="77777777" w:rsidR="00D552EB" w:rsidRPr="00D552EB" w:rsidRDefault="00D552EB" w:rsidP="00D552EB">
      <w:pPr>
        <w:widowControl w:val="0"/>
        <w:tabs>
          <w:tab w:val="left" w:pos="720"/>
          <w:tab w:val="left" w:pos="7617"/>
        </w:tabs>
        <w:spacing w:line="360" w:lineRule="auto"/>
        <w:jc w:val="both"/>
        <w:rPr>
          <w:rFonts w:ascii="Century Gothic" w:hAnsi="Century Gothic"/>
          <w:bCs/>
          <w:lang w:val="el-GR" w:eastAsia="zh-CN"/>
        </w:rPr>
      </w:pPr>
    </w:p>
    <w:p w14:paraId="21ED4172" w14:textId="77777777" w:rsidR="00D552EB" w:rsidRDefault="00D552EB" w:rsidP="00D552EB">
      <w:pPr>
        <w:widowControl w:val="0"/>
        <w:tabs>
          <w:tab w:val="left" w:pos="720"/>
          <w:tab w:val="left" w:pos="7617"/>
        </w:tabs>
        <w:spacing w:line="360" w:lineRule="auto"/>
        <w:jc w:val="both"/>
        <w:rPr>
          <w:rFonts w:ascii="Century Gothic" w:hAnsi="Century Gothic"/>
          <w:bCs/>
          <w:lang w:val="el-GR" w:eastAsia="zh-CN"/>
        </w:rPr>
      </w:pPr>
      <w:r w:rsidRPr="00D552EB">
        <w:rPr>
          <w:rFonts w:ascii="Century Gothic" w:hAnsi="Century Gothic"/>
          <w:bCs/>
          <w:lang w:val="el-GR" w:eastAsia="zh-CN"/>
        </w:rPr>
        <w:t>Κάνοντας χρήση και των τριών αυτών οπτικών, μπορούμε να παρέχουμε στον εαυτό μας τον έλεγχο και την ισορροπία που οδηγούν σε συμπεράσματα από κάθε μεμονωμένη οπτική.</w:t>
      </w:r>
    </w:p>
    <w:p w14:paraId="2E7F5046" w14:textId="77777777" w:rsidR="00D552EB" w:rsidRDefault="00D552EB" w:rsidP="00D552EB">
      <w:pPr>
        <w:widowControl w:val="0"/>
        <w:tabs>
          <w:tab w:val="left" w:pos="720"/>
          <w:tab w:val="left" w:pos="7617"/>
        </w:tabs>
        <w:spacing w:line="360" w:lineRule="auto"/>
        <w:jc w:val="both"/>
        <w:rPr>
          <w:rFonts w:ascii="Century Gothic" w:hAnsi="Century Gothic"/>
          <w:bCs/>
          <w:lang w:val="el-GR" w:eastAsia="zh-CN"/>
        </w:rPr>
      </w:pPr>
    </w:p>
    <w:p w14:paraId="17D826E2" w14:textId="77777777" w:rsidR="00D552EB" w:rsidRDefault="00D552EB" w:rsidP="00D552EB">
      <w:pPr>
        <w:widowControl w:val="0"/>
        <w:tabs>
          <w:tab w:val="left" w:pos="720"/>
          <w:tab w:val="left" w:pos="7617"/>
        </w:tabs>
        <w:spacing w:line="360" w:lineRule="auto"/>
        <w:jc w:val="both"/>
        <w:rPr>
          <w:rFonts w:ascii="Century Gothic" w:hAnsi="Century Gothic"/>
          <w:bCs/>
          <w:lang w:val="el-GR" w:eastAsia="zh-CN"/>
        </w:rPr>
      </w:pPr>
    </w:p>
    <w:p w14:paraId="0AB0C9F1" w14:textId="77777777" w:rsidR="00D552EB" w:rsidRDefault="00D552EB" w:rsidP="00D552EB">
      <w:pPr>
        <w:widowControl w:val="0"/>
        <w:tabs>
          <w:tab w:val="left" w:pos="720"/>
          <w:tab w:val="left" w:pos="7617"/>
        </w:tabs>
        <w:spacing w:line="360" w:lineRule="auto"/>
        <w:jc w:val="both"/>
        <w:rPr>
          <w:rFonts w:ascii="Century Gothic" w:hAnsi="Century Gothic"/>
          <w:bCs/>
          <w:lang w:val="el-GR" w:eastAsia="zh-CN"/>
        </w:rPr>
      </w:pPr>
    </w:p>
    <w:p w14:paraId="1C448DBC" w14:textId="77777777" w:rsidR="00D552EB" w:rsidRDefault="00D552EB" w:rsidP="00D552EB">
      <w:pPr>
        <w:widowControl w:val="0"/>
        <w:tabs>
          <w:tab w:val="left" w:pos="720"/>
          <w:tab w:val="left" w:pos="7617"/>
        </w:tabs>
        <w:spacing w:line="360" w:lineRule="auto"/>
        <w:jc w:val="both"/>
        <w:rPr>
          <w:rFonts w:ascii="Century Gothic" w:hAnsi="Century Gothic"/>
          <w:bCs/>
          <w:lang w:val="el-GR" w:eastAsia="zh-CN"/>
        </w:rPr>
      </w:pPr>
    </w:p>
    <w:p w14:paraId="0AC9F873" w14:textId="77777777" w:rsidR="00D552EB" w:rsidRDefault="00D552EB" w:rsidP="00D552EB">
      <w:pPr>
        <w:widowControl w:val="0"/>
        <w:tabs>
          <w:tab w:val="left" w:pos="720"/>
          <w:tab w:val="left" w:pos="7617"/>
        </w:tabs>
        <w:spacing w:line="360" w:lineRule="auto"/>
        <w:jc w:val="both"/>
        <w:rPr>
          <w:rFonts w:ascii="Century Gothic" w:hAnsi="Century Gothic"/>
          <w:bCs/>
          <w:lang w:val="el-GR" w:eastAsia="zh-CN"/>
        </w:rPr>
      </w:pPr>
    </w:p>
    <w:p w14:paraId="05218303" w14:textId="77777777" w:rsidR="00D552EB" w:rsidRDefault="00D552EB" w:rsidP="00D552EB">
      <w:pPr>
        <w:widowControl w:val="0"/>
        <w:tabs>
          <w:tab w:val="left" w:pos="720"/>
          <w:tab w:val="left" w:pos="7617"/>
        </w:tabs>
        <w:spacing w:line="360" w:lineRule="auto"/>
        <w:jc w:val="both"/>
        <w:rPr>
          <w:rFonts w:ascii="Century Gothic" w:hAnsi="Century Gothic"/>
          <w:bCs/>
          <w:lang w:val="el-GR" w:eastAsia="zh-CN"/>
        </w:rPr>
      </w:pPr>
    </w:p>
    <w:p w14:paraId="629497DD" w14:textId="77777777" w:rsidR="00D552EB" w:rsidRDefault="00D552EB" w:rsidP="00D552EB">
      <w:pPr>
        <w:widowControl w:val="0"/>
        <w:tabs>
          <w:tab w:val="left" w:pos="720"/>
          <w:tab w:val="left" w:pos="7617"/>
        </w:tabs>
        <w:spacing w:line="360" w:lineRule="auto"/>
        <w:jc w:val="both"/>
        <w:rPr>
          <w:rFonts w:ascii="Century Gothic" w:hAnsi="Century Gothic"/>
          <w:bCs/>
          <w:lang w:val="el-GR" w:eastAsia="zh-CN"/>
        </w:rPr>
      </w:pPr>
    </w:p>
    <w:p w14:paraId="126970E7" w14:textId="77777777" w:rsidR="00D552EB" w:rsidRDefault="00D552EB" w:rsidP="00D552EB">
      <w:pPr>
        <w:widowControl w:val="0"/>
        <w:tabs>
          <w:tab w:val="left" w:pos="720"/>
          <w:tab w:val="left" w:pos="7617"/>
        </w:tabs>
        <w:spacing w:line="360" w:lineRule="auto"/>
        <w:jc w:val="both"/>
        <w:rPr>
          <w:rFonts w:ascii="Century Gothic" w:hAnsi="Century Gothic"/>
          <w:bCs/>
          <w:lang w:val="el-GR" w:eastAsia="zh-CN"/>
        </w:rPr>
      </w:pPr>
    </w:p>
    <w:p w14:paraId="5D1359A3" w14:textId="77777777" w:rsidR="00D552EB" w:rsidRDefault="00D552EB" w:rsidP="00D552EB">
      <w:pPr>
        <w:widowControl w:val="0"/>
        <w:tabs>
          <w:tab w:val="left" w:pos="720"/>
          <w:tab w:val="left" w:pos="7617"/>
        </w:tabs>
        <w:spacing w:line="360" w:lineRule="auto"/>
        <w:jc w:val="both"/>
        <w:rPr>
          <w:rFonts w:ascii="Century Gothic" w:hAnsi="Century Gothic"/>
          <w:bCs/>
          <w:lang w:val="el-GR" w:eastAsia="zh-CN"/>
        </w:rPr>
      </w:pPr>
    </w:p>
    <w:p w14:paraId="4905DD56" w14:textId="77777777" w:rsidR="00D552EB" w:rsidRDefault="00D552EB" w:rsidP="00D552EB">
      <w:pPr>
        <w:widowControl w:val="0"/>
        <w:tabs>
          <w:tab w:val="left" w:pos="720"/>
          <w:tab w:val="left" w:pos="7617"/>
        </w:tabs>
        <w:spacing w:line="360" w:lineRule="auto"/>
        <w:jc w:val="both"/>
        <w:rPr>
          <w:rFonts w:ascii="Century Gothic" w:hAnsi="Century Gothic"/>
          <w:bCs/>
          <w:lang w:val="el-GR" w:eastAsia="zh-CN"/>
        </w:rPr>
      </w:pPr>
    </w:p>
    <w:p w14:paraId="53EA51E7" w14:textId="77777777" w:rsidR="00D552EB" w:rsidRDefault="00D552EB" w:rsidP="00D552EB">
      <w:pPr>
        <w:widowControl w:val="0"/>
        <w:tabs>
          <w:tab w:val="left" w:pos="720"/>
          <w:tab w:val="left" w:pos="7617"/>
        </w:tabs>
        <w:spacing w:line="360" w:lineRule="auto"/>
        <w:jc w:val="both"/>
        <w:rPr>
          <w:rFonts w:ascii="Century Gothic" w:hAnsi="Century Gothic"/>
          <w:bCs/>
          <w:lang w:val="el-GR" w:eastAsia="zh-CN"/>
        </w:rPr>
      </w:pPr>
    </w:p>
    <w:p w14:paraId="5620CBE3" w14:textId="77777777" w:rsidR="00D552EB" w:rsidRDefault="00D552EB" w:rsidP="00D552EB">
      <w:pPr>
        <w:widowControl w:val="0"/>
        <w:tabs>
          <w:tab w:val="left" w:pos="720"/>
          <w:tab w:val="left" w:pos="7617"/>
        </w:tabs>
        <w:spacing w:line="360" w:lineRule="auto"/>
        <w:jc w:val="both"/>
        <w:rPr>
          <w:rFonts w:ascii="Century Gothic" w:hAnsi="Century Gothic"/>
          <w:bCs/>
          <w:lang w:val="el-GR" w:eastAsia="zh-CN"/>
        </w:rPr>
      </w:pPr>
    </w:p>
    <w:p w14:paraId="3E747FAF" w14:textId="77777777" w:rsidR="00D552EB" w:rsidRDefault="00D552EB" w:rsidP="00D552EB">
      <w:pPr>
        <w:widowControl w:val="0"/>
        <w:tabs>
          <w:tab w:val="left" w:pos="720"/>
          <w:tab w:val="left" w:pos="7617"/>
        </w:tabs>
        <w:spacing w:line="360" w:lineRule="auto"/>
        <w:jc w:val="both"/>
        <w:rPr>
          <w:rFonts w:ascii="Century Gothic" w:hAnsi="Century Gothic"/>
          <w:bCs/>
          <w:lang w:val="el-GR" w:eastAsia="zh-CN"/>
        </w:rPr>
      </w:pPr>
    </w:p>
    <w:p w14:paraId="115E320E" w14:textId="77777777" w:rsidR="00D552EB" w:rsidRDefault="00D552EB" w:rsidP="00D552EB">
      <w:pPr>
        <w:widowControl w:val="0"/>
        <w:tabs>
          <w:tab w:val="left" w:pos="720"/>
          <w:tab w:val="left" w:pos="7617"/>
        </w:tabs>
        <w:spacing w:line="360" w:lineRule="auto"/>
        <w:jc w:val="both"/>
        <w:rPr>
          <w:rFonts w:ascii="Century Gothic" w:hAnsi="Century Gothic"/>
          <w:bCs/>
          <w:lang w:val="el-GR" w:eastAsia="zh-CN"/>
        </w:rPr>
      </w:pPr>
    </w:p>
    <w:p w14:paraId="1CFA6BE0" w14:textId="77777777" w:rsidR="00D552EB" w:rsidRDefault="00D552EB" w:rsidP="00D552EB">
      <w:pPr>
        <w:widowControl w:val="0"/>
        <w:tabs>
          <w:tab w:val="left" w:pos="720"/>
          <w:tab w:val="left" w:pos="7617"/>
        </w:tabs>
        <w:spacing w:line="360" w:lineRule="auto"/>
        <w:jc w:val="both"/>
        <w:rPr>
          <w:rFonts w:ascii="Century Gothic" w:hAnsi="Century Gothic"/>
          <w:bCs/>
          <w:lang w:val="el-GR" w:eastAsia="zh-CN"/>
        </w:rPr>
      </w:pPr>
    </w:p>
    <w:p w14:paraId="52CD700B" w14:textId="77777777" w:rsidR="00D552EB" w:rsidRDefault="00D552EB" w:rsidP="00D552EB">
      <w:pPr>
        <w:widowControl w:val="0"/>
        <w:tabs>
          <w:tab w:val="left" w:pos="720"/>
          <w:tab w:val="left" w:pos="7617"/>
        </w:tabs>
        <w:spacing w:line="360" w:lineRule="auto"/>
        <w:jc w:val="both"/>
        <w:rPr>
          <w:rFonts w:ascii="Century Gothic" w:hAnsi="Century Gothic"/>
          <w:bCs/>
          <w:lang w:val="el-GR" w:eastAsia="zh-CN"/>
        </w:rPr>
      </w:pPr>
    </w:p>
    <w:p w14:paraId="569E0706" w14:textId="77777777" w:rsidR="00D552EB" w:rsidRDefault="00D552EB" w:rsidP="00D552EB">
      <w:pPr>
        <w:widowControl w:val="0"/>
        <w:tabs>
          <w:tab w:val="left" w:pos="720"/>
          <w:tab w:val="left" w:pos="7617"/>
        </w:tabs>
        <w:spacing w:line="360" w:lineRule="auto"/>
        <w:jc w:val="both"/>
        <w:rPr>
          <w:rFonts w:ascii="Century Gothic" w:hAnsi="Century Gothic"/>
          <w:bCs/>
          <w:lang w:val="el-GR" w:eastAsia="zh-CN"/>
        </w:rPr>
      </w:pPr>
    </w:p>
    <w:p w14:paraId="60F8A2E8" w14:textId="77777777" w:rsidR="00D552EB" w:rsidRDefault="00D552EB" w:rsidP="00D552EB">
      <w:pPr>
        <w:widowControl w:val="0"/>
        <w:tabs>
          <w:tab w:val="left" w:pos="720"/>
          <w:tab w:val="left" w:pos="7617"/>
        </w:tabs>
        <w:spacing w:line="360" w:lineRule="auto"/>
        <w:jc w:val="both"/>
        <w:rPr>
          <w:rFonts w:ascii="Century Gothic" w:hAnsi="Century Gothic"/>
          <w:bCs/>
          <w:lang w:val="el-GR" w:eastAsia="zh-CN"/>
        </w:rPr>
      </w:pPr>
    </w:p>
    <w:p w14:paraId="21B67FFE" w14:textId="77777777" w:rsidR="00D552EB" w:rsidRDefault="00D552EB" w:rsidP="00D552EB">
      <w:pPr>
        <w:widowControl w:val="0"/>
        <w:tabs>
          <w:tab w:val="left" w:pos="720"/>
          <w:tab w:val="left" w:pos="7617"/>
        </w:tabs>
        <w:spacing w:line="360" w:lineRule="auto"/>
        <w:jc w:val="both"/>
        <w:rPr>
          <w:rFonts w:ascii="Century Gothic" w:hAnsi="Century Gothic"/>
          <w:bCs/>
          <w:lang w:val="el-GR" w:eastAsia="zh-CN"/>
        </w:rPr>
      </w:pPr>
    </w:p>
    <w:p w14:paraId="7A9085CE" w14:textId="77777777" w:rsidR="00D552EB" w:rsidRDefault="00D552EB" w:rsidP="00D552EB">
      <w:pPr>
        <w:widowControl w:val="0"/>
        <w:tabs>
          <w:tab w:val="left" w:pos="720"/>
          <w:tab w:val="left" w:pos="7617"/>
        </w:tabs>
        <w:spacing w:line="360" w:lineRule="auto"/>
        <w:jc w:val="both"/>
        <w:rPr>
          <w:rFonts w:ascii="Century Gothic" w:hAnsi="Century Gothic"/>
          <w:bCs/>
          <w:lang w:val="el-GR" w:eastAsia="zh-CN"/>
        </w:rPr>
      </w:pPr>
    </w:p>
    <w:p w14:paraId="278DACB0" w14:textId="77777777" w:rsidR="00D552EB" w:rsidRDefault="00D552EB" w:rsidP="00D552EB">
      <w:pPr>
        <w:widowControl w:val="0"/>
        <w:tabs>
          <w:tab w:val="left" w:pos="720"/>
          <w:tab w:val="left" w:pos="7617"/>
        </w:tabs>
        <w:spacing w:line="360" w:lineRule="auto"/>
        <w:jc w:val="both"/>
        <w:rPr>
          <w:rFonts w:ascii="Century Gothic" w:hAnsi="Century Gothic"/>
          <w:bCs/>
          <w:lang w:val="el-GR" w:eastAsia="zh-CN"/>
        </w:rPr>
      </w:pPr>
    </w:p>
    <w:p w14:paraId="235A14F8" w14:textId="34AA017A" w:rsidR="00D552EB" w:rsidRDefault="00A851D0" w:rsidP="00A851D0">
      <w:pPr>
        <w:widowControl w:val="0"/>
        <w:tabs>
          <w:tab w:val="left" w:pos="720"/>
          <w:tab w:val="left" w:pos="7617"/>
        </w:tabs>
        <w:spacing w:line="360" w:lineRule="auto"/>
        <w:jc w:val="center"/>
        <w:rPr>
          <w:rFonts w:ascii="Century Gothic" w:hAnsi="Century Gothic"/>
          <w:b/>
          <w:lang w:val="el-GR" w:eastAsia="zh-CN"/>
        </w:rPr>
      </w:pPr>
      <w:r w:rsidRPr="00A851D0">
        <w:rPr>
          <w:rFonts w:ascii="Century Gothic" w:hAnsi="Century Gothic"/>
          <w:b/>
          <w:lang w:val="el-GR" w:eastAsia="zh-CN"/>
        </w:rPr>
        <w:lastRenderedPageBreak/>
        <w:t>Ερωτήσεις Επανάληψης</w:t>
      </w:r>
    </w:p>
    <w:p w14:paraId="5B33D3E4" w14:textId="77777777" w:rsidR="00DF4710" w:rsidRPr="00DF4710" w:rsidRDefault="00DF4710" w:rsidP="00DF4710">
      <w:pPr>
        <w:widowControl w:val="0"/>
        <w:tabs>
          <w:tab w:val="left" w:pos="720"/>
          <w:tab w:val="left" w:pos="7617"/>
        </w:tabs>
        <w:spacing w:line="360" w:lineRule="auto"/>
        <w:jc w:val="center"/>
        <w:rPr>
          <w:rFonts w:ascii="Century Gothic" w:hAnsi="Century Gothic"/>
          <w:b/>
          <w:lang w:val="el-GR" w:eastAsia="zh-CN"/>
        </w:rPr>
      </w:pPr>
    </w:p>
    <w:p w14:paraId="3BBD5B14" w14:textId="1B4C7B65" w:rsidR="00DF4710" w:rsidRDefault="00DF4710" w:rsidP="00DF4710">
      <w:pPr>
        <w:widowControl w:val="0"/>
        <w:tabs>
          <w:tab w:val="left" w:pos="720"/>
          <w:tab w:val="left" w:pos="7617"/>
        </w:tabs>
        <w:spacing w:line="360" w:lineRule="auto"/>
        <w:rPr>
          <w:rFonts w:ascii="Century Gothic" w:hAnsi="Century Gothic"/>
          <w:bCs/>
          <w:lang w:val="el-GR" w:eastAsia="zh-CN"/>
        </w:rPr>
      </w:pPr>
      <w:r>
        <w:rPr>
          <w:rFonts w:ascii="Century Gothic" w:hAnsi="Century Gothic"/>
          <w:bCs/>
          <w:lang w:val="el-GR" w:eastAsia="zh-CN"/>
        </w:rPr>
        <w:t>1.</w:t>
      </w:r>
      <w:r w:rsidRPr="00DF4710">
        <w:rPr>
          <w:rFonts w:ascii="Century Gothic" w:hAnsi="Century Gothic"/>
          <w:bCs/>
          <w:lang w:val="el-GR" w:eastAsia="zh-CN"/>
        </w:rPr>
        <w:t>Πώς ο ορισμός μας για τη χριστιανική ηθική εστιάζει στον Θεό και τις ευλογίες του;</w:t>
      </w:r>
    </w:p>
    <w:p w14:paraId="60268863" w14:textId="77777777" w:rsidR="00DF4710" w:rsidRPr="00DF4710" w:rsidRDefault="00DF4710" w:rsidP="00DF4710">
      <w:pPr>
        <w:widowControl w:val="0"/>
        <w:tabs>
          <w:tab w:val="left" w:pos="720"/>
          <w:tab w:val="left" w:pos="7617"/>
        </w:tabs>
        <w:spacing w:line="360" w:lineRule="auto"/>
        <w:rPr>
          <w:rFonts w:ascii="Century Gothic" w:hAnsi="Century Gothic"/>
          <w:bCs/>
          <w:lang w:val="el-GR" w:eastAsia="zh-CN"/>
        </w:rPr>
      </w:pPr>
    </w:p>
    <w:p w14:paraId="69BAA453" w14:textId="7C4CA3EE" w:rsidR="00DF4710" w:rsidRPr="00DF4710" w:rsidRDefault="00DF4710" w:rsidP="00DF4710">
      <w:pPr>
        <w:widowControl w:val="0"/>
        <w:tabs>
          <w:tab w:val="left" w:pos="720"/>
          <w:tab w:val="left" w:pos="7617"/>
        </w:tabs>
        <w:spacing w:line="360" w:lineRule="auto"/>
        <w:rPr>
          <w:rFonts w:ascii="Century Gothic" w:hAnsi="Century Gothic"/>
          <w:bCs/>
          <w:lang w:val="el-GR" w:eastAsia="zh-CN"/>
        </w:rPr>
      </w:pPr>
      <w:r>
        <w:rPr>
          <w:rFonts w:ascii="Century Gothic" w:hAnsi="Century Gothic"/>
          <w:bCs/>
          <w:lang w:val="el-GR" w:eastAsia="zh-CN"/>
        </w:rPr>
        <w:t>2.</w:t>
      </w:r>
      <w:r w:rsidRPr="00DF4710">
        <w:rPr>
          <w:rFonts w:ascii="Century Gothic" w:hAnsi="Century Gothic"/>
          <w:bCs/>
          <w:lang w:val="el-GR" w:eastAsia="zh-CN"/>
        </w:rPr>
        <w:t>Γιατί αυτή η προσέγγιση καλύπτει περισσότερα θέματα από άλλες προσεγγίσεις ηθικής;</w:t>
      </w:r>
    </w:p>
    <w:p w14:paraId="7F3F80BE" w14:textId="77777777" w:rsidR="00DF4710" w:rsidRDefault="00DF4710" w:rsidP="00DF4710">
      <w:pPr>
        <w:widowControl w:val="0"/>
        <w:tabs>
          <w:tab w:val="left" w:pos="720"/>
          <w:tab w:val="left" w:pos="7617"/>
        </w:tabs>
        <w:spacing w:line="360" w:lineRule="auto"/>
        <w:rPr>
          <w:rFonts w:ascii="Century Gothic" w:hAnsi="Century Gothic"/>
          <w:lang w:val="el-GR"/>
        </w:rPr>
      </w:pPr>
    </w:p>
    <w:p w14:paraId="1701A2F9" w14:textId="143E0B39" w:rsidR="00940D22" w:rsidRDefault="00DF4710" w:rsidP="00DF4710">
      <w:pPr>
        <w:widowControl w:val="0"/>
        <w:tabs>
          <w:tab w:val="left" w:pos="720"/>
          <w:tab w:val="left" w:pos="7617"/>
        </w:tabs>
        <w:spacing w:line="360" w:lineRule="auto"/>
        <w:rPr>
          <w:rFonts w:ascii="Century Gothic" w:hAnsi="Century Gothic"/>
          <w:lang w:val="el-GR"/>
        </w:rPr>
      </w:pPr>
      <w:r>
        <w:rPr>
          <w:rFonts w:ascii="Century Gothic" w:hAnsi="Century Gothic"/>
          <w:lang w:val="el-GR"/>
        </w:rPr>
        <w:t>3.</w:t>
      </w:r>
      <w:r w:rsidRPr="00DF4710">
        <w:rPr>
          <w:rFonts w:ascii="Century Gothic" w:hAnsi="Century Gothic"/>
          <w:lang w:val="el-GR"/>
        </w:rPr>
        <w:t>Πώς αυτή η προσέγγιση καλύπτει περισσότερες πτυχές της ηθικής διαδικασίας από άλλες προσεγγίσεις ηθικής;</w:t>
      </w:r>
    </w:p>
    <w:p w14:paraId="16DFEEAF" w14:textId="77777777" w:rsidR="00DF4710" w:rsidRDefault="00DF4710" w:rsidP="00DF4710">
      <w:pPr>
        <w:widowControl w:val="0"/>
        <w:tabs>
          <w:tab w:val="left" w:pos="720"/>
          <w:tab w:val="left" w:pos="7617"/>
        </w:tabs>
        <w:spacing w:line="360" w:lineRule="auto"/>
        <w:rPr>
          <w:rFonts w:ascii="Century Gothic" w:hAnsi="Century Gothic"/>
          <w:bCs/>
          <w:lang w:val="el-GR" w:eastAsia="zh-CN"/>
        </w:rPr>
      </w:pPr>
    </w:p>
    <w:p w14:paraId="01021E6E" w14:textId="36356561" w:rsidR="00DF4710" w:rsidRDefault="00DF4710" w:rsidP="00DF4710">
      <w:pPr>
        <w:widowControl w:val="0"/>
        <w:tabs>
          <w:tab w:val="left" w:pos="720"/>
          <w:tab w:val="left" w:pos="7617"/>
        </w:tabs>
        <w:spacing w:line="360" w:lineRule="auto"/>
        <w:rPr>
          <w:rFonts w:ascii="Century Gothic" w:hAnsi="Century Gothic"/>
          <w:bCs/>
          <w:lang w:val="el-GR" w:eastAsia="zh-CN"/>
        </w:rPr>
      </w:pPr>
      <w:r>
        <w:rPr>
          <w:rFonts w:ascii="Century Gothic" w:hAnsi="Century Gothic"/>
          <w:bCs/>
          <w:lang w:val="el-GR" w:eastAsia="zh-CN"/>
        </w:rPr>
        <w:t>4.</w:t>
      </w:r>
      <w:r w:rsidRPr="00DF4710">
        <w:rPr>
          <w:rFonts w:ascii="Century Gothic" w:hAnsi="Century Gothic"/>
          <w:bCs/>
          <w:lang w:val="el-GR" w:eastAsia="zh-CN"/>
        </w:rPr>
        <w:t xml:space="preserve">Γιατί </w:t>
      </w:r>
      <w:r>
        <w:rPr>
          <w:rFonts w:ascii="Century Gothic" w:hAnsi="Century Gothic"/>
          <w:bCs/>
          <w:lang w:val="el-GR" w:eastAsia="zh-CN"/>
        </w:rPr>
        <w:t xml:space="preserve">το </w:t>
      </w:r>
      <w:r w:rsidRPr="00DF4710">
        <w:rPr>
          <w:rFonts w:ascii="Century Gothic" w:hAnsi="Century Gothic"/>
          <w:bCs/>
          <w:lang w:val="el-GR" w:eastAsia="zh-CN"/>
        </w:rPr>
        <w:t xml:space="preserve">σωστό κίνητρο είναι σημαντικό όταν πρόκειται για πράξεις, και ποια </w:t>
      </w:r>
      <w:r>
        <w:rPr>
          <w:rFonts w:ascii="Century Gothic" w:hAnsi="Century Gothic"/>
          <w:bCs/>
          <w:lang w:val="el-GR" w:eastAsia="zh-CN"/>
        </w:rPr>
        <w:t xml:space="preserve">είναι τα κατάλληλα </w:t>
      </w:r>
      <w:r w:rsidRPr="00DF4710">
        <w:rPr>
          <w:rFonts w:ascii="Century Gothic" w:hAnsi="Century Gothic"/>
          <w:bCs/>
          <w:lang w:val="el-GR" w:eastAsia="zh-CN"/>
        </w:rPr>
        <w:t>κίνητρα;</w:t>
      </w:r>
    </w:p>
    <w:p w14:paraId="397F0F48" w14:textId="77777777" w:rsidR="00DF4710" w:rsidRDefault="00DF4710" w:rsidP="00DF4710">
      <w:pPr>
        <w:widowControl w:val="0"/>
        <w:tabs>
          <w:tab w:val="left" w:pos="720"/>
          <w:tab w:val="left" w:pos="7617"/>
        </w:tabs>
        <w:spacing w:line="360" w:lineRule="auto"/>
        <w:rPr>
          <w:rFonts w:ascii="Century Gothic" w:hAnsi="Century Gothic"/>
          <w:bCs/>
          <w:lang w:val="el-GR" w:eastAsia="zh-CN"/>
        </w:rPr>
      </w:pPr>
    </w:p>
    <w:p w14:paraId="049FF6B9" w14:textId="0AC78183" w:rsidR="00DF4710" w:rsidRDefault="00DF4710" w:rsidP="00DF4710">
      <w:pPr>
        <w:widowControl w:val="0"/>
        <w:tabs>
          <w:tab w:val="left" w:pos="720"/>
          <w:tab w:val="left" w:pos="7617"/>
        </w:tabs>
        <w:spacing w:line="360" w:lineRule="auto"/>
        <w:rPr>
          <w:rFonts w:ascii="Century Gothic" w:hAnsi="Century Gothic"/>
          <w:bCs/>
          <w:lang w:val="el-GR" w:eastAsia="zh-CN"/>
        </w:rPr>
      </w:pPr>
      <w:r>
        <w:rPr>
          <w:rFonts w:ascii="Century Gothic" w:hAnsi="Century Gothic"/>
          <w:bCs/>
          <w:lang w:val="el-GR" w:eastAsia="zh-CN"/>
        </w:rPr>
        <w:t>5.</w:t>
      </w:r>
      <w:r w:rsidRPr="00DF4710">
        <w:rPr>
          <w:rFonts w:ascii="Century Gothic" w:hAnsi="Century Gothic"/>
          <w:bCs/>
          <w:lang w:val="el-GR" w:eastAsia="zh-CN"/>
        </w:rPr>
        <w:t>Γιατί τα έργα μας πρέπει να γίνονται σύμφωνα με το κατάλληλο πρότυπο και ποιο είναι το κατάλληλο πρότυπο για την ηθική;</w:t>
      </w:r>
    </w:p>
    <w:p w14:paraId="22C03477" w14:textId="42A983B6" w:rsidR="00DF4710" w:rsidRDefault="00DF4710" w:rsidP="00DF4710">
      <w:pPr>
        <w:widowControl w:val="0"/>
        <w:tabs>
          <w:tab w:val="left" w:pos="720"/>
          <w:tab w:val="left" w:pos="7617"/>
        </w:tabs>
        <w:spacing w:line="360" w:lineRule="auto"/>
        <w:rPr>
          <w:rFonts w:ascii="Century Gothic" w:hAnsi="Century Gothic"/>
          <w:bCs/>
          <w:lang w:val="el-GR" w:eastAsia="zh-CN"/>
        </w:rPr>
      </w:pPr>
    </w:p>
    <w:p w14:paraId="7C2EA5B8" w14:textId="6250557B" w:rsidR="00DF4710" w:rsidRDefault="00DF4710" w:rsidP="00DF4710">
      <w:pPr>
        <w:widowControl w:val="0"/>
        <w:tabs>
          <w:tab w:val="left" w:pos="720"/>
          <w:tab w:val="left" w:pos="7617"/>
        </w:tabs>
        <w:spacing w:line="360" w:lineRule="auto"/>
        <w:rPr>
          <w:rFonts w:ascii="Century Gothic" w:hAnsi="Century Gothic"/>
          <w:bCs/>
          <w:lang w:val="el-GR" w:eastAsia="zh-CN"/>
        </w:rPr>
      </w:pPr>
      <w:r>
        <w:rPr>
          <w:rFonts w:ascii="Century Gothic" w:hAnsi="Century Gothic"/>
          <w:bCs/>
          <w:lang w:val="el-GR" w:eastAsia="zh-CN"/>
        </w:rPr>
        <w:t>6.</w:t>
      </w:r>
      <w:r w:rsidRPr="00DF4710">
        <w:rPr>
          <w:lang w:val="el-GR"/>
        </w:rPr>
        <w:t xml:space="preserve"> </w:t>
      </w:r>
      <w:r w:rsidRPr="00DF4710">
        <w:rPr>
          <w:rFonts w:ascii="Century Gothic" w:hAnsi="Century Gothic"/>
          <w:bCs/>
          <w:lang w:val="el-GR" w:eastAsia="zh-CN"/>
        </w:rPr>
        <w:t>Γιατί πρέπει τα έργα μας να έχουν σωστό στόχο και ποιος πρέπει να είναι ο στόχος μας;</w:t>
      </w:r>
    </w:p>
    <w:p w14:paraId="3EEC4625" w14:textId="094BD9F4" w:rsidR="00DF4710" w:rsidRDefault="00DF4710" w:rsidP="00DF4710">
      <w:pPr>
        <w:widowControl w:val="0"/>
        <w:tabs>
          <w:tab w:val="left" w:pos="720"/>
          <w:tab w:val="left" w:pos="7617"/>
        </w:tabs>
        <w:spacing w:line="360" w:lineRule="auto"/>
        <w:rPr>
          <w:rFonts w:ascii="Century Gothic" w:hAnsi="Century Gothic"/>
          <w:bCs/>
          <w:lang w:val="el-GR" w:eastAsia="zh-CN"/>
        </w:rPr>
      </w:pPr>
    </w:p>
    <w:p w14:paraId="3DF51752" w14:textId="53C5F6B9" w:rsidR="00DF4710" w:rsidRDefault="00DF4710" w:rsidP="00DF4710">
      <w:pPr>
        <w:widowControl w:val="0"/>
        <w:tabs>
          <w:tab w:val="left" w:pos="720"/>
          <w:tab w:val="left" w:pos="7617"/>
        </w:tabs>
        <w:spacing w:line="360" w:lineRule="auto"/>
        <w:rPr>
          <w:rFonts w:ascii="Century Gothic" w:hAnsi="Century Gothic"/>
          <w:bCs/>
          <w:lang w:val="el-GR" w:eastAsia="zh-CN"/>
        </w:rPr>
      </w:pPr>
      <w:r>
        <w:rPr>
          <w:rFonts w:ascii="Century Gothic" w:hAnsi="Century Gothic"/>
          <w:bCs/>
          <w:lang w:val="el-GR" w:eastAsia="zh-CN"/>
        </w:rPr>
        <w:t>7.</w:t>
      </w:r>
      <w:r w:rsidRPr="00DF4710">
        <w:rPr>
          <w:rFonts w:ascii="Century Gothic" w:hAnsi="Century Gothic"/>
          <w:bCs/>
          <w:lang w:val="el-GR" w:eastAsia="zh-CN"/>
        </w:rPr>
        <w:t xml:space="preserve">Συνοψίστε τα τρία κριτήρια για </w:t>
      </w:r>
      <w:r>
        <w:rPr>
          <w:rFonts w:ascii="Century Gothic" w:hAnsi="Century Gothic"/>
          <w:bCs/>
          <w:lang w:val="el-GR" w:eastAsia="zh-CN"/>
        </w:rPr>
        <w:t xml:space="preserve">τα </w:t>
      </w:r>
      <w:r w:rsidRPr="00DF4710">
        <w:rPr>
          <w:rFonts w:ascii="Century Gothic" w:hAnsi="Century Gothic"/>
          <w:bCs/>
          <w:lang w:val="el-GR" w:eastAsia="zh-CN"/>
        </w:rPr>
        <w:t>καλά έργα που περιγράφονται σε αυτό το μάθημα.</w:t>
      </w:r>
    </w:p>
    <w:p w14:paraId="6C96FBFC" w14:textId="774DD826" w:rsidR="00DF4710" w:rsidRDefault="00DF4710" w:rsidP="00DF4710">
      <w:pPr>
        <w:widowControl w:val="0"/>
        <w:tabs>
          <w:tab w:val="left" w:pos="720"/>
          <w:tab w:val="left" w:pos="7617"/>
        </w:tabs>
        <w:spacing w:line="360" w:lineRule="auto"/>
        <w:rPr>
          <w:rFonts w:ascii="Century Gothic" w:hAnsi="Century Gothic"/>
          <w:bCs/>
          <w:lang w:val="el-GR" w:eastAsia="zh-CN"/>
        </w:rPr>
      </w:pPr>
    </w:p>
    <w:p w14:paraId="006A0F56" w14:textId="37F9E9C6" w:rsidR="00DF4710" w:rsidRDefault="00DF4710" w:rsidP="00DF4710">
      <w:pPr>
        <w:widowControl w:val="0"/>
        <w:tabs>
          <w:tab w:val="left" w:pos="720"/>
          <w:tab w:val="left" w:pos="7617"/>
        </w:tabs>
        <w:spacing w:line="360" w:lineRule="auto"/>
        <w:rPr>
          <w:rFonts w:ascii="Century Gothic" w:hAnsi="Century Gothic"/>
          <w:bCs/>
          <w:lang w:val="el-GR" w:eastAsia="zh-CN"/>
        </w:rPr>
      </w:pPr>
      <w:r>
        <w:rPr>
          <w:rFonts w:ascii="Century Gothic" w:hAnsi="Century Gothic"/>
          <w:bCs/>
          <w:lang w:val="el-GR" w:eastAsia="zh-CN"/>
        </w:rPr>
        <w:t>8.</w:t>
      </w:r>
      <w:r w:rsidRPr="00DF4710">
        <w:rPr>
          <w:rFonts w:ascii="Century Gothic" w:hAnsi="Century Gothic"/>
          <w:bCs/>
          <w:lang w:val="el-GR" w:eastAsia="zh-CN"/>
        </w:rPr>
        <w:t xml:space="preserve">Ποιες είναι οι τρεις κύριες τάσεις στις οποίες βασίζονται </w:t>
      </w:r>
      <w:r>
        <w:rPr>
          <w:rFonts w:ascii="Century Gothic" w:hAnsi="Century Gothic"/>
          <w:bCs/>
          <w:lang w:val="el-GR" w:eastAsia="zh-CN"/>
        </w:rPr>
        <w:t xml:space="preserve">οι </w:t>
      </w:r>
      <w:r w:rsidRPr="00DF4710">
        <w:rPr>
          <w:rFonts w:ascii="Century Gothic" w:hAnsi="Century Gothic"/>
          <w:bCs/>
          <w:lang w:val="el-GR" w:eastAsia="zh-CN"/>
        </w:rPr>
        <w:t>διαφορετικές χριστιανικές ομάδες καθώς λαμβάνουν ηθικές αποφάσεις;</w:t>
      </w:r>
    </w:p>
    <w:p w14:paraId="098A3556" w14:textId="162CE702" w:rsidR="00DF4710" w:rsidRDefault="00DF4710" w:rsidP="00DF4710">
      <w:pPr>
        <w:widowControl w:val="0"/>
        <w:tabs>
          <w:tab w:val="left" w:pos="720"/>
          <w:tab w:val="left" w:pos="7617"/>
        </w:tabs>
        <w:spacing w:line="360" w:lineRule="auto"/>
        <w:rPr>
          <w:rFonts w:ascii="Century Gothic" w:hAnsi="Century Gothic"/>
          <w:bCs/>
          <w:lang w:val="el-GR" w:eastAsia="zh-CN"/>
        </w:rPr>
      </w:pPr>
    </w:p>
    <w:p w14:paraId="53A6E522" w14:textId="2C467B6F" w:rsidR="00DF4710" w:rsidRDefault="00DF4710" w:rsidP="00DF4710">
      <w:pPr>
        <w:widowControl w:val="0"/>
        <w:tabs>
          <w:tab w:val="left" w:pos="720"/>
          <w:tab w:val="left" w:pos="7617"/>
        </w:tabs>
        <w:spacing w:line="360" w:lineRule="auto"/>
        <w:rPr>
          <w:rFonts w:ascii="Century Gothic" w:hAnsi="Century Gothic"/>
          <w:bCs/>
          <w:lang w:val="el-GR" w:eastAsia="zh-CN"/>
        </w:rPr>
      </w:pPr>
      <w:r>
        <w:rPr>
          <w:rFonts w:ascii="Century Gothic" w:hAnsi="Century Gothic"/>
          <w:bCs/>
          <w:lang w:val="el-GR" w:eastAsia="zh-CN"/>
        </w:rPr>
        <w:t>9.</w:t>
      </w:r>
      <w:r w:rsidR="00347191" w:rsidRPr="00347191">
        <w:rPr>
          <w:lang w:val="el-GR"/>
        </w:rPr>
        <w:t xml:space="preserve"> </w:t>
      </w:r>
      <w:r w:rsidR="00347191" w:rsidRPr="00347191">
        <w:rPr>
          <w:rFonts w:ascii="Century Gothic" w:hAnsi="Century Gothic"/>
          <w:bCs/>
          <w:lang w:val="el-GR" w:eastAsia="zh-CN"/>
        </w:rPr>
        <w:t>Εξηγήστε τις τρεις διαφορετικές προοπτικές που πρέπει να χρησιμοποιηθούν όταν προσεγγίζουμε την ηθική.</w:t>
      </w:r>
    </w:p>
    <w:p w14:paraId="26FA1A75" w14:textId="63D5B8C4" w:rsidR="00347191" w:rsidRDefault="00347191" w:rsidP="00DF4710">
      <w:pPr>
        <w:widowControl w:val="0"/>
        <w:tabs>
          <w:tab w:val="left" w:pos="720"/>
          <w:tab w:val="left" w:pos="7617"/>
        </w:tabs>
        <w:spacing w:line="360" w:lineRule="auto"/>
        <w:rPr>
          <w:rFonts w:ascii="Century Gothic" w:hAnsi="Century Gothic"/>
          <w:bCs/>
          <w:lang w:val="el-GR" w:eastAsia="zh-CN"/>
        </w:rPr>
      </w:pPr>
    </w:p>
    <w:p w14:paraId="191E353C" w14:textId="6C52DA6D" w:rsidR="00347191" w:rsidRDefault="00347191" w:rsidP="00DF4710">
      <w:pPr>
        <w:widowControl w:val="0"/>
        <w:tabs>
          <w:tab w:val="left" w:pos="720"/>
          <w:tab w:val="left" w:pos="7617"/>
        </w:tabs>
        <w:spacing w:line="360" w:lineRule="auto"/>
        <w:rPr>
          <w:rFonts w:ascii="Century Gothic" w:hAnsi="Century Gothic"/>
          <w:bCs/>
          <w:lang w:val="el-GR" w:eastAsia="zh-CN"/>
        </w:rPr>
      </w:pPr>
      <w:r>
        <w:rPr>
          <w:rFonts w:ascii="Century Gothic" w:hAnsi="Century Gothic"/>
          <w:bCs/>
          <w:lang w:val="el-GR" w:eastAsia="zh-CN"/>
        </w:rPr>
        <w:t>10.</w:t>
      </w:r>
      <w:r w:rsidRPr="00347191">
        <w:rPr>
          <w:rFonts w:ascii="Century Gothic" w:hAnsi="Century Gothic"/>
          <w:bCs/>
          <w:lang w:val="el-GR" w:eastAsia="zh-CN"/>
        </w:rPr>
        <w:t xml:space="preserve">Τι εννοούμε όταν λέμε ότι οι τρεις προοπτικές </w:t>
      </w:r>
      <w:r w:rsidR="00E2679A" w:rsidRPr="00347191">
        <w:rPr>
          <w:rFonts w:ascii="Century Gothic" w:hAnsi="Century Gothic"/>
          <w:bCs/>
          <w:lang w:val="el-GR" w:eastAsia="zh-CN"/>
        </w:rPr>
        <w:t>αλληλοεπιδρούν</w:t>
      </w:r>
      <w:r w:rsidRPr="00347191">
        <w:rPr>
          <w:rFonts w:ascii="Century Gothic" w:hAnsi="Century Gothic"/>
          <w:bCs/>
          <w:lang w:val="el-GR" w:eastAsia="zh-CN"/>
        </w:rPr>
        <w:t xml:space="preserve"> και εξαρτώνται η μία από την άλλη;</w:t>
      </w:r>
    </w:p>
    <w:p w14:paraId="53D36143" w14:textId="77777777" w:rsidR="00347191" w:rsidRDefault="00347191" w:rsidP="00DF4710">
      <w:pPr>
        <w:widowControl w:val="0"/>
        <w:tabs>
          <w:tab w:val="left" w:pos="720"/>
          <w:tab w:val="left" w:pos="7617"/>
        </w:tabs>
        <w:spacing w:line="360" w:lineRule="auto"/>
        <w:rPr>
          <w:rFonts w:ascii="Century Gothic" w:hAnsi="Century Gothic"/>
          <w:bCs/>
          <w:lang w:val="el-GR" w:eastAsia="zh-CN"/>
        </w:rPr>
      </w:pPr>
    </w:p>
    <w:p w14:paraId="57A90C6C" w14:textId="2E9D8638" w:rsidR="00347191" w:rsidRDefault="00347191" w:rsidP="00DF4710">
      <w:pPr>
        <w:widowControl w:val="0"/>
        <w:tabs>
          <w:tab w:val="left" w:pos="720"/>
          <w:tab w:val="left" w:pos="7617"/>
        </w:tabs>
        <w:spacing w:line="360" w:lineRule="auto"/>
        <w:rPr>
          <w:rFonts w:ascii="Century Gothic" w:hAnsi="Century Gothic"/>
          <w:bCs/>
          <w:lang w:val="el-GR" w:eastAsia="zh-CN"/>
        </w:rPr>
      </w:pPr>
      <w:r>
        <w:rPr>
          <w:rFonts w:ascii="Century Gothic" w:hAnsi="Century Gothic"/>
          <w:bCs/>
          <w:lang w:val="el-GR" w:eastAsia="zh-CN"/>
        </w:rPr>
        <w:t>11.</w:t>
      </w:r>
      <w:r w:rsidRPr="00347191">
        <w:rPr>
          <w:lang w:val="el-GR"/>
        </w:rPr>
        <w:t xml:space="preserve"> </w:t>
      </w:r>
      <w:r w:rsidRPr="00347191">
        <w:rPr>
          <w:rFonts w:ascii="Century Gothic" w:hAnsi="Century Gothic"/>
          <w:bCs/>
          <w:lang w:val="el-GR" w:eastAsia="zh-CN"/>
        </w:rPr>
        <w:t>Συνοψίστε το βιβλικό μοντέλο για τη λήψη ηθικών αποφάσεων.</w:t>
      </w:r>
    </w:p>
    <w:p w14:paraId="6C32CE95" w14:textId="742C2BD4" w:rsidR="00347191" w:rsidRDefault="00347191" w:rsidP="00DF4710">
      <w:pPr>
        <w:widowControl w:val="0"/>
        <w:tabs>
          <w:tab w:val="left" w:pos="720"/>
          <w:tab w:val="left" w:pos="7617"/>
        </w:tabs>
        <w:spacing w:line="360" w:lineRule="auto"/>
        <w:rPr>
          <w:rFonts w:ascii="Century Gothic" w:hAnsi="Century Gothic"/>
          <w:bCs/>
          <w:lang w:val="el-GR" w:eastAsia="zh-CN"/>
        </w:rPr>
      </w:pPr>
    </w:p>
    <w:p w14:paraId="5D9A4E0A" w14:textId="03B0B060" w:rsidR="00347191" w:rsidRDefault="00347191" w:rsidP="00DF4710">
      <w:pPr>
        <w:widowControl w:val="0"/>
        <w:tabs>
          <w:tab w:val="left" w:pos="720"/>
          <w:tab w:val="left" w:pos="7617"/>
        </w:tabs>
        <w:spacing w:line="360" w:lineRule="auto"/>
        <w:rPr>
          <w:rFonts w:ascii="Century Gothic" w:hAnsi="Century Gothic"/>
          <w:bCs/>
          <w:lang w:val="el-GR" w:eastAsia="zh-CN"/>
        </w:rPr>
      </w:pPr>
    </w:p>
    <w:p w14:paraId="2C6B0514" w14:textId="6B256F15" w:rsidR="00347191" w:rsidRPr="00347191" w:rsidRDefault="00347191" w:rsidP="00347191">
      <w:pPr>
        <w:widowControl w:val="0"/>
        <w:tabs>
          <w:tab w:val="left" w:pos="720"/>
          <w:tab w:val="left" w:pos="7617"/>
        </w:tabs>
        <w:spacing w:line="360" w:lineRule="auto"/>
        <w:jc w:val="center"/>
        <w:rPr>
          <w:rFonts w:ascii="Century Gothic" w:hAnsi="Century Gothic"/>
          <w:b/>
          <w:lang w:val="el-GR" w:eastAsia="zh-CN"/>
        </w:rPr>
      </w:pPr>
      <w:r w:rsidRPr="00347191">
        <w:rPr>
          <w:rFonts w:ascii="Century Gothic" w:hAnsi="Century Gothic"/>
          <w:b/>
          <w:lang w:val="el-GR" w:eastAsia="zh-CN"/>
        </w:rPr>
        <w:lastRenderedPageBreak/>
        <w:t>Ερωτήσεις Εφαρμογής</w:t>
      </w:r>
    </w:p>
    <w:p w14:paraId="29D0C0F7" w14:textId="2749AD2D" w:rsidR="00347191" w:rsidRPr="0064236E" w:rsidRDefault="0064236E" w:rsidP="0064236E">
      <w:pPr>
        <w:pStyle w:val="ListParagraph"/>
        <w:widowControl w:val="0"/>
        <w:numPr>
          <w:ilvl w:val="6"/>
          <w:numId w:val="1"/>
        </w:numPr>
        <w:tabs>
          <w:tab w:val="left" w:pos="720"/>
          <w:tab w:val="left" w:pos="7617"/>
        </w:tabs>
        <w:spacing w:line="360" w:lineRule="auto"/>
        <w:rPr>
          <w:rFonts w:ascii="Century Gothic" w:hAnsi="Century Gothic"/>
          <w:bCs/>
          <w:lang w:val="el-GR" w:eastAsia="zh-CN"/>
        </w:rPr>
      </w:pPr>
      <w:r w:rsidRPr="0064236E">
        <w:rPr>
          <w:rFonts w:ascii="Century Gothic" w:hAnsi="Century Gothic"/>
          <w:bCs/>
          <w:lang w:val="el-GR" w:eastAsia="zh-CN"/>
        </w:rPr>
        <w:t>Συγκρίνετε ένα ηθικό σύστημα που βασίζεται στον ίδιο τον Θεό ως το απόλυτο πρότυπο με ένα ηθικό σύστημα στο οποίο ο Θεός δεν είναι το απόλυτο πρότυπο. Πώς μοιάζουν; Σε τι διαφέρουν;</w:t>
      </w:r>
    </w:p>
    <w:p w14:paraId="7DD9CAE5" w14:textId="1925926A" w:rsidR="0064236E" w:rsidRDefault="0064236E" w:rsidP="0064236E">
      <w:pPr>
        <w:pStyle w:val="ListParagraph"/>
        <w:widowControl w:val="0"/>
        <w:numPr>
          <w:ilvl w:val="6"/>
          <w:numId w:val="1"/>
        </w:numPr>
        <w:tabs>
          <w:tab w:val="left" w:pos="720"/>
          <w:tab w:val="left" w:pos="7617"/>
        </w:tabs>
        <w:spacing w:line="360" w:lineRule="auto"/>
        <w:rPr>
          <w:rFonts w:ascii="Century Gothic" w:hAnsi="Century Gothic"/>
          <w:bCs/>
          <w:lang w:val="el-GR" w:eastAsia="zh-CN"/>
        </w:rPr>
      </w:pPr>
      <w:r w:rsidRPr="0064236E">
        <w:rPr>
          <w:rFonts w:ascii="Century Gothic" w:hAnsi="Century Gothic"/>
          <w:bCs/>
          <w:lang w:val="el-GR" w:eastAsia="zh-CN"/>
        </w:rPr>
        <w:t>Γιατί να σκεφτούμε την εφαρμογή ως μέρος της θεολογίας; Ποιοι κίνδυνοι υπάρχουν όταν δεν συμπεριλαμβάνουμε την εφαρμογή στον ορισμό της θεολογίας;</w:t>
      </w:r>
    </w:p>
    <w:p w14:paraId="516EA0F5" w14:textId="6F787738" w:rsidR="0064236E" w:rsidRDefault="0064236E" w:rsidP="0064236E">
      <w:pPr>
        <w:pStyle w:val="ListParagraph"/>
        <w:widowControl w:val="0"/>
        <w:numPr>
          <w:ilvl w:val="6"/>
          <w:numId w:val="1"/>
        </w:numPr>
        <w:tabs>
          <w:tab w:val="left" w:pos="720"/>
          <w:tab w:val="left" w:pos="7617"/>
        </w:tabs>
        <w:spacing w:line="360" w:lineRule="auto"/>
        <w:rPr>
          <w:rFonts w:ascii="Century Gothic" w:hAnsi="Century Gothic"/>
          <w:bCs/>
          <w:lang w:val="el-GR" w:eastAsia="zh-CN"/>
        </w:rPr>
      </w:pPr>
      <w:r w:rsidRPr="0064236E">
        <w:rPr>
          <w:rFonts w:ascii="Century Gothic" w:hAnsi="Century Gothic"/>
          <w:bCs/>
          <w:lang w:val="el-GR" w:eastAsia="zh-CN"/>
        </w:rPr>
        <w:t>Εξηγήστε την ιδέα ότι όλα τα συναισθήματα έχουν ηθικές συνέπειες. Ποιες βιβλικές περικοπές κάνουν αυτό το σημείο πιο ξεκάθαρ</w:t>
      </w:r>
      <w:r w:rsidR="00A851D0">
        <w:rPr>
          <w:rFonts w:ascii="Century Gothic" w:hAnsi="Century Gothic"/>
          <w:bCs/>
          <w:lang w:val="el-GR" w:eastAsia="zh-CN"/>
        </w:rPr>
        <w:t>ο</w:t>
      </w:r>
      <w:r w:rsidRPr="0064236E">
        <w:rPr>
          <w:rFonts w:ascii="Century Gothic" w:hAnsi="Century Gothic"/>
          <w:bCs/>
          <w:lang w:val="el-GR" w:eastAsia="zh-CN"/>
        </w:rPr>
        <w:t>;</w:t>
      </w:r>
    </w:p>
    <w:p w14:paraId="6827E2D0" w14:textId="77777777" w:rsidR="00112E67" w:rsidRDefault="00112E67" w:rsidP="00112E67">
      <w:pPr>
        <w:pStyle w:val="ListParagraph"/>
        <w:widowControl w:val="0"/>
        <w:numPr>
          <w:ilvl w:val="6"/>
          <w:numId w:val="1"/>
        </w:numPr>
        <w:tabs>
          <w:tab w:val="left" w:pos="720"/>
          <w:tab w:val="left" w:pos="7617"/>
        </w:tabs>
        <w:spacing w:line="360" w:lineRule="auto"/>
        <w:rPr>
          <w:rFonts w:ascii="Century Gothic" w:hAnsi="Century Gothic"/>
          <w:bCs/>
          <w:lang w:val="el-GR" w:eastAsia="zh-CN"/>
        </w:rPr>
      </w:pPr>
      <w:r w:rsidRPr="00112E67">
        <w:rPr>
          <w:rFonts w:ascii="Century Gothic" w:hAnsi="Century Gothic"/>
          <w:bCs/>
          <w:lang w:val="el-GR" w:eastAsia="zh-CN"/>
        </w:rPr>
        <w:t>Περιγράψτε την πιο σημαντική διαφορά ανάμεσα στις παρόμοιες ενέργειες ενός άπιστου και ενός πιστού.</w:t>
      </w:r>
    </w:p>
    <w:p w14:paraId="696F0514" w14:textId="4314DAED" w:rsidR="00112E67" w:rsidRPr="00112E67" w:rsidRDefault="00112E67" w:rsidP="00112E67">
      <w:pPr>
        <w:pStyle w:val="ListParagraph"/>
        <w:widowControl w:val="0"/>
        <w:numPr>
          <w:ilvl w:val="6"/>
          <w:numId w:val="1"/>
        </w:numPr>
        <w:tabs>
          <w:tab w:val="left" w:pos="720"/>
          <w:tab w:val="left" w:pos="7617"/>
        </w:tabs>
        <w:spacing w:line="360" w:lineRule="auto"/>
        <w:rPr>
          <w:rFonts w:ascii="Century Gothic" w:hAnsi="Century Gothic"/>
          <w:bCs/>
          <w:lang w:val="el-GR" w:eastAsia="zh-CN"/>
        </w:rPr>
      </w:pPr>
      <w:r w:rsidRPr="00112E67">
        <w:rPr>
          <w:rFonts w:ascii="Century Gothic" w:hAnsi="Century Gothic"/>
          <w:bCs/>
          <w:lang w:val="el-GR" w:eastAsia="zh-CN"/>
        </w:rPr>
        <w:t xml:space="preserve"> Γιατί η πίστη και η αγάπη είναι τα κριτήρια για τα σωστά κίνητρα; Τι αποκαλύπτουν αυτά τα κριτήρια για το τι εκτιμά ο Θεός;</w:t>
      </w:r>
    </w:p>
    <w:p w14:paraId="182232EF" w14:textId="577453E9" w:rsidR="00112E67" w:rsidRDefault="00112E67" w:rsidP="00112E67">
      <w:pPr>
        <w:pStyle w:val="ListParagraph"/>
        <w:widowControl w:val="0"/>
        <w:numPr>
          <w:ilvl w:val="6"/>
          <w:numId w:val="1"/>
        </w:numPr>
        <w:tabs>
          <w:tab w:val="left" w:pos="720"/>
          <w:tab w:val="left" w:pos="7617"/>
        </w:tabs>
        <w:spacing w:line="360" w:lineRule="auto"/>
        <w:rPr>
          <w:rFonts w:ascii="Century Gothic" w:hAnsi="Century Gothic"/>
          <w:bCs/>
          <w:lang w:val="el-GR" w:eastAsia="zh-CN"/>
        </w:rPr>
      </w:pPr>
      <w:r w:rsidRPr="00112E67">
        <w:rPr>
          <w:rFonts w:ascii="Century Gothic" w:hAnsi="Century Gothic"/>
          <w:bCs/>
          <w:lang w:val="el-GR" w:eastAsia="zh-CN"/>
        </w:rPr>
        <w:t xml:space="preserve"> Διαβάστε </w:t>
      </w:r>
      <w:r>
        <w:rPr>
          <w:rFonts w:ascii="Century Gothic" w:hAnsi="Century Gothic"/>
          <w:bCs/>
          <w:lang w:eastAsia="zh-CN"/>
        </w:rPr>
        <w:t>B</w:t>
      </w:r>
      <w:r w:rsidRPr="00A851D0">
        <w:rPr>
          <w:rFonts w:ascii="Century Gothic" w:hAnsi="Century Gothic"/>
          <w:bCs/>
          <w:lang w:val="el-GR" w:eastAsia="zh-CN"/>
        </w:rPr>
        <w:t>’</w:t>
      </w:r>
      <w:r w:rsidRPr="00112E67">
        <w:rPr>
          <w:rFonts w:ascii="Century Gothic" w:hAnsi="Century Gothic"/>
          <w:bCs/>
          <w:lang w:val="el-GR" w:eastAsia="zh-CN"/>
        </w:rPr>
        <w:t xml:space="preserve"> Τιμόθεο 3:16-17. Ποια είναι μερικά </w:t>
      </w:r>
      <w:r w:rsidR="00E92AF1">
        <w:rPr>
          <w:rFonts w:ascii="Century Gothic" w:hAnsi="Century Gothic"/>
          <w:bCs/>
          <w:lang w:val="el-GR" w:eastAsia="zh-CN"/>
        </w:rPr>
        <w:t xml:space="preserve"> από τα </w:t>
      </w:r>
      <w:r w:rsidRPr="00112E67">
        <w:rPr>
          <w:rFonts w:ascii="Century Gothic" w:hAnsi="Century Gothic"/>
          <w:bCs/>
          <w:lang w:val="el-GR" w:eastAsia="zh-CN"/>
        </w:rPr>
        <w:t xml:space="preserve">οφέλη </w:t>
      </w:r>
      <w:r w:rsidR="00E92AF1">
        <w:rPr>
          <w:rFonts w:ascii="Century Gothic" w:hAnsi="Century Gothic"/>
          <w:bCs/>
          <w:lang w:val="el-GR" w:eastAsia="zh-CN"/>
        </w:rPr>
        <w:t>της</w:t>
      </w:r>
      <w:r w:rsidRPr="00112E67">
        <w:rPr>
          <w:rFonts w:ascii="Century Gothic" w:hAnsi="Century Gothic"/>
          <w:bCs/>
          <w:lang w:val="el-GR" w:eastAsia="zh-CN"/>
        </w:rPr>
        <w:t xml:space="preserve"> χρήση όλης της Γραφής για ηθική εκπαίδευση;</w:t>
      </w:r>
    </w:p>
    <w:p w14:paraId="11B1CBBE" w14:textId="597C3B24" w:rsidR="00112E67" w:rsidRDefault="00112E67" w:rsidP="00112E67">
      <w:pPr>
        <w:pStyle w:val="ListParagraph"/>
        <w:widowControl w:val="0"/>
        <w:numPr>
          <w:ilvl w:val="6"/>
          <w:numId w:val="1"/>
        </w:numPr>
        <w:tabs>
          <w:tab w:val="left" w:pos="720"/>
          <w:tab w:val="left" w:pos="7617"/>
        </w:tabs>
        <w:spacing w:line="360" w:lineRule="auto"/>
        <w:rPr>
          <w:rFonts w:ascii="Century Gothic" w:hAnsi="Century Gothic"/>
          <w:bCs/>
          <w:lang w:val="el-GR" w:eastAsia="zh-CN"/>
        </w:rPr>
      </w:pPr>
      <w:r w:rsidRPr="00112E67">
        <w:rPr>
          <w:rFonts w:ascii="Century Gothic" w:hAnsi="Century Gothic"/>
          <w:bCs/>
          <w:lang w:val="el-GR" w:eastAsia="zh-CN"/>
        </w:rPr>
        <w:t xml:space="preserve"> Σε ποια προοπτική βασίζεστε </w:t>
      </w:r>
      <w:r w:rsidR="00E92AF1">
        <w:rPr>
          <w:rFonts w:ascii="Century Gothic" w:hAnsi="Century Gothic"/>
          <w:bCs/>
          <w:lang w:val="el-GR" w:eastAsia="zh-CN"/>
        </w:rPr>
        <w:t>συχνότερα</w:t>
      </w:r>
      <w:r w:rsidRPr="00112E67">
        <w:rPr>
          <w:rFonts w:ascii="Century Gothic" w:hAnsi="Century Gothic"/>
          <w:bCs/>
          <w:lang w:val="el-GR" w:eastAsia="zh-CN"/>
        </w:rPr>
        <w:t xml:space="preserve"> </w:t>
      </w:r>
      <w:r w:rsidR="00E92AF1">
        <w:rPr>
          <w:rFonts w:ascii="Century Gothic" w:hAnsi="Century Gothic"/>
          <w:bCs/>
          <w:lang w:val="el-GR" w:eastAsia="zh-CN"/>
        </w:rPr>
        <w:t xml:space="preserve">για την </w:t>
      </w:r>
      <w:r w:rsidRPr="00112E67">
        <w:rPr>
          <w:rFonts w:ascii="Century Gothic" w:hAnsi="Century Gothic"/>
          <w:bCs/>
          <w:lang w:val="el-GR" w:eastAsia="zh-CN"/>
        </w:rPr>
        <w:t>λήψη των αποφάσεών σας; Ποια πλεονεκτήματα και μειονεκτήματα σας προσφέρει αυτή η προτίμηση στις ηθικές σας αποφάσεις;</w:t>
      </w:r>
    </w:p>
    <w:p w14:paraId="651F7769" w14:textId="200D7324" w:rsidR="00112E67" w:rsidRPr="00112E67" w:rsidRDefault="00112E67" w:rsidP="00112E67">
      <w:pPr>
        <w:pStyle w:val="ListParagraph"/>
        <w:widowControl w:val="0"/>
        <w:numPr>
          <w:ilvl w:val="6"/>
          <w:numId w:val="1"/>
        </w:numPr>
        <w:tabs>
          <w:tab w:val="left" w:pos="720"/>
          <w:tab w:val="left" w:pos="7617"/>
        </w:tabs>
        <w:spacing w:line="360" w:lineRule="auto"/>
        <w:rPr>
          <w:rFonts w:ascii="Century Gothic" w:hAnsi="Century Gothic"/>
          <w:bCs/>
          <w:lang w:val="el-GR" w:eastAsia="zh-CN"/>
        </w:rPr>
      </w:pPr>
      <w:r w:rsidRPr="00112E67">
        <w:rPr>
          <w:rFonts w:ascii="Century Gothic" w:hAnsi="Century Gothic"/>
          <w:bCs/>
          <w:lang w:val="el-GR" w:eastAsia="zh-CN"/>
        </w:rPr>
        <w:t xml:space="preserve"> Ποια είναι η πιο σημαντική </w:t>
      </w:r>
      <w:r>
        <w:rPr>
          <w:rFonts w:ascii="Century Gothic" w:hAnsi="Century Gothic"/>
          <w:bCs/>
          <w:lang w:val="el-GR" w:eastAsia="zh-CN"/>
        </w:rPr>
        <w:t>γνώση</w:t>
      </w:r>
      <w:r w:rsidRPr="00112E67">
        <w:rPr>
          <w:rFonts w:ascii="Century Gothic" w:hAnsi="Century Gothic"/>
          <w:bCs/>
          <w:lang w:val="el-GR" w:eastAsia="zh-CN"/>
        </w:rPr>
        <w:t xml:space="preserve"> που έχετε μ</w:t>
      </w:r>
      <w:r>
        <w:rPr>
          <w:rFonts w:ascii="Century Gothic" w:hAnsi="Century Gothic"/>
          <w:bCs/>
          <w:lang w:val="el-GR" w:eastAsia="zh-CN"/>
        </w:rPr>
        <w:t xml:space="preserve">άθατε </w:t>
      </w:r>
      <w:r w:rsidRPr="00112E67">
        <w:rPr>
          <w:rFonts w:ascii="Century Gothic" w:hAnsi="Century Gothic"/>
          <w:bCs/>
          <w:lang w:val="el-GR" w:eastAsia="zh-CN"/>
        </w:rPr>
        <w:t>από αυτή τη μελέτη;</w:t>
      </w:r>
    </w:p>
    <w:sectPr w:rsidR="00112E67" w:rsidRPr="00112E67" w:rsidSect="0013798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A0BC" w14:textId="77777777" w:rsidR="00494366" w:rsidRDefault="00494366">
      <w:r>
        <w:separator/>
      </w:r>
    </w:p>
  </w:endnote>
  <w:endnote w:type="continuationSeparator" w:id="0">
    <w:p w14:paraId="6FC7950C" w14:textId="77777777" w:rsidR="00494366" w:rsidRDefault="0049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889299"/>
      <w:docPartObj>
        <w:docPartGallery w:val="Page Numbers (Bottom of Page)"/>
        <w:docPartUnique/>
      </w:docPartObj>
    </w:sdtPr>
    <w:sdtEndPr>
      <w:rPr>
        <w:noProof/>
      </w:rPr>
    </w:sdtEndPr>
    <w:sdtContent>
      <w:p w14:paraId="4D25FC74" w14:textId="11DA905C" w:rsidR="0085611D" w:rsidRDefault="0085611D">
        <w:pPr>
          <w:pStyle w:val="Footer"/>
          <w:jc w:val="center"/>
        </w:pPr>
        <w:r>
          <w:fldChar w:fldCharType="begin"/>
        </w:r>
        <w:r>
          <w:instrText xml:space="preserve"> PAGE   \* MERGEFORMAT </w:instrText>
        </w:r>
        <w:r>
          <w:fldChar w:fldCharType="separate"/>
        </w:r>
        <w:r w:rsidR="0065188E">
          <w:rPr>
            <w:noProof/>
          </w:rPr>
          <w:t>27</w:t>
        </w:r>
        <w:r>
          <w:rPr>
            <w:noProof/>
          </w:rPr>
          <w:fldChar w:fldCharType="end"/>
        </w:r>
      </w:p>
    </w:sdtContent>
  </w:sdt>
  <w:p w14:paraId="47CDF721" w14:textId="77777777" w:rsidR="0085611D" w:rsidRDefault="00856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4C3F" w14:textId="77777777" w:rsidR="00494366" w:rsidRDefault="00494366">
      <w:r>
        <w:separator/>
      </w:r>
    </w:p>
  </w:footnote>
  <w:footnote w:type="continuationSeparator" w:id="0">
    <w:p w14:paraId="264D5E65" w14:textId="77777777" w:rsidR="00494366" w:rsidRDefault="00494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90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E511289"/>
    <w:multiLevelType w:val="hybridMultilevel"/>
    <w:tmpl w:val="B0F8928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1554C9E"/>
    <w:multiLevelType w:val="hybridMultilevel"/>
    <w:tmpl w:val="14EAB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D82FA3"/>
    <w:multiLevelType w:val="hybridMultilevel"/>
    <w:tmpl w:val="67E8C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A03007"/>
    <w:multiLevelType w:val="hybridMultilevel"/>
    <w:tmpl w:val="5A2E0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D440FC5"/>
    <w:multiLevelType w:val="hybridMultilevel"/>
    <w:tmpl w:val="913ADDC6"/>
    <w:lvl w:ilvl="0" w:tplc="9EDCD644">
      <w:numFmt w:val="bullet"/>
      <w:lvlText w:val="-"/>
      <w:lvlJc w:val="left"/>
      <w:pPr>
        <w:ind w:left="1140" w:hanging="360"/>
      </w:pPr>
      <w:rPr>
        <w:rFonts w:ascii="Century Gothic" w:eastAsia="ヒラギノ角ゴ Pro W3" w:hAnsi="Century Gothic" w:cs="Times New Roman"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7" w15:restartNumberingAfterBreak="0">
    <w:nsid w:val="51922111"/>
    <w:multiLevelType w:val="hybridMultilevel"/>
    <w:tmpl w:val="8CC0193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DB817BE"/>
    <w:multiLevelType w:val="multilevel"/>
    <w:tmpl w:val="1BFA89FA"/>
    <w:styleLink w:val="CurrentList1"/>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6EDE7B15"/>
    <w:multiLevelType w:val="hybridMultilevel"/>
    <w:tmpl w:val="3A18F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66D72"/>
    <w:multiLevelType w:val="multilevel"/>
    <w:tmpl w:val="1BFA89FA"/>
    <w:styleLink w:val="CurrentList2"/>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A961AB9"/>
    <w:multiLevelType w:val="hybridMultilevel"/>
    <w:tmpl w:val="4716A58E"/>
    <w:lvl w:ilvl="0" w:tplc="7FA07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143353035">
    <w:abstractNumId w:val="1"/>
  </w:num>
  <w:num w:numId="2" w16cid:durableId="511647364">
    <w:abstractNumId w:val="6"/>
  </w:num>
  <w:num w:numId="3" w16cid:durableId="1885874135">
    <w:abstractNumId w:val="7"/>
  </w:num>
  <w:num w:numId="4" w16cid:durableId="251740945">
    <w:abstractNumId w:val="9"/>
  </w:num>
  <w:num w:numId="5" w16cid:durableId="765535169">
    <w:abstractNumId w:val="13"/>
  </w:num>
  <w:num w:numId="6" w16cid:durableId="1831291503">
    <w:abstractNumId w:val="0"/>
  </w:num>
  <w:num w:numId="7" w16cid:durableId="1178740763">
    <w:abstractNumId w:val="12"/>
  </w:num>
  <w:num w:numId="8" w16cid:durableId="2056999057">
    <w:abstractNumId w:val="8"/>
  </w:num>
  <w:num w:numId="9" w16cid:durableId="1831482113">
    <w:abstractNumId w:val="11"/>
  </w:num>
  <w:num w:numId="10" w16cid:durableId="534731535">
    <w:abstractNumId w:val="10"/>
  </w:num>
  <w:num w:numId="11" w16cid:durableId="783310671">
    <w:abstractNumId w:val="3"/>
  </w:num>
  <w:num w:numId="12" w16cid:durableId="1748769731">
    <w:abstractNumId w:val="4"/>
  </w:num>
  <w:num w:numId="13" w16cid:durableId="16976921">
    <w:abstractNumId w:val="5"/>
  </w:num>
  <w:num w:numId="14" w16cid:durableId="1080367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986"/>
    <w:rsid w:val="00006B0E"/>
    <w:rsid w:val="00023366"/>
    <w:rsid w:val="000305EB"/>
    <w:rsid w:val="0003760C"/>
    <w:rsid w:val="00042F09"/>
    <w:rsid w:val="00044330"/>
    <w:rsid w:val="0005716C"/>
    <w:rsid w:val="000672B8"/>
    <w:rsid w:val="0009523A"/>
    <w:rsid w:val="000A077A"/>
    <w:rsid w:val="000C5D6F"/>
    <w:rsid w:val="000E4DF7"/>
    <w:rsid w:val="000F320C"/>
    <w:rsid w:val="001004E2"/>
    <w:rsid w:val="001057B4"/>
    <w:rsid w:val="00112E67"/>
    <w:rsid w:val="0011497D"/>
    <w:rsid w:val="001155BD"/>
    <w:rsid w:val="00120065"/>
    <w:rsid w:val="00120543"/>
    <w:rsid w:val="0012388B"/>
    <w:rsid w:val="00137986"/>
    <w:rsid w:val="00156329"/>
    <w:rsid w:val="00163B7B"/>
    <w:rsid w:val="00165F80"/>
    <w:rsid w:val="00166454"/>
    <w:rsid w:val="0017334F"/>
    <w:rsid w:val="00196CF1"/>
    <w:rsid w:val="001A6694"/>
    <w:rsid w:val="001B49DB"/>
    <w:rsid w:val="001C36AF"/>
    <w:rsid w:val="001C5CC4"/>
    <w:rsid w:val="001C72F4"/>
    <w:rsid w:val="001E0AC1"/>
    <w:rsid w:val="002024C9"/>
    <w:rsid w:val="00204D57"/>
    <w:rsid w:val="00205060"/>
    <w:rsid w:val="00205581"/>
    <w:rsid w:val="0020743B"/>
    <w:rsid w:val="00225ABB"/>
    <w:rsid w:val="00240FA1"/>
    <w:rsid w:val="00245124"/>
    <w:rsid w:val="00253C4D"/>
    <w:rsid w:val="002544C6"/>
    <w:rsid w:val="00266E5A"/>
    <w:rsid w:val="002757D2"/>
    <w:rsid w:val="0027730E"/>
    <w:rsid w:val="00283530"/>
    <w:rsid w:val="00291864"/>
    <w:rsid w:val="002A0C06"/>
    <w:rsid w:val="002A306C"/>
    <w:rsid w:val="002B52C0"/>
    <w:rsid w:val="002C209C"/>
    <w:rsid w:val="002E14E8"/>
    <w:rsid w:val="002F2206"/>
    <w:rsid w:val="00310C5B"/>
    <w:rsid w:val="00314627"/>
    <w:rsid w:val="0033393C"/>
    <w:rsid w:val="00347191"/>
    <w:rsid w:val="00360A5A"/>
    <w:rsid w:val="00367F08"/>
    <w:rsid w:val="003828F3"/>
    <w:rsid w:val="0038747C"/>
    <w:rsid w:val="00394A17"/>
    <w:rsid w:val="003B38A4"/>
    <w:rsid w:val="003B444A"/>
    <w:rsid w:val="003B6C61"/>
    <w:rsid w:val="003D63CA"/>
    <w:rsid w:val="003E426E"/>
    <w:rsid w:val="00402C7C"/>
    <w:rsid w:val="0043184E"/>
    <w:rsid w:val="0043199A"/>
    <w:rsid w:val="00433221"/>
    <w:rsid w:val="00437204"/>
    <w:rsid w:val="00460719"/>
    <w:rsid w:val="0046125A"/>
    <w:rsid w:val="004672BF"/>
    <w:rsid w:val="00472463"/>
    <w:rsid w:val="004746C2"/>
    <w:rsid w:val="00475E6E"/>
    <w:rsid w:val="00477981"/>
    <w:rsid w:val="00481C1F"/>
    <w:rsid w:val="0048788A"/>
    <w:rsid w:val="00491A06"/>
    <w:rsid w:val="00494366"/>
    <w:rsid w:val="004A7B74"/>
    <w:rsid w:val="004C3450"/>
    <w:rsid w:val="004C4FF3"/>
    <w:rsid w:val="004D64EA"/>
    <w:rsid w:val="004D732A"/>
    <w:rsid w:val="004E1007"/>
    <w:rsid w:val="004E4547"/>
    <w:rsid w:val="004F65A4"/>
    <w:rsid w:val="00500ACC"/>
    <w:rsid w:val="00505277"/>
    <w:rsid w:val="00505BD7"/>
    <w:rsid w:val="00510A98"/>
    <w:rsid w:val="005268DD"/>
    <w:rsid w:val="00531285"/>
    <w:rsid w:val="00531AC3"/>
    <w:rsid w:val="00531D74"/>
    <w:rsid w:val="0053595C"/>
    <w:rsid w:val="00536301"/>
    <w:rsid w:val="005372E3"/>
    <w:rsid w:val="00537DA5"/>
    <w:rsid w:val="00541F66"/>
    <w:rsid w:val="00546AA7"/>
    <w:rsid w:val="005610DF"/>
    <w:rsid w:val="00561FF0"/>
    <w:rsid w:val="005623B3"/>
    <w:rsid w:val="00570B78"/>
    <w:rsid w:val="00584957"/>
    <w:rsid w:val="0059138B"/>
    <w:rsid w:val="00593141"/>
    <w:rsid w:val="005A62A6"/>
    <w:rsid w:val="005C10C2"/>
    <w:rsid w:val="005C2A6D"/>
    <w:rsid w:val="005C2F46"/>
    <w:rsid w:val="005C73E7"/>
    <w:rsid w:val="005D1900"/>
    <w:rsid w:val="005D5186"/>
    <w:rsid w:val="005D7E9A"/>
    <w:rsid w:val="005D7FEC"/>
    <w:rsid w:val="005E1332"/>
    <w:rsid w:val="005F46EA"/>
    <w:rsid w:val="006044A2"/>
    <w:rsid w:val="0062045D"/>
    <w:rsid w:val="0064236E"/>
    <w:rsid w:val="00644172"/>
    <w:rsid w:val="0065188E"/>
    <w:rsid w:val="00656723"/>
    <w:rsid w:val="00656A49"/>
    <w:rsid w:val="0065713A"/>
    <w:rsid w:val="006603A2"/>
    <w:rsid w:val="006811C7"/>
    <w:rsid w:val="006815DA"/>
    <w:rsid w:val="00686C82"/>
    <w:rsid w:val="006A5E9A"/>
    <w:rsid w:val="006A7A53"/>
    <w:rsid w:val="006C6DBA"/>
    <w:rsid w:val="006C7D08"/>
    <w:rsid w:val="006F3110"/>
    <w:rsid w:val="006F4693"/>
    <w:rsid w:val="006F70C3"/>
    <w:rsid w:val="007057F8"/>
    <w:rsid w:val="00724628"/>
    <w:rsid w:val="00734B79"/>
    <w:rsid w:val="00761646"/>
    <w:rsid w:val="00766F62"/>
    <w:rsid w:val="00792595"/>
    <w:rsid w:val="00793268"/>
    <w:rsid w:val="007D36FA"/>
    <w:rsid w:val="007D6738"/>
    <w:rsid w:val="007E654C"/>
    <w:rsid w:val="007E7871"/>
    <w:rsid w:val="00800943"/>
    <w:rsid w:val="00804D55"/>
    <w:rsid w:val="008121DC"/>
    <w:rsid w:val="008151A6"/>
    <w:rsid w:val="00816297"/>
    <w:rsid w:val="00817EB4"/>
    <w:rsid w:val="00825708"/>
    <w:rsid w:val="00832D33"/>
    <w:rsid w:val="00834B8C"/>
    <w:rsid w:val="00840173"/>
    <w:rsid w:val="008522B3"/>
    <w:rsid w:val="008529C8"/>
    <w:rsid w:val="0085611D"/>
    <w:rsid w:val="00862B36"/>
    <w:rsid w:val="008704F2"/>
    <w:rsid w:val="00876421"/>
    <w:rsid w:val="0087790D"/>
    <w:rsid w:val="008804B4"/>
    <w:rsid w:val="0088194F"/>
    <w:rsid w:val="00883032"/>
    <w:rsid w:val="00887B67"/>
    <w:rsid w:val="00890A14"/>
    <w:rsid w:val="00893CAA"/>
    <w:rsid w:val="008B5ABC"/>
    <w:rsid w:val="008B7078"/>
    <w:rsid w:val="008B7C1F"/>
    <w:rsid w:val="008C3700"/>
    <w:rsid w:val="008C49E5"/>
    <w:rsid w:val="008D6D75"/>
    <w:rsid w:val="008F08C0"/>
    <w:rsid w:val="008F307F"/>
    <w:rsid w:val="008F6438"/>
    <w:rsid w:val="00907309"/>
    <w:rsid w:val="00911270"/>
    <w:rsid w:val="0091128A"/>
    <w:rsid w:val="00912F4A"/>
    <w:rsid w:val="009162FD"/>
    <w:rsid w:val="009311B9"/>
    <w:rsid w:val="00934C99"/>
    <w:rsid w:val="00940D22"/>
    <w:rsid w:val="009566CC"/>
    <w:rsid w:val="00985B64"/>
    <w:rsid w:val="00992A3C"/>
    <w:rsid w:val="009A6BBE"/>
    <w:rsid w:val="009D125E"/>
    <w:rsid w:val="00A113D9"/>
    <w:rsid w:val="00A26EFB"/>
    <w:rsid w:val="00A27AA2"/>
    <w:rsid w:val="00A35016"/>
    <w:rsid w:val="00A360C5"/>
    <w:rsid w:val="00A5455E"/>
    <w:rsid w:val="00A65645"/>
    <w:rsid w:val="00A6759C"/>
    <w:rsid w:val="00A7534F"/>
    <w:rsid w:val="00A851D0"/>
    <w:rsid w:val="00A91D2E"/>
    <w:rsid w:val="00A93D74"/>
    <w:rsid w:val="00A94899"/>
    <w:rsid w:val="00A95F83"/>
    <w:rsid w:val="00AC0851"/>
    <w:rsid w:val="00AF25AD"/>
    <w:rsid w:val="00AF54A7"/>
    <w:rsid w:val="00B0756B"/>
    <w:rsid w:val="00B07890"/>
    <w:rsid w:val="00B101CD"/>
    <w:rsid w:val="00B157CC"/>
    <w:rsid w:val="00B313BF"/>
    <w:rsid w:val="00B31DAD"/>
    <w:rsid w:val="00B43D5A"/>
    <w:rsid w:val="00B453F2"/>
    <w:rsid w:val="00B53512"/>
    <w:rsid w:val="00B60759"/>
    <w:rsid w:val="00B875C1"/>
    <w:rsid w:val="00B967E2"/>
    <w:rsid w:val="00BA04A9"/>
    <w:rsid w:val="00BB369D"/>
    <w:rsid w:val="00BC205E"/>
    <w:rsid w:val="00BE38B6"/>
    <w:rsid w:val="00BE7009"/>
    <w:rsid w:val="00C025BF"/>
    <w:rsid w:val="00C16E7E"/>
    <w:rsid w:val="00C20124"/>
    <w:rsid w:val="00C2414A"/>
    <w:rsid w:val="00C4009A"/>
    <w:rsid w:val="00C530D6"/>
    <w:rsid w:val="00C531B6"/>
    <w:rsid w:val="00C600AE"/>
    <w:rsid w:val="00C608E4"/>
    <w:rsid w:val="00C80019"/>
    <w:rsid w:val="00C826CD"/>
    <w:rsid w:val="00C905B4"/>
    <w:rsid w:val="00C90729"/>
    <w:rsid w:val="00C95D48"/>
    <w:rsid w:val="00CA03A9"/>
    <w:rsid w:val="00CA483E"/>
    <w:rsid w:val="00CA5895"/>
    <w:rsid w:val="00CC4BE3"/>
    <w:rsid w:val="00CC4C23"/>
    <w:rsid w:val="00CC4C62"/>
    <w:rsid w:val="00CC55BD"/>
    <w:rsid w:val="00CE26DA"/>
    <w:rsid w:val="00CE3AAF"/>
    <w:rsid w:val="00CF1DAC"/>
    <w:rsid w:val="00CF3E45"/>
    <w:rsid w:val="00D25584"/>
    <w:rsid w:val="00D45D68"/>
    <w:rsid w:val="00D52533"/>
    <w:rsid w:val="00D53A1C"/>
    <w:rsid w:val="00D552EB"/>
    <w:rsid w:val="00D7341A"/>
    <w:rsid w:val="00D94A61"/>
    <w:rsid w:val="00DA1C30"/>
    <w:rsid w:val="00DA5E2D"/>
    <w:rsid w:val="00DA6E25"/>
    <w:rsid w:val="00DD55DA"/>
    <w:rsid w:val="00DD6D3D"/>
    <w:rsid w:val="00DF293A"/>
    <w:rsid w:val="00DF4710"/>
    <w:rsid w:val="00E031A0"/>
    <w:rsid w:val="00E1068B"/>
    <w:rsid w:val="00E157E0"/>
    <w:rsid w:val="00E2679A"/>
    <w:rsid w:val="00E36D4E"/>
    <w:rsid w:val="00E5077C"/>
    <w:rsid w:val="00E50853"/>
    <w:rsid w:val="00E54936"/>
    <w:rsid w:val="00E578A2"/>
    <w:rsid w:val="00E6196D"/>
    <w:rsid w:val="00E70335"/>
    <w:rsid w:val="00E85D51"/>
    <w:rsid w:val="00E92AF1"/>
    <w:rsid w:val="00E95834"/>
    <w:rsid w:val="00EA5177"/>
    <w:rsid w:val="00EC1110"/>
    <w:rsid w:val="00ED4C18"/>
    <w:rsid w:val="00ED7059"/>
    <w:rsid w:val="00EF798B"/>
    <w:rsid w:val="00F02143"/>
    <w:rsid w:val="00F23B41"/>
    <w:rsid w:val="00F2423D"/>
    <w:rsid w:val="00F25F66"/>
    <w:rsid w:val="00F3075D"/>
    <w:rsid w:val="00F33CC7"/>
    <w:rsid w:val="00F61F49"/>
    <w:rsid w:val="00F8433D"/>
    <w:rsid w:val="00FA2204"/>
    <w:rsid w:val="00FA27C2"/>
    <w:rsid w:val="00FA57E7"/>
    <w:rsid w:val="00FB118A"/>
    <w:rsid w:val="00FB1BBB"/>
    <w:rsid w:val="00FB3610"/>
    <w:rsid w:val="00FB7876"/>
    <w:rsid w:val="00FD6252"/>
    <w:rsid w:val="00FF55E6"/>
    <w:rsid w:val="00FF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206F"/>
  <w15:docId w15:val="{1F7E746B-44FA-405B-8085-249F8AFC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986"/>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7986"/>
    <w:pPr>
      <w:tabs>
        <w:tab w:val="center" w:pos="4320"/>
        <w:tab w:val="right" w:pos="8640"/>
      </w:tabs>
      <w:suppressAutoHyphens/>
    </w:pPr>
    <w:rPr>
      <w:rFonts w:eastAsia="Times New Roman"/>
      <w:color w:val="auto"/>
      <w:lang w:eastAsia="ar-SA"/>
    </w:rPr>
  </w:style>
  <w:style w:type="character" w:customStyle="1" w:styleId="FooterChar">
    <w:name w:val="Footer Char"/>
    <w:basedOn w:val="DefaultParagraphFont"/>
    <w:link w:val="Footer"/>
    <w:uiPriority w:val="99"/>
    <w:rsid w:val="00137986"/>
    <w:rPr>
      <w:rFonts w:ascii="Times New Roman" w:eastAsia="Times New Roman" w:hAnsi="Times New Roman" w:cs="Times New Roman"/>
      <w:sz w:val="24"/>
      <w:szCs w:val="24"/>
      <w:lang w:eastAsia="ar-SA"/>
    </w:rPr>
  </w:style>
  <w:style w:type="paragraph" w:customStyle="1" w:styleId="Quotations">
    <w:name w:val="Quotations"/>
    <w:basedOn w:val="Normal"/>
    <w:link w:val="QuotationsChar"/>
    <w:qFormat/>
    <w:rsid w:val="00137986"/>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137986"/>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137986"/>
    <w:rPr>
      <w:rFonts w:ascii="Times New Roman" w:eastAsia="ヒラギノ角ゴ Pro W3" w:hAnsi="Times New Roman" w:cs="Times New Roman"/>
      <w:b/>
      <w:color w:val="595959"/>
      <w:sz w:val="24"/>
      <w:szCs w:val="32"/>
      <w:shd w:val="solid" w:color="FFFFFF" w:fill="D9D9D9"/>
    </w:rPr>
  </w:style>
  <w:style w:type="character" w:customStyle="1" w:styleId="ChapterheadingChar">
    <w:name w:val="Chapter heading Char"/>
    <w:link w:val="Chapterheading"/>
    <w:rsid w:val="00137986"/>
    <w:rPr>
      <w:rFonts w:ascii="Times New Roman" w:eastAsia="ヒラギノ角ゴ Pro W3" w:hAnsi="Times New Roman" w:cs="Times New Roman"/>
      <w:b/>
      <w:color w:val="943634"/>
      <w:sz w:val="32"/>
      <w:szCs w:val="32"/>
    </w:rPr>
  </w:style>
  <w:style w:type="paragraph" w:customStyle="1" w:styleId="PanelHeading">
    <w:name w:val="Panel Heading"/>
    <w:basedOn w:val="Normal"/>
    <w:link w:val="PanelHeadingChar"/>
    <w:qFormat/>
    <w:rsid w:val="00137986"/>
    <w:pPr>
      <w:tabs>
        <w:tab w:val="left" w:pos="1660"/>
      </w:tabs>
      <w:suppressAutoHyphens/>
      <w:jc w:val="center"/>
    </w:pPr>
    <w:rPr>
      <w:b/>
      <w:smallCaps/>
      <w:color w:val="943634"/>
      <w:sz w:val="28"/>
      <w:szCs w:val="28"/>
    </w:rPr>
  </w:style>
  <w:style w:type="character" w:customStyle="1" w:styleId="PanelHeadingChar">
    <w:name w:val="Panel Heading Char"/>
    <w:link w:val="PanelHeading"/>
    <w:rsid w:val="00137986"/>
    <w:rPr>
      <w:rFonts w:ascii="Times New Roman" w:eastAsia="ヒラギノ角ゴ Pro W3" w:hAnsi="Times New Roman" w:cs="Times New Roman"/>
      <w:b/>
      <w:smallCaps/>
      <w:color w:val="943634"/>
      <w:sz w:val="28"/>
      <w:szCs w:val="28"/>
    </w:rPr>
  </w:style>
  <w:style w:type="paragraph" w:customStyle="1" w:styleId="BulletHeading">
    <w:name w:val="Bullet Heading"/>
    <w:basedOn w:val="Normal"/>
    <w:link w:val="BulletHeadingChar"/>
    <w:qFormat/>
    <w:rsid w:val="00137986"/>
    <w:pPr>
      <w:suppressAutoHyphens/>
    </w:pPr>
    <w:rPr>
      <w:b/>
      <w:color w:val="943634"/>
      <w:sz w:val="28"/>
      <w:szCs w:val="28"/>
    </w:rPr>
  </w:style>
  <w:style w:type="character" w:customStyle="1" w:styleId="BulletHeadingChar">
    <w:name w:val="Bullet Heading Char"/>
    <w:link w:val="BulletHeading"/>
    <w:rsid w:val="00137986"/>
    <w:rPr>
      <w:rFonts w:ascii="Times New Roman" w:eastAsia="ヒラギノ角ゴ Pro W3" w:hAnsi="Times New Roman" w:cs="Times New Roman"/>
      <w:b/>
      <w:color w:val="943634"/>
      <w:sz w:val="28"/>
      <w:szCs w:val="28"/>
    </w:rPr>
  </w:style>
  <w:style w:type="paragraph" w:styleId="ListParagraph">
    <w:name w:val="List Paragraph"/>
    <w:basedOn w:val="Normal"/>
    <w:uiPriority w:val="34"/>
    <w:qFormat/>
    <w:rsid w:val="0027730E"/>
    <w:pPr>
      <w:ind w:left="720"/>
      <w:contextualSpacing/>
    </w:pPr>
  </w:style>
  <w:style w:type="paragraph" w:styleId="Header">
    <w:name w:val="header"/>
    <w:basedOn w:val="Normal"/>
    <w:link w:val="HeaderChar"/>
    <w:uiPriority w:val="99"/>
    <w:unhideWhenUsed/>
    <w:rsid w:val="00225ABB"/>
    <w:pPr>
      <w:tabs>
        <w:tab w:val="center" w:pos="4513"/>
        <w:tab w:val="right" w:pos="9026"/>
      </w:tabs>
    </w:pPr>
  </w:style>
  <w:style w:type="character" w:customStyle="1" w:styleId="HeaderChar">
    <w:name w:val="Header Char"/>
    <w:basedOn w:val="DefaultParagraphFont"/>
    <w:link w:val="Header"/>
    <w:uiPriority w:val="99"/>
    <w:rsid w:val="00225ABB"/>
    <w:rPr>
      <w:rFonts w:ascii="Times New Roman" w:eastAsia="ヒラギノ角ゴ Pro W3" w:hAnsi="Times New Roman" w:cs="Times New Roman"/>
      <w:color w:val="000000"/>
      <w:sz w:val="24"/>
      <w:szCs w:val="24"/>
    </w:rPr>
  </w:style>
  <w:style w:type="character" w:styleId="PageNumber">
    <w:name w:val="page number"/>
    <w:basedOn w:val="DefaultParagraphFont"/>
    <w:uiPriority w:val="99"/>
    <w:semiHidden/>
    <w:unhideWhenUsed/>
    <w:rsid w:val="00686C82"/>
  </w:style>
  <w:style w:type="numbering" w:customStyle="1" w:styleId="CurrentList1">
    <w:name w:val="Current List1"/>
    <w:uiPriority w:val="99"/>
    <w:rsid w:val="0059138B"/>
    <w:pPr>
      <w:numPr>
        <w:numId w:val="8"/>
      </w:numPr>
    </w:pPr>
  </w:style>
  <w:style w:type="numbering" w:customStyle="1" w:styleId="CurrentList2">
    <w:name w:val="Current List2"/>
    <w:uiPriority w:val="99"/>
    <w:rsid w:val="0059138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5C76B-A06F-451D-A3CF-0C195D0F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2857</TotalTime>
  <Pages>18</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Argyris Petrou</dc:creator>
  <cp:lastModifiedBy>Ιωάννα Αγιάνογλου</cp:lastModifiedBy>
  <cp:revision>250</cp:revision>
  <dcterms:created xsi:type="dcterms:W3CDTF">2021-04-24T09:13:00Z</dcterms:created>
  <dcterms:modified xsi:type="dcterms:W3CDTF">2022-12-13T19:14:00Z</dcterms:modified>
</cp:coreProperties>
</file>