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7A" w:rsidRPr="00316B36" w:rsidRDefault="003D587A" w:rsidP="00652F6C">
      <w:pPr>
        <w:rPr>
          <w:rFonts w:ascii="Arial Unicode MS" w:eastAsia="Arial Unicode MS" w:hAnsi="Arial Unicode MS" w:cs="Arial Unicode MS"/>
          <w:b/>
          <w:sz w:val="24"/>
          <w:szCs w:val="24"/>
        </w:rPr>
      </w:pPr>
      <w:bookmarkStart w:id="0" w:name="_GoBack"/>
    </w:p>
    <w:p w:rsidR="00534507" w:rsidRPr="00316B36" w:rsidRDefault="003D587A" w:rsidP="00666A99">
      <w:pPr>
        <w:ind w:left="2160" w:firstLine="720"/>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 </w:t>
      </w:r>
      <w:r w:rsidR="00F510E3" w:rsidRPr="00316B36">
        <w:rPr>
          <w:rFonts w:ascii="Arial Unicode MS" w:eastAsia="Arial Unicode MS" w:hAnsi="Arial Unicode MS" w:cs="Arial Unicode MS"/>
          <w:b/>
          <w:sz w:val="24"/>
          <w:szCs w:val="24"/>
        </w:rPr>
        <w:t>«Βασίλειο, Διαθήκες</w:t>
      </w:r>
      <w:r w:rsidR="00F510E3" w:rsidRPr="00316B36">
        <w:rPr>
          <w:rFonts w:ascii="Arial Unicode MS" w:eastAsia="Arial Unicode MS" w:hAnsi="Arial Unicode MS" w:cs="Arial Unicode MS"/>
          <w:sz w:val="24"/>
          <w:szCs w:val="24"/>
        </w:rPr>
        <w:t xml:space="preserve"> </w:t>
      </w:r>
      <w:r w:rsidR="00F510E3" w:rsidRPr="00316B36">
        <w:rPr>
          <w:rFonts w:ascii="Arial Unicode MS" w:eastAsia="Arial Unicode MS" w:hAnsi="Arial Unicode MS" w:cs="Arial Unicode MS"/>
          <w:b/>
          <w:sz w:val="24"/>
          <w:szCs w:val="24"/>
        </w:rPr>
        <w:t>και Κανόνας της ΠΔ»:</w:t>
      </w:r>
    </w:p>
    <w:p w:rsidR="00677D4C" w:rsidRPr="00316B36" w:rsidRDefault="00F510E3" w:rsidP="00534507">
      <w:pPr>
        <w:jc w:val="center"/>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Μια εισαγωγή</w:t>
      </w:r>
      <w:r w:rsidR="00677D4C" w:rsidRPr="00316B36">
        <w:rPr>
          <w:rFonts w:ascii="Arial Unicode MS" w:eastAsia="Arial Unicode MS" w:hAnsi="Arial Unicode MS" w:cs="Arial Unicode MS"/>
          <w:b/>
          <w:sz w:val="24"/>
          <w:szCs w:val="24"/>
        </w:rPr>
        <w:t xml:space="preserve"> της Παλαιάς Διαθήκης</w:t>
      </w:r>
    </w:p>
    <w:p w:rsidR="008073E2" w:rsidRPr="00316B36" w:rsidRDefault="008073E2" w:rsidP="00652F6C">
      <w:pPr>
        <w:rPr>
          <w:rFonts w:ascii="Arial Unicode MS" w:eastAsia="Arial Unicode MS" w:hAnsi="Arial Unicode MS" w:cs="Arial Unicode MS"/>
          <w:sz w:val="24"/>
          <w:szCs w:val="24"/>
        </w:rPr>
      </w:pPr>
    </w:p>
    <w:p w:rsidR="00876066" w:rsidRPr="00316B36" w:rsidRDefault="003D587A" w:rsidP="00652F6C">
      <w:pPr>
        <w:rPr>
          <w:rFonts w:ascii="Arial Unicode MS" w:eastAsia="Arial Unicode MS" w:hAnsi="Arial Unicode MS" w:cs="Arial Unicode MS"/>
          <w:b/>
          <w:sz w:val="24"/>
          <w:szCs w:val="24"/>
          <w:u w:val="single"/>
        </w:rPr>
      </w:pPr>
      <w:r w:rsidRPr="00316B36">
        <w:rPr>
          <w:rFonts w:ascii="Arial Unicode MS" w:eastAsia="Arial Unicode MS" w:hAnsi="Arial Unicode MS" w:cs="Arial Unicode MS"/>
          <w:b/>
          <w:sz w:val="24"/>
          <w:szCs w:val="24"/>
          <w:u w:val="single"/>
        </w:rPr>
        <w:t>Διάλεξη</w:t>
      </w:r>
      <w:r w:rsidR="00F972D7" w:rsidRPr="00316B36">
        <w:rPr>
          <w:rFonts w:ascii="Arial Unicode MS" w:eastAsia="Arial Unicode MS" w:hAnsi="Arial Unicode MS" w:cs="Arial Unicode MS"/>
          <w:b/>
          <w:sz w:val="24"/>
          <w:szCs w:val="24"/>
          <w:u w:val="single"/>
        </w:rPr>
        <w:t xml:space="preserve"> 3 –</w:t>
      </w:r>
      <w:r w:rsidR="008073E2" w:rsidRPr="00316B36">
        <w:rPr>
          <w:rFonts w:ascii="Arial Unicode MS" w:eastAsia="Arial Unicode MS" w:hAnsi="Arial Unicode MS" w:cs="Arial Unicode MS"/>
          <w:b/>
          <w:sz w:val="24"/>
          <w:szCs w:val="24"/>
          <w:u w:val="single"/>
        </w:rPr>
        <w:t xml:space="preserve"> </w:t>
      </w:r>
      <w:r w:rsidR="00291E84" w:rsidRPr="00316B36">
        <w:rPr>
          <w:rFonts w:ascii="Arial Unicode MS" w:eastAsia="Arial Unicode MS" w:hAnsi="Arial Unicode MS" w:cs="Arial Unicode MS"/>
          <w:b/>
          <w:sz w:val="24"/>
          <w:szCs w:val="24"/>
          <w:u w:val="single"/>
        </w:rPr>
        <w:t>Οι Διαθή</w:t>
      </w:r>
      <w:r w:rsidR="008073E2" w:rsidRPr="00316B36">
        <w:rPr>
          <w:rFonts w:ascii="Arial Unicode MS" w:eastAsia="Arial Unicode MS" w:hAnsi="Arial Unicode MS" w:cs="Arial Unicode MS"/>
          <w:b/>
          <w:sz w:val="24"/>
          <w:szCs w:val="24"/>
          <w:u w:val="single"/>
        </w:rPr>
        <w:t>κες</w:t>
      </w:r>
      <w:r w:rsidR="00F972D7" w:rsidRPr="00316B36">
        <w:rPr>
          <w:rFonts w:ascii="Arial Unicode MS" w:eastAsia="Arial Unicode MS" w:hAnsi="Arial Unicode MS" w:cs="Arial Unicode MS"/>
          <w:b/>
          <w:sz w:val="24"/>
          <w:szCs w:val="24"/>
          <w:u w:val="single"/>
        </w:rPr>
        <w:t xml:space="preserve"> του Θεού</w:t>
      </w:r>
    </w:p>
    <w:p w:rsidR="008E5977" w:rsidRPr="00316B36" w:rsidRDefault="008E5977" w:rsidP="008E5977">
      <w:pPr>
        <w:shd w:val="clear" w:color="auto" w:fill="FFFFFF"/>
        <w:jc w:val="both"/>
        <w:rPr>
          <w:rFonts w:ascii="Arial Unicode MS" w:eastAsia="Arial Unicode MS" w:hAnsi="Arial Unicode MS" w:cs="Arial Unicode MS"/>
          <w:b/>
          <w:bCs/>
          <w:color w:val="222222"/>
          <w:sz w:val="24"/>
          <w:szCs w:val="24"/>
        </w:rPr>
      </w:pPr>
      <w:r w:rsidRPr="00316B36">
        <w:rPr>
          <w:rFonts w:ascii="Arial Unicode MS" w:eastAsia="Arial Unicode MS" w:hAnsi="Arial Unicode MS" w:cs="Arial Unicode MS"/>
          <w:b/>
          <w:bCs/>
          <w:color w:val="222222"/>
          <w:sz w:val="24"/>
          <w:szCs w:val="24"/>
        </w:rPr>
        <w:t>Περιεχόμενα</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 xml:space="preserve">Περίγραμμα </w:t>
      </w:r>
      <w:r w:rsidRPr="00316B36">
        <w:rPr>
          <w:rFonts w:ascii="Arial Unicode MS" w:eastAsia="Arial Unicode MS" w:hAnsi="Arial Unicode MS" w:cs="Arial Unicode MS"/>
          <w:color w:val="222222"/>
          <w:sz w:val="24"/>
          <w:szCs w:val="24"/>
        </w:rPr>
        <w:t xml:space="preserve">– Ένα περίγραμμα του μαθήματος, </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Σημειώσεις</w:t>
      </w:r>
      <w:r w:rsidRPr="00316B36">
        <w:rPr>
          <w:rFonts w:ascii="Arial Unicode MS" w:eastAsia="Arial Unicode MS" w:hAnsi="Arial Unicode MS" w:cs="Arial Unicode MS"/>
          <w:color w:val="222222"/>
          <w:sz w:val="24"/>
          <w:szCs w:val="24"/>
        </w:rPr>
        <w:t xml:space="preserve"> – Ένα πρότυπο που παρέχει: το περίγραμμα το μαθήματος; σημειώσεις</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color w:val="222222"/>
          <w:sz w:val="24"/>
          <w:szCs w:val="24"/>
        </w:rPr>
        <w:t>κλειδιά, αποσπάσματα και περιλήψεις του μαθήματος, και χώρο για γράψιμο</w:t>
      </w:r>
    </w:p>
    <w:p w:rsidR="008E5977" w:rsidRPr="00316B36" w:rsidRDefault="008E5977" w:rsidP="008E5977">
      <w:pPr>
        <w:shd w:val="clear" w:color="auto" w:fill="FFFFFF"/>
        <w:jc w:val="both"/>
        <w:rPr>
          <w:rFonts w:ascii="Arial Unicode MS" w:eastAsia="Arial Unicode MS" w:hAnsi="Arial Unicode MS" w:cs="Arial Unicode MS"/>
          <w:color w:val="222222"/>
          <w:sz w:val="24"/>
          <w:szCs w:val="24"/>
        </w:rPr>
      </w:pPr>
      <w:r w:rsidRPr="00316B36">
        <w:rPr>
          <w:rFonts w:ascii="Arial Unicode MS" w:eastAsia="Arial Unicode MS" w:hAnsi="Arial Unicode MS" w:cs="Arial Unicode MS"/>
          <w:color w:val="222222"/>
          <w:sz w:val="24"/>
          <w:szCs w:val="24"/>
        </w:rPr>
        <w:t>πρόσθετων σημειώσεων.</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Ερωτήσεις επανάληψης</w:t>
      </w:r>
      <w:r w:rsidRPr="00316B36">
        <w:rPr>
          <w:rFonts w:ascii="Arial Unicode MS" w:eastAsia="Arial Unicode MS" w:hAnsi="Arial Unicode MS" w:cs="Arial Unicode MS"/>
          <w:color w:val="222222"/>
          <w:sz w:val="24"/>
          <w:szCs w:val="24"/>
        </w:rPr>
        <w:t xml:space="preserve"> - Ερωτήσεις στα βασικά περιεχόμενα του μαθήματος και</w:t>
      </w:r>
    </w:p>
    <w:p w:rsidR="008E5977" w:rsidRPr="00316B36" w:rsidRDefault="008E5977" w:rsidP="008E5977">
      <w:pPr>
        <w:shd w:val="clear" w:color="auto" w:fill="FFFFFF"/>
        <w:jc w:val="both"/>
        <w:rPr>
          <w:rFonts w:ascii="Arial Unicode MS" w:eastAsia="Arial Unicode MS" w:hAnsi="Arial Unicode MS" w:cs="Arial Unicode MS"/>
          <w:color w:val="222222"/>
          <w:sz w:val="24"/>
          <w:szCs w:val="24"/>
        </w:rPr>
      </w:pPr>
      <w:r w:rsidRPr="00316B36">
        <w:rPr>
          <w:rFonts w:ascii="Arial Unicode MS" w:eastAsia="Arial Unicode MS" w:hAnsi="Arial Unicode MS" w:cs="Arial Unicode MS"/>
          <w:color w:val="222222"/>
          <w:sz w:val="24"/>
          <w:szCs w:val="24"/>
        </w:rPr>
        <w:t>χώρος για το γράψιμο των</w:t>
      </w:r>
      <w:r w:rsidRPr="00316B36">
        <w:rPr>
          <w:rFonts w:ascii="Arial Unicode MS" w:eastAsia="Arial Unicode MS" w:hAnsi="Arial Unicode MS" w:cs="Arial Unicode MS"/>
          <w:b/>
          <w:bCs/>
          <w:color w:val="222222"/>
          <w:sz w:val="24"/>
          <w:szCs w:val="24"/>
        </w:rPr>
        <w:t xml:space="preserve"> </w:t>
      </w:r>
      <w:r w:rsidRPr="00316B36">
        <w:rPr>
          <w:rFonts w:ascii="Arial Unicode MS" w:eastAsia="Arial Unicode MS" w:hAnsi="Arial Unicode MS" w:cs="Arial Unicode MS"/>
          <w:color w:val="222222"/>
          <w:sz w:val="24"/>
          <w:szCs w:val="24"/>
        </w:rPr>
        <w:t>απαντήσεων. Κατάλληλο για το γράψιμο εργασιών και τεστ.</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Ερωτήσεις εφαρμογής</w:t>
      </w:r>
      <w:r w:rsidRPr="00316B36">
        <w:rPr>
          <w:rFonts w:ascii="Arial Unicode MS" w:eastAsia="Arial Unicode MS" w:hAnsi="Arial Unicode MS" w:cs="Arial Unicode MS"/>
          <w:color w:val="222222"/>
          <w:sz w:val="24"/>
          <w:szCs w:val="24"/>
        </w:rPr>
        <w:t xml:space="preserve"> – Ερωτήσεις που συνδέουν το περιεχόμενο του μαθήματος με</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color w:val="222222"/>
          <w:sz w:val="24"/>
          <w:szCs w:val="24"/>
        </w:rPr>
        <w:t>την χριστιανική ζωή, την θεολογία και την διακονία, κατάλληλο για συζητήσεις σε</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color w:val="222222"/>
          <w:sz w:val="24"/>
          <w:szCs w:val="24"/>
        </w:rPr>
        <w:t>γκρουπ, γραπτές εργασίες και τεστ .</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shd w:val="clear" w:color="auto" w:fill="FFFFFF"/>
        <w:jc w:val="both"/>
        <w:rPr>
          <w:rFonts w:ascii="Arial Unicode MS" w:eastAsia="Arial Unicode MS" w:hAnsi="Arial Unicode MS" w:cs="Arial Unicode MS"/>
          <w:b/>
          <w:bCs/>
          <w:color w:val="222222"/>
          <w:sz w:val="24"/>
          <w:szCs w:val="24"/>
        </w:rPr>
      </w:pPr>
      <w:r w:rsidRPr="00316B36">
        <w:rPr>
          <w:rFonts w:ascii="Arial Unicode MS" w:eastAsia="Arial Unicode MS" w:hAnsi="Arial Unicode MS" w:cs="Arial Unicode MS"/>
          <w:b/>
          <w:bCs/>
          <w:color w:val="222222"/>
          <w:sz w:val="24"/>
          <w:szCs w:val="24"/>
        </w:rPr>
        <w:t>Πώς να χρησιμοποιήσετε αυτό το μάθημα και τον οδηγό σπουδών</w:t>
      </w:r>
    </w:p>
    <w:p w:rsidR="008E5977" w:rsidRPr="00316B36" w:rsidRDefault="008E5977" w:rsidP="008E5977">
      <w:pPr>
        <w:shd w:val="clear" w:color="auto" w:fill="FFFFFF"/>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29"/>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Πριν να δείτε το μάθημα</w:t>
      </w:r>
    </w:p>
    <w:p w:rsidR="008E5977" w:rsidRPr="00316B36" w:rsidRDefault="008E5977" w:rsidP="008E5977">
      <w:pPr>
        <w:numPr>
          <w:ilvl w:val="0"/>
          <w:numId w:val="30"/>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Προετοιμασία</w:t>
      </w:r>
      <w:r w:rsidRPr="00316B36">
        <w:rPr>
          <w:rFonts w:ascii="Arial Unicode MS" w:eastAsia="Arial Unicode MS" w:hAnsi="Arial Unicode MS" w:cs="Arial Unicode MS"/>
          <w:color w:val="222222"/>
          <w:sz w:val="24"/>
          <w:szCs w:val="24"/>
        </w:rPr>
        <w:t xml:space="preserve"> – Ολοκληρώστε τα αναγνώσματα.</w:t>
      </w:r>
    </w:p>
    <w:p w:rsidR="008E5977" w:rsidRPr="00316B36" w:rsidRDefault="008E5977" w:rsidP="008E5977">
      <w:pPr>
        <w:shd w:val="clear" w:color="auto" w:fill="FFFFFF"/>
        <w:ind w:left="108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30"/>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Διαλλείματα</w:t>
      </w:r>
      <w:r w:rsidRPr="00316B36">
        <w:rPr>
          <w:rFonts w:ascii="Arial Unicode MS" w:eastAsia="Arial Unicode MS" w:hAnsi="Arial Unicode MS" w:cs="Arial Unicode MS"/>
          <w:color w:val="222222"/>
          <w:sz w:val="24"/>
          <w:szCs w:val="24"/>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8E5977" w:rsidRPr="00316B36" w:rsidRDefault="008E5977" w:rsidP="008E5977">
      <w:pPr>
        <w:shd w:val="clear" w:color="auto" w:fill="FFFFFF"/>
        <w:ind w:left="108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29"/>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Καθώς βλέπεις το μάθημα</w:t>
      </w:r>
    </w:p>
    <w:p w:rsidR="008E5977" w:rsidRPr="00316B36" w:rsidRDefault="008E5977" w:rsidP="008E5977">
      <w:pPr>
        <w:shd w:val="clear" w:color="auto" w:fill="FFFFFF"/>
        <w:ind w:left="144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31"/>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 xml:space="preserve">Σημειώσεις </w:t>
      </w:r>
      <w:r w:rsidRPr="00316B36">
        <w:rPr>
          <w:rFonts w:ascii="Arial Unicode MS" w:eastAsia="Arial Unicode MS" w:hAnsi="Arial Unicode MS" w:cs="Arial Unicode MS"/>
          <w:color w:val="222222"/>
          <w:sz w:val="24"/>
          <w:szCs w:val="24"/>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8E5977" w:rsidRPr="00316B36" w:rsidRDefault="008E5977" w:rsidP="008E5977">
      <w:pPr>
        <w:shd w:val="clear" w:color="auto" w:fill="FFFFFF"/>
        <w:ind w:left="144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32"/>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Παύση/επανάληψη τμημάτων του μαθήματος</w:t>
      </w:r>
      <w:r w:rsidRPr="00316B36">
        <w:rPr>
          <w:rFonts w:ascii="Arial Unicode MS" w:eastAsia="Arial Unicode MS" w:hAnsi="Arial Unicode MS" w:cs="Arial Unicode MS"/>
          <w:color w:val="222222"/>
          <w:sz w:val="24"/>
          <w:szCs w:val="24"/>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8E5977" w:rsidRPr="00316B36" w:rsidRDefault="008E5977" w:rsidP="008E5977">
      <w:pPr>
        <w:shd w:val="clear" w:color="auto" w:fill="FFFFFF"/>
        <w:ind w:left="144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29"/>
        </w:numPr>
        <w:shd w:val="clear" w:color="auto" w:fill="FFFFFF"/>
        <w:jc w:val="both"/>
        <w:rPr>
          <w:rFonts w:ascii="Arial Unicode MS" w:eastAsia="Arial Unicode MS" w:hAnsi="Arial Unicode MS" w:cs="Arial Unicode MS"/>
          <w:b/>
          <w:bCs/>
          <w:color w:val="222222"/>
          <w:sz w:val="24"/>
          <w:szCs w:val="24"/>
        </w:rPr>
      </w:pPr>
      <w:r w:rsidRPr="00316B36">
        <w:rPr>
          <w:rFonts w:ascii="Arial Unicode MS" w:eastAsia="Arial Unicode MS" w:hAnsi="Arial Unicode MS" w:cs="Arial Unicode MS"/>
          <w:b/>
          <w:bCs/>
          <w:color w:val="222222"/>
          <w:sz w:val="24"/>
          <w:szCs w:val="24"/>
        </w:rPr>
        <w:t>Αφού έχετε δει τα μαθήματα</w:t>
      </w:r>
    </w:p>
    <w:p w:rsidR="008E5977" w:rsidRPr="00316B36" w:rsidRDefault="008E5977" w:rsidP="008E5977">
      <w:pPr>
        <w:shd w:val="clear" w:color="auto" w:fill="FFFFFF"/>
        <w:ind w:left="1440"/>
        <w:jc w:val="both"/>
        <w:rPr>
          <w:rFonts w:ascii="Arial Unicode MS" w:eastAsia="Arial Unicode MS" w:hAnsi="Arial Unicode MS" w:cs="Arial Unicode MS"/>
          <w:color w:val="000000"/>
          <w:sz w:val="24"/>
          <w:szCs w:val="24"/>
        </w:rPr>
      </w:pPr>
    </w:p>
    <w:p w:rsidR="008E5977" w:rsidRPr="00316B36" w:rsidRDefault="008E5977" w:rsidP="008E5977">
      <w:pPr>
        <w:numPr>
          <w:ilvl w:val="0"/>
          <w:numId w:val="32"/>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lastRenderedPageBreak/>
        <w:t>Ερωτήσεις </w:t>
      </w:r>
      <w:r w:rsidRPr="00316B36">
        <w:rPr>
          <w:rFonts w:ascii="Arial Unicode MS" w:eastAsia="Arial Unicode MS" w:hAnsi="Arial Unicode MS" w:cs="Arial Unicode MS"/>
          <w:b/>
          <w:bCs/>
          <w:color w:val="000000"/>
          <w:sz w:val="24"/>
          <w:szCs w:val="24"/>
        </w:rPr>
        <w:t>Επανάληψης</w:t>
      </w:r>
      <w:r w:rsidRPr="00316B36">
        <w:rPr>
          <w:rFonts w:ascii="Arial Unicode MS" w:eastAsia="Arial Unicode MS" w:hAnsi="Arial Unicode MS" w:cs="Arial Unicode MS"/>
          <w:color w:val="222222"/>
          <w:sz w:val="24"/>
          <w:szCs w:val="24"/>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8E5977" w:rsidRPr="00316B36" w:rsidRDefault="008E5977" w:rsidP="008E5977">
      <w:pPr>
        <w:numPr>
          <w:ilvl w:val="0"/>
          <w:numId w:val="32"/>
        </w:numPr>
        <w:shd w:val="clear" w:color="auto" w:fill="FFFFFF"/>
        <w:jc w:val="both"/>
        <w:rPr>
          <w:rFonts w:ascii="Arial Unicode MS" w:eastAsia="Arial Unicode MS" w:hAnsi="Arial Unicode MS" w:cs="Arial Unicode MS"/>
          <w:color w:val="000000"/>
          <w:sz w:val="24"/>
          <w:szCs w:val="24"/>
        </w:rPr>
      </w:pPr>
      <w:r w:rsidRPr="00316B36">
        <w:rPr>
          <w:rFonts w:ascii="Arial Unicode MS" w:eastAsia="Arial Unicode MS" w:hAnsi="Arial Unicode MS" w:cs="Arial Unicode MS"/>
          <w:b/>
          <w:bCs/>
          <w:color w:val="222222"/>
          <w:sz w:val="24"/>
          <w:szCs w:val="24"/>
        </w:rPr>
        <w:t xml:space="preserve">Ερωτήσεις εφαρμογής </w:t>
      </w:r>
      <w:r w:rsidRPr="00316B36">
        <w:rPr>
          <w:rFonts w:ascii="Arial Unicode MS" w:eastAsia="Arial Unicode MS" w:hAnsi="Arial Unicode MS" w:cs="Arial Unicode MS"/>
          <w:color w:val="222222"/>
          <w:sz w:val="24"/>
          <w:szCs w:val="24"/>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876066" w:rsidRPr="00316B36" w:rsidRDefault="00876066" w:rsidP="00876066">
      <w:pPr>
        <w:rPr>
          <w:rFonts w:ascii="Arial Unicode MS" w:eastAsia="Arial Unicode MS" w:hAnsi="Arial Unicode MS" w:cs="Arial Unicode MS"/>
          <w:sz w:val="24"/>
          <w:szCs w:val="24"/>
        </w:rPr>
      </w:pPr>
    </w:p>
    <w:p w:rsidR="00876066" w:rsidRPr="00316B36" w:rsidRDefault="00876066" w:rsidP="00677AD4">
      <w:pPr>
        <w:jc w:val="center"/>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Περίγραμμα / Περιγραφή</w:t>
      </w:r>
    </w:p>
    <w:p w:rsidR="00876066" w:rsidRPr="00316B36" w:rsidRDefault="00876066" w:rsidP="00677AD4">
      <w:pPr>
        <w:spacing w:line="360" w:lineRule="auto"/>
        <w:rPr>
          <w:rFonts w:ascii="Arial Unicode MS" w:eastAsia="Arial Unicode MS" w:hAnsi="Arial Unicode MS" w:cs="Arial Unicode MS"/>
          <w:sz w:val="24"/>
          <w:szCs w:val="24"/>
        </w:rPr>
      </w:pPr>
    </w:p>
    <w:p w:rsidR="00876066" w:rsidRPr="00316B36" w:rsidRDefault="00876066"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Εισαγωγή </w:t>
      </w:r>
    </w:p>
    <w:p w:rsidR="00876066" w:rsidRPr="00316B36" w:rsidRDefault="00876066"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Ι. Η Βασιλεία και οι Διαθήκες του Θεού</w:t>
      </w:r>
    </w:p>
    <w:p w:rsidR="00876066" w:rsidRPr="00316B36" w:rsidRDefault="00876066"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 Τα Αρχαιολογικά Ευρήματα</w:t>
      </w:r>
    </w:p>
    <w:p w:rsidR="00876066" w:rsidRPr="00316B36" w:rsidRDefault="00876066"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Β. Τις Διαθήκες του Θεού</w:t>
      </w:r>
    </w:p>
    <w:p w:rsidR="00876066" w:rsidRPr="00316B36" w:rsidRDefault="00876066"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ΙΙ. Η ιστορία των Διαθηκών του Θεού</w:t>
      </w:r>
    </w:p>
    <w:p w:rsidR="00876066" w:rsidRPr="00316B36" w:rsidRDefault="00876066"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 Οι δύο Παγκόσμιες Διαθήκες του Θεού</w:t>
      </w:r>
    </w:p>
    <w:p w:rsidR="00876066" w:rsidRPr="00316B36" w:rsidRDefault="00876066"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1. Με τον Αδάμ</w:t>
      </w:r>
    </w:p>
    <w:p w:rsidR="00876066" w:rsidRPr="00316B36" w:rsidRDefault="00876066"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2. Με τον Νώε</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Β. Οι τρείς Εθνικές Διαθήκες του Θεού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1. Με τον Αβραάμ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2. Με τον Μωυσή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3. Με τον Δαυίδ </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Γ. Την Νέα Διαθήκη</w:t>
      </w:r>
    </w:p>
    <w:p w:rsidR="00E04484" w:rsidRPr="00316B36" w:rsidRDefault="00E04484"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ΙΙΙ. Οι Αρχές της Ζωής μέσα στις Διαθήκες του Θεού</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 Οι  δύο Παγκόσμιες Διαθήκες</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1. Με τον Αδάμ</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2. Με τον Νώε</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Β. Οι τρείς Εθνικές Διαθήκες του Θεού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1. Με τον Αβραάμ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2. Με τον Μωυσή </w:t>
      </w:r>
    </w:p>
    <w:p w:rsidR="00E04484" w:rsidRPr="00316B36" w:rsidRDefault="00E0448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3. Με τον Δαυίδ</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Γ. Την Νέα Διαθήκη</w:t>
      </w:r>
    </w:p>
    <w:p w:rsidR="00E04484" w:rsidRPr="00316B36" w:rsidRDefault="00E04484"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IV. Οι Άνθρωποι των Διαθηκών</w:t>
      </w:r>
    </w:p>
    <w:p w:rsidR="00E04484" w:rsidRPr="00316B36" w:rsidRDefault="00E04484"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 Ο διαχωρισμός της Ανθρωπότητας</w:t>
      </w:r>
    </w:p>
    <w:p w:rsidR="00A563CC" w:rsidRPr="00316B36" w:rsidRDefault="00A563CC"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1. Μέσα σε κάθε διαθήκη της Βίβλου</w:t>
      </w:r>
    </w:p>
    <w:p w:rsidR="00A563CC" w:rsidRPr="00316B36" w:rsidRDefault="00A563CC"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2. Αυτοί που περικλείονται και αυτοί που αποκλείονται</w:t>
      </w:r>
    </w:p>
    <w:p w:rsidR="00677AD4" w:rsidRPr="00316B36" w:rsidRDefault="00C63362" w:rsidP="00677AD4">
      <w:pPr>
        <w:spacing w:line="360" w:lineRule="auto"/>
        <w:ind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Β. </w:t>
      </w:r>
      <w:r w:rsidR="00677AD4" w:rsidRPr="00316B36">
        <w:rPr>
          <w:rFonts w:ascii="Arial Unicode MS" w:eastAsia="Arial Unicode MS" w:hAnsi="Arial Unicode MS" w:cs="Arial Unicode MS"/>
          <w:sz w:val="24"/>
          <w:szCs w:val="24"/>
          <w:lang w:val="en-US"/>
        </w:rPr>
        <w:t>H</w:t>
      </w:r>
      <w:r w:rsidRPr="00316B36">
        <w:rPr>
          <w:rFonts w:ascii="Arial Unicode MS" w:eastAsia="Arial Unicode MS" w:hAnsi="Arial Unicode MS" w:cs="Arial Unicode MS"/>
          <w:sz w:val="24"/>
          <w:szCs w:val="24"/>
        </w:rPr>
        <w:t xml:space="preserve"> Εφ</w:t>
      </w:r>
      <w:r w:rsidR="00677AD4" w:rsidRPr="00316B36">
        <w:rPr>
          <w:rFonts w:ascii="Arial Unicode MS" w:eastAsia="Arial Unicode MS" w:hAnsi="Arial Unicode MS" w:cs="Arial Unicode MS"/>
          <w:sz w:val="24"/>
          <w:szCs w:val="24"/>
        </w:rPr>
        <w:t xml:space="preserve">αρμογή της Δυναμικής  </w:t>
      </w:r>
    </w:p>
    <w:p w:rsidR="00E04484" w:rsidRPr="00316B36" w:rsidRDefault="00677AD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1. Οι άπιστοι άνθρωποι έξω από τη διαθήκη</w:t>
      </w:r>
    </w:p>
    <w:p w:rsidR="00677AD4" w:rsidRPr="00316B36" w:rsidRDefault="00677AD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2. Οι άπιστοι άνθρωποι μέσα στη διαθήκη</w:t>
      </w:r>
    </w:p>
    <w:p w:rsidR="00677AD4" w:rsidRPr="00316B36" w:rsidRDefault="00677AD4" w:rsidP="00677AD4">
      <w:pPr>
        <w:spacing w:line="360" w:lineRule="auto"/>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3. Οι άπιστοι άνθρωποι μέσα στη διαθήκη</w:t>
      </w:r>
    </w:p>
    <w:p w:rsidR="00677AD4" w:rsidRPr="00316B36" w:rsidRDefault="00677AD4" w:rsidP="00677AD4">
      <w:pPr>
        <w:spacing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Περίληψη </w:t>
      </w:r>
    </w:p>
    <w:p w:rsidR="0047362E" w:rsidRPr="00316B36" w:rsidRDefault="0047362E" w:rsidP="0047362E">
      <w:pPr>
        <w:spacing w:line="360" w:lineRule="auto"/>
        <w:jc w:val="center"/>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Σημειώσεις</w:t>
      </w:r>
    </w:p>
    <w:p w:rsidR="0047362E" w:rsidRPr="00316B36" w:rsidRDefault="0047362E" w:rsidP="0049268B">
      <w:pPr>
        <w:spacing w:line="276" w:lineRule="auto"/>
        <w:rPr>
          <w:rFonts w:ascii="Arial Unicode MS" w:eastAsia="Arial Unicode MS" w:hAnsi="Arial Unicode MS" w:cs="Arial Unicode MS"/>
          <w:sz w:val="24"/>
          <w:szCs w:val="24"/>
        </w:rPr>
      </w:pPr>
    </w:p>
    <w:p w:rsidR="0047362E" w:rsidRPr="00316B36" w:rsidRDefault="0047362E" w:rsidP="0049268B">
      <w:pPr>
        <w:spacing w:line="276" w:lineRule="auto"/>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Εισαγωγή </w:t>
      </w:r>
    </w:p>
    <w:p w:rsidR="0047362E" w:rsidRPr="00316B36" w:rsidRDefault="0047362E" w:rsidP="0049268B">
      <w:pPr>
        <w:spacing w:line="276" w:lineRule="auto"/>
        <w:rPr>
          <w:rFonts w:ascii="Arial Unicode MS" w:eastAsia="Arial Unicode MS" w:hAnsi="Arial Unicode MS" w:cs="Arial Unicode MS"/>
          <w:b/>
          <w:sz w:val="24"/>
          <w:szCs w:val="24"/>
        </w:rPr>
      </w:pPr>
    </w:p>
    <w:p w:rsidR="0047362E" w:rsidRPr="00316B36" w:rsidRDefault="0047362E" w:rsidP="0047362E">
      <w:pPr>
        <w:spacing w:line="360" w:lineRule="auto"/>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Ι. Η Βασιλεία και οι Διαθήκες του Θεού</w:t>
      </w:r>
    </w:p>
    <w:p w:rsidR="0047362E" w:rsidRPr="00316B36" w:rsidRDefault="0047362E" w:rsidP="0049268B">
      <w:pPr>
        <w:spacing w:line="276"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Ο όρος που συνήθως μεταφράζεται ως «διαθήκη» (berît στα Εβραϊκά), εμφανίζεται 287 φορές </w:t>
      </w:r>
      <w:r w:rsidR="00296404" w:rsidRPr="00316B36">
        <w:rPr>
          <w:rFonts w:ascii="Arial Unicode MS" w:eastAsia="Arial Unicode MS" w:hAnsi="Arial Unicode MS" w:cs="Arial Unicode MS"/>
          <w:sz w:val="24"/>
          <w:szCs w:val="24"/>
        </w:rPr>
        <w:t>στην  Παλαιά Διαθήκη.</w:t>
      </w:r>
    </w:p>
    <w:p w:rsidR="00C63362" w:rsidRPr="00316B36" w:rsidRDefault="00C63362" w:rsidP="0049268B">
      <w:pPr>
        <w:spacing w:line="276" w:lineRule="auto"/>
        <w:rPr>
          <w:rFonts w:ascii="Arial Unicode MS" w:eastAsia="Arial Unicode MS" w:hAnsi="Arial Unicode MS" w:cs="Arial Unicode MS"/>
          <w:sz w:val="24"/>
          <w:szCs w:val="24"/>
        </w:rPr>
      </w:pPr>
    </w:p>
    <w:p w:rsidR="0047362E" w:rsidRPr="00316B36" w:rsidRDefault="0047362E" w:rsidP="0047362E">
      <w:pPr>
        <w:spacing w:line="360" w:lineRule="auto"/>
        <w:ind w:firstLine="720"/>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Α. Τα Αρχαιολογικά Ευρήματα</w:t>
      </w:r>
    </w:p>
    <w:p w:rsidR="0047362E" w:rsidRPr="00316B36" w:rsidRDefault="0047362E"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Κατά τον προηγούμενο αιώνα, έγιναν πολλές ανασκαφές που αφορούσαν πολιτισμούς γειτονικούς με τον αρχαίο Ισραήλ, οι οποίες έχουν φέρει στο φώς αρκετά στοιχεία για τον χαρακτήρα των βιβλικών διαθηκών.</w:t>
      </w:r>
    </w:p>
    <w:p w:rsidR="0047362E" w:rsidRPr="00316B36" w:rsidRDefault="0047362E" w:rsidP="0047362E">
      <w:pPr>
        <w:spacing w:line="276" w:lineRule="auto"/>
        <w:ind w:left="720"/>
        <w:jc w:val="both"/>
        <w:rPr>
          <w:rFonts w:ascii="Arial Unicode MS" w:eastAsia="Arial Unicode MS" w:hAnsi="Arial Unicode MS" w:cs="Arial Unicode MS"/>
          <w:sz w:val="24"/>
          <w:szCs w:val="24"/>
        </w:rPr>
      </w:pPr>
    </w:p>
    <w:p w:rsidR="0047362E" w:rsidRPr="00316B36" w:rsidRDefault="0047362E" w:rsidP="00296404">
      <w:pPr>
        <w:spacing w:line="276" w:lineRule="auto"/>
        <w:ind w:left="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Ένα από τα πιο σημαντικά ευρήματα είναι ένα σύνολο γραπτών που έχουν γίνει γνωστά στην διεθνή βιβλιογραφία  ως </w:t>
      </w:r>
      <w:r w:rsidR="004B5D46" w:rsidRPr="00316B36">
        <w:rPr>
          <w:rFonts w:ascii="Arial Unicode MS" w:eastAsia="Arial Unicode MS" w:hAnsi="Arial Unicode MS" w:cs="Arial Unicode MS"/>
          <w:sz w:val="24"/>
          <w:szCs w:val="24"/>
        </w:rPr>
        <w:t xml:space="preserve">συνθήκες </w:t>
      </w:r>
      <w:r w:rsidRPr="00316B36">
        <w:rPr>
          <w:rFonts w:ascii="Arial Unicode MS" w:eastAsia="Arial Unicode MS" w:hAnsi="Arial Unicode MS" w:cs="Arial Unicode MS"/>
          <w:sz w:val="24"/>
          <w:szCs w:val="24"/>
        </w:rPr>
        <w:t>Suzerain – Vassal.</w:t>
      </w:r>
    </w:p>
    <w:p w:rsidR="0049268B" w:rsidRPr="00316B36" w:rsidRDefault="0049268B" w:rsidP="0049268B">
      <w:pPr>
        <w:spacing w:line="276" w:lineRule="auto"/>
        <w:ind w:left="720"/>
        <w:rPr>
          <w:rFonts w:ascii="Arial Unicode MS" w:eastAsia="Arial Unicode MS" w:hAnsi="Arial Unicode MS" w:cs="Arial Unicode MS"/>
          <w:sz w:val="24"/>
          <w:szCs w:val="24"/>
        </w:rPr>
      </w:pPr>
    </w:p>
    <w:p w:rsidR="0049268B" w:rsidRPr="00316B36" w:rsidRDefault="0049268B" w:rsidP="00296404">
      <w:pPr>
        <w:spacing w:line="276" w:lineRule="auto"/>
        <w:ind w:left="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Οι </w:t>
      </w:r>
      <w:r w:rsidR="004B5D46" w:rsidRPr="00316B36">
        <w:rPr>
          <w:rFonts w:ascii="Arial Unicode MS" w:eastAsia="Arial Unicode MS" w:hAnsi="Arial Unicode MS" w:cs="Arial Unicode MS"/>
          <w:sz w:val="24"/>
          <w:szCs w:val="24"/>
        </w:rPr>
        <w:t xml:space="preserve">συνθήκες </w:t>
      </w:r>
      <w:r w:rsidRPr="00316B36">
        <w:rPr>
          <w:rFonts w:ascii="Arial Unicode MS" w:eastAsia="Arial Unicode MS" w:hAnsi="Arial Unicode MS" w:cs="Arial Unicode MS"/>
          <w:sz w:val="24"/>
          <w:szCs w:val="24"/>
        </w:rPr>
        <w:t>Suzerain – Vassal σχεδιάστηκαν από αυτοκράτορες για την διοίκηση των αυτοκρατοριών τους.</w:t>
      </w:r>
    </w:p>
    <w:p w:rsidR="0049268B" w:rsidRPr="00316B36" w:rsidRDefault="0049268B" w:rsidP="0049268B">
      <w:pPr>
        <w:spacing w:line="276" w:lineRule="auto"/>
        <w:ind w:left="720"/>
        <w:rPr>
          <w:rFonts w:ascii="Arial Unicode MS" w:eastAsia="Arial Unicode MS" w:hAnsi="Arial Unicode MS" w:cs="Arial Unicode MS"/>
          <w:sz w:val="24"/>
          <w:szCs w:val="24"/>
        </w:rPr>
      </w:pPr>
    </w:p>
    <w:p w:rsidR="0049268B" w:rsidRPr="00316B36" w:rsidRDefault="0049268B" w:rsidP="00C63362">
      <w:pPr>
        <w:spacing w:line="276" w:lineRule="auto"/>
        <w:ind w:left="720"/>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φιλανθρωπία του αυτοκράτορα</w:t>
      </w:r>
      <w:r w:rsidRPr="00316B36">
        <w:rPr>
          <w:rFonts w:ascii="Arial Unicode MS" w:eastAsia="Arial Unicode MS" w:hAnsi="Arial Unicode MS" w:cs="Arial Unicode MS"/>
          <w:sz w:val="24"/>
          <w:szCs w:val="24"/>
        </w:rPr>
        <w:t>: Οι συμφωνίες ξεκινούσαν με ιδιαίτερη έμφαση στις μορφές καλοσύνης που οι αυτοκράτορες θα έδειχναν προς τους υποτελείς τους.</w:t>
      </w:r>
    </w:p>
    <w:p w:rsidR="00C63362" w:rsidRPr="00316B36" w:rsidRDefault="00C63362" w:rsidP="00C63362">
      <w:pPr>
        <w:spacing w:line="276" w:lineRule="auto"/>
        <w:ind w:left="720"/>
        <w:rPr>
          <w:rFonts w:ascii="Arial Unicode MS" w:eastAsia="Arial Unicode MS" w:hAnsi="Arial Unicode MS" w:cs="Arial Unicode MS"/>
          <w:sz w:val="24"/>
          <w:szCs w:val="24"/>
        </w:rPr>
      </w:pPr>
    </w:p>
    <w:p w:rsidR="00076BC6" w:rsidRPr="00316B36" w:rsidRDefault="0049268B"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Πιστότητα των υποτελών:</w:t>
      </w:r>
      <w:r w:rsidRPr="00316B36">
        <w:rPr>
          <w:rFonts w:ascii="Arial Unicode MS" w:eastAsia="Arial Unicode MS" w:hAnsi="Arial Unicode MS" w:cs="Arial Unicode MS"/>
          <w:sz w:val="24"/>
          <w:szCs w:val="24"/>
        </w:rPr>
        <w:t xml:space="preserve">  Οι συνθήκες Suzerain – Vassal έδιναν έμφαση στην απαίτηση του αυτοκράτορα  για πιστότητα των υποτελών βασιλιάδων.  Έτσι περιέγραφαν αναλυτικά την υπακοή, την οποία απαιτούσαν από τους υποτελείς τους.</w:t>
      </w:r>
      <w:r w:rsidR="00076BC6" w:rsidRPr="00316B36">
        <w:rPr>
          <w:rFonts w:ascii="Arial Unicode MS" w:eastAsia="Arial Unicode MS" w:hAnsi="Arial Unicode MS" w:cs="Arial Unicode MS"/>
          <w:sz w:val="24"/>
          <w:szCs w:val="24"/>
        </w:rPr>
        <w:t xml:space="preserve"> </w:t>
      </w:r>
    </w:p>
    <w:p w:rsidR="00076BC6" w:rsidRPr="00316B36" w:rsidRDefault="00076BC6" w:rsidP="0049268B">
      <w:pPr>
        <w:spacing w:line="276" w:lineRule="auto"/>
        <w:ind w:left="720"/>
        <w:jc w:val="both"/>
        <w:rPr>
          <w:rFonts w:ascii="Arial Unicode MS" w:eastAsia="Arial Unicode MS" w:hAnsi="Arial Unicode MS" w:cs="Arial Unicode MS"/>
          <w:sz w:val="24"/>
          <w:szCs w:val="24"/>
        </w:rPr>
      </w:pPr>
    </w:p>
    <w:p w:rsidR="00C63362" w:rsidRPr="00316B36" w:rsidRDefault="00C63362" w:rsidP="0049268B">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Συνέπειες: Οι διαθήκες έκλειναν με υποσχέσεις ευεργεσιών και ανταμοιβή για την πιστότητα και με απειλές και κατάρες για την ανυπακοή από τους υποτελής. </w:t>
      </w:r>
    </w:p>
    <w:p w:rsidR="00C63362" w:rsidRPr="00316B36" w:rsidRDefault="00C63362" w:rsidP="0049268B">
      <w:pPr>
        <w:spacing w:line="276" w:lineRule="auto"/>
        <w:ind w:left="720"/>
        <w:jc w:val="both"/>
        <w:rPr>
          <w:rFonts w:ascii="Arial Unicode MS" w:eastAsia="Arial Unicode MS" w:hAnsi="Arial Unicode MS" w:cs="Arial Unicode MS"/>
          <w:sz w:val="24"/>
          <w:szCs w:val="24"/>
        </w:rPr>
      </w:pPr>
    </w:p>
    <w:p w:rsidR="00076BC6" w:rsidRPr="00316B36" w:rsidRDefault="00076BC6"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Αυτά τα τρία χαρακτηριστικά αυτών των συνθηκών Suzerain – Vassal, θα μας βοηθήσουν ώστε να κατανοήσουμε πιο ξεκάθαρα τη φύση των διαθηκών της ΠΔ.</w:t>
      </w:r>
    </w:p>
    <w:p w:rsidR="00791EE8" w:rsidRPr="00316B36" w:rsidRDefault="00791EE8" w:rsidP="0049268B">
      <w:pPr>
        <w:spacing w:line="276" w:lineRule="auto"/>
        <w:ind w:left="720"/>
        <w:jc w:val="both"/>
        <w:rPr>
          <w:rFonts w:ascii="Arial Unicode MS" w:eastAsia="Arial Unicode MS" w:hAnsi="Arial Unicode MS" w:cs="Arial Unicode MS"/>
          <w:sz w:val="24"/>
          <w:szCs w:val="24"/>
        </w:rPr>
      </w:pPr>
    </w:p>
    <w:p w:rsidR="00076BC6" w:rsidRPr="00316B36" w:rsidRDefault="00076BC6" w:rsidP="00076BC6">
      <w:pPr>
        <w:spacing w:line="276" w:lineRule="auto"/>
        <w:ind w:firstLine="720"/>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Β. Τις Διαθήκες του Θεού</w:t>
      </w:r>
    </w:p>
    <w:p w:rsidR="00076BC6" w:rsidRPr="00316B36" w:rsidRDefault="00076BC6" w:rsidP="0049268B">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Πρόκειται για διαθήκες, τις οποίες ο ίδιος ο Θεός έκανε με τους ανθρώπους.</w:t>
      </w:r>
    </w:p>
    <w:p w:rsidR="00115D7E" w:rsidRPr="00316B36" w:rsidRDefault="00115D7E" w:rsidP="0049268B">
      <w:pPr>
        <w:spacing w:line="276" w:lineRule="auto"/>
        <w:ind w:left="720"/>
        <w:jc w:val="both"/>
        <w:rPr>
          <w:rFonts w:ascii="Arial Unicode MS" w:eastAsia="Arial Unicode MS" w:hAnsi="Arial Unicode MS" w:cs="Arial Unicode MS"/>
          <w:sz w:val="24"/>
          <w:szCs w:val="24"/>
        </w:rPr>
      </w:pPr>
    </w:p>
    <w:p w:rsidR="00297725" w:rsidRPr="00316B36" w:rsidRDefault="00115D7E"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Όταν κοιτάζουμε τη διαθήκη που ο Θεός έκανε με τον Μωυσή, σύντομα καταλαβαίνουμε ότι δομήθηκε με τρόπο που μοιάζει με τις συνθήκες ανάμεσα στους αυτοκράτορες και τους υποτελείς βασιλιάδες, στην αρχαία Εγγύς Ανατολή.</w:t>
      </w:r>
    </w:p>
    <w:p w:rsidR="00297725" w:rsidRPr="00316B36" w:rsidRDefault="00297725" w:rsidP="0049268B">
      <w:pPr>
        <w:spacing w:line="276" w:lineRule="auto"/>
        <w:ind w:left="720"/>
        <w:jc w:val="both"/>
        <w:rPr>
          <w:rFonts w:ascii="Arial Unicode MS" w:eastAsia="Arial Unicode MS" w:hAnsi="Arial Unicode MS" w:cs="Arial Unicode MS"/>
          <w:sz w:val="24"/>
          <w:szCs w:val="24"/>
        </w:rPr>
      </w:pPr>
    </w:p>
    <w:p w:rsidR="00297725" w:rsidRPr="00316B36" w:rsidRDefault="00297725" w:rsidP="00297725">
      <w:pPr>
        <w:numPr>
          <w:ilvl w:val="0"/>
          <w:numId w:val="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Θεϊκή φιλευσπλαχνία</w:t>
      </w:r>
      <w:r w:rsidRPr="00316B36">
        <w:rPr>
          <w:rFonts w:ascii="Arial Unicode MS" w:eastAsia="Arial Unicode MS" w:hAnsi="Arial Unicode MS" w:cs="Arial Unicode MS"/>
          <w:sz w:val="24"/>
          <w:szCs w:val="24"/>
        </w:rPr>
        <w:t>: ο Θεός υπενθύμισε στον Ισραήλ την φιλευσπλαχνία Του, η οποία φανερώθηκε μέσα από τον θαυμαστό τρόπο με τον οποίο ο Ίδιος τους απελευθέρωσε από την σκλαβιά στην Αίγυπτο.</w:t>
      </w:r>
    </w:p>
    <w:p w:rsidR="00297725" w:rsidRPr="00316B36" w:rsidRDefault="00297725" w:rsidP="00296404">
      <w:pPr>
        <w:numPr>
          <w:ilvl w:val="0"/>
          <w:numId w:val="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Ανθρώπινη πιστότητα</w:t>
      </w:r>
      <w:r w:rsidRPr="00316B36">
        <w:rPr>
          <w:rFonts w:ascii="Arial Unicode MS" w:eastAsia="Arial Unicode MS" w:hAnsi="Arial Unicode MS" w:cs="Arial Unicode MS"/>
          <w:sz w:val="24"/>
          <w:szCs w:val="24"/>
        </w:rPr>
        <w:t>: ο Θεός και πάλι ζητούσε από τους υπηρέτες Του να είναι πιστοί, και ο νόμος του Μωυσή περιέγραφε ξεκάθαρα με ποιους τρόπους θα έπρεπε να φανερώνουν την πιστότητα τους.</w:t>
      </w:r>
    </w:p>
    <w:p w:rsidR="00297725" w:rsidRPr="00316B36" w:rsidRDefault="00297725" w:rsidP="00297725">
      <w:pPr>
        <w:numPr>
          <w:ilvl w:val="0"/>
          <w:numId w:val="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Συνέπειες</w:t>
      </w:r>
      <w:r w:rsidRPr="00316B36">
        <w:rPr>
          <w:rFonts w:ascii="Arial Unicode MS" w:eastAsia="Arial Unicode MS" w:hAnsi="Arial Unicode MS" w:cs="Arial Unicode MS"/>
          <w:sz w:val="24"/>
          <w:szCs w:val="24"/>
        </w:rPr>
        <w:t xml:space="preserve">: η διαθήκη του Μωυσή περιείχε τις συνέπειες της </w:t>
      </w:r>
      <w:r w:rsidR="00C63362" w:rsidRPr="00316B36">
        <w:rPr>
          <w:rFonts w:ascii="Arial Unicode MS" w:eastAsia="Arial Unicode MS" w:hAnsi="Arial Unicode MS" w:cs="Arial Unicode MS"/>
          <w:sz w:val="24"/>
          <w:szCs w:val="24"/>
        </w:rPr>
        <w:t>πιστότητας και της απιστίας</w:t>
      </w:r>
      <w:r w:rsidRPr="00316B36">
        <w:rPr>
          <w:rFonts w:ascii="Arial Unicode MS" w:eastAsia="Arial Unicode MS" w:hAnsi="Arial Unicode MS" w:cs="Arial Unicode MS"/>
          <w:sz w:val="24"/>
          <w:szCs w:val="24"/>
        </w:rPr>
        <w:t>, ώστε να τις γνωρίζει ο λαός του Θεού.</w:t>
      </w:r>
    </w:p>
    <w:p w:rsidR="00297725" w:rsidRPr="00316B36" w:rsidRDefault="00297725" w:rsidP="00297725">
      <w:pPr>
        <w:spacing w:line="276" w:lineRule="auto"/>
        <w:jc w:val="both"/>
        <w:rPr>
          <w:rFonts w:ascii="Arial Unicode MS" w:eastAsia="Arial Unicode MS" w:hAnsi="Arial Unicode MS" w:cs="Arial Unicode MS"/>
          <w:i/>
          <w:sz w:val="24"/>
          <w:szCs w:val="24"/>
        </w:rPr>
      </w:pPr>
    </w:p>
    <w:p w:rsidR="00297725" w:rsidRPr="00316B36" w:rsidRDefault="00297725" w:rsidP="00297725">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διαθήκες του Θεού στην ΠΔ ήταν, στην ουσία, βασιλικές διευθετήσεις. Οι διαθήκες ήταν ο τρόπος του Θεού για να διευθετεί την βασιλεία Του.</w:t>
      </w:r>
    </w:p>
    <w:p w:rsidR="007555A7" w:rsidRPr="00316B36" w:rsidRDefault="007555A7" w:rsidP="00296404">
      <w:pPr>
        <w:spacing w:line="276" w:lineRule="auto"/>
        <w:jc w:val="both"/>
        <w:rPr>
          <w:rFonts w:ascii="Arial Unicode MS" w:eastAsia="Arial Unicode MS" w:hAnsi="Arial Unicode MS" w:cs="Arial Unicode MS"/>
          <w:sz w:val="24"/>
          <w:szCs w:val="24"/>
        </w:rPr>
      </w:pPr>
    </w:p>
    <w:p w:rsidR="00C63362" w:rsidRPr="00316B36" w:rsidRDefault="007555A7" w:rsidP="00C63362">
      <w:p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ΙΙ. Η ιστορία των Διαθηκών του Θεού</w:t>
      </w:r>
    </w:p>
    <w:p w:rsidR="007555A7" w:rsidRPr="00316B36" w:rsidRDefault="007555A7" w:rsidP="007555A7">
      <w:p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Σ’ αυτό το σημείο θα δούμε ότι σε κάθε φάση της βασιλείας, ο Θεός εισήγαγε μία διαθήκη, οι οποία αντιμετώπιζε συγκεκριμένα ζητήματα για το λαό Του την συγκεκριμένη περίοδο.</w:t>
      </w:r>
    </w:p>
    <w:p w:rsidR="00C63362" w:rsidRPr="00316B36" w:rsidRDefault="00C63362" w:rsidP="007555A7">
      <w:pPr>
        <w:spacing w:line="276" w:lineRule="auto"/>
        <w:jc w:val="both"/>
        <w:rPr>
          <w:rFonts w:ascii="Arial Unicode MS" w:eastAsia="Arial Unicode MS" w:hAnsi="Arial Unicode MS" w:cs="Arial Unicode MS"/>
          <w:b/>
          <w:sz w:val="24"/>
          <w:szCs w:val="24"/>
        </w:rPr>
      </w:pPr>
    </w:p>
    <w:p w:rsidR="007555A7" w:rsidRPr="00316B36" w:rsidRDefault="007555A7" w:rsidP="00C63362">
      <w:pPr>
        <w:spacing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Α. Οι δύο Παγκόσμιες Διαθήκες του Θεού</w:t>
      </w:r>
    </w:p>
    <w:p w:rsidR="007555A7" w:rsidRPr="00316B36" w:rsidRDefault="007555A7" w:rsidP="00C63362">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 Αδάμ και ο Νώε αντιπροσώπευαν κάθε άνθρωπο από κάθε φυλή και έθνος. Ως αποτέλεσμα, ότι συνέβη σ ‘ εκείνους, είχε αντίκτυπο στη ζωή κάθε ανθρώπου που έζησε μετά από αυτούς.</w:t>
      </w:r>
    </w:p>
    <w:p w:rsidR="00791EE8" w:rsidRPr="00316B36" w:rsidRDefault="00791EE8" w:rsidP="007555A7">
      <w:pPr>
        <w:spacing w:line="276" w:lineRule="auto"/>
        <w:jc w:val="both"/>
        <w:rPr>
          <w:rFonts w:ascii="Arial Unicode MS" w:eastAsia="Arial Unicode MS" w:hAnsi="Arial Unicode MS" w:cs="Arial Unicode MS"/>
          <w:sz w:val="24"/>
          <w:szCs w:val="24"/>
        </w:rPr>
      </w:pPr>
    </w:p>
    <w:p w:rsidR="007555A7" w:rsidRPr="00316B36" w:rsidRDefault="007555A7" w:rsidP="007555A7">
      <w:pPr>
        <w:numPr>
          <w:ilvl w:val="0"/>
          <w:numId w:val="3"/>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Με τον Αδάμ</w:t>
      </w:r>
    </w:p>
    <w:p w:rsidR="000C27D1" w:rsidRPr="00316B36" w:rsidRDefault="000C27D1" w:rsidP="00296404">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με τον Αδάμ εμφανίζεται στην περιγραφή της δημιουργίας, κατά τα πρώτα τρία Κεφάλαια της Γένεσης.</w:t>
      </w:r>
    </w:p>
    <w:p w:rsidR="000C27D1" w:rsidRPr="00316B36" w:rsidRDefault="000C27D1" w:rsidP="007555A7">
      <w:pPr>
        <w:spacing w:line="276" w:lineRule="auto"/>
        <w:ind w:left="1800"/>
        <w:jc w:val="both"/>
        <w:rPr>
          <w:rFonts w:ascii="Arial Unicode MS" w:eastAsia="Arial Unicode MS" w:hAnsi="Arial Unicode MS" w:cs="Arial Unicode MS"/>
          <w:sz w:val="24"/>
          <w:szCs w:val="24"/>
        </w:rPr>
      </w:pPr>
    </w:p>
    <w:p w:rsidR="000C27D1" w:rsidRPr="00316B36" w:rsidRDefault="004E7F02" w:rsidP="007555A7">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Τρία αποδεικτικά στοιχεία που καθαρά φανερώνουν πως πράγματι ο Θεός σύναψε για  διαθήκη με τον Αδάμ, ως αντιπρόσωπο της ανθρωπότητας.</w:t>
      </w:r>
    </w:p>
    <w:p w:rsidR="00C63362" w:rsidRPr="00316B36" w:rsidRDefault="00C63362" w:rsidP="007555A7">
      <w:pPr>
        <w:spacing w:line="276" w:lineRule="auto"/>
        <w:ind w:left="1800"/>
        <w:jc w:val="both"/>
        <w:rPr>
          <w:rFonts w:ascii="Arial Unicode MS" w:eastAsia="Arial Unicode MS" w:hAnsi="Arial Unicode MS" w:cs="Arial Unicode MS"/>
          <w:sz w:val="24"/>
          <w:szCs w:val="24"/>
        </w:rPr>
      </w:pPr>
    </w:p>
    <w:p w:rsidR="004E7F02" w:rsidRPr="00316B36" w:rsidRDefault="004E7F02" w:rsidP="004E7F02">
      <w:pPr>
        <w:numPr>
          <w:ilvl w:val="0"/>
          <w:numId w:val="4"/>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βασική δομή των διαθηκών του Θεού εμφανίζετε στη Γένεση 1-3</w:t>
      </w:r>
    </w:p>
    <w:p w:rsidR="004E7F02" w:rsidRPr="00316B36" w:rsidRDefault="004E7F02" w:rsidP="004E7F02">
      <w:pPr>
        <w:numPr>
          <w:ilvl w:val="0"/>
          <w:numId w:val="4"/>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Στον Ωσηέ 6:7 συγκρίνει την αμαρτωλότητα του Ισραήλ με την αμαρτία του Αδάμ στον Κήπο της Εδέμ, ενώ αναφέρει ότι και οι δύο καταπάτησαν τη διαθήκη του Θεού.</w:t>
      </w:r>
    </w:p>
    <w:p w:rsidR="004E7F02" w:rsidRPr="00316B36" w:rsidRDefault="004E7F02" w:rsidP="004E7F02">
      <w:pPr>
        <w:numPr>
          <w:ilvl w:val="0"/>
          <w:numId w:val="4"/>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Νώε περιγράφεται ως ανανέωση μίας ήδη υπάρχουσας διαθήκης, δηλαδή εκείνης που έκανε ο Θεός με τον Αδάμ.</w:t>
      </w:r>
    </w:p>
    <w:p w:rsidR="004E7F02" w:rsidRPr="00316B36" w:rsidRDefault="004E7F02" w:rsidP="004E7F02">
      <w:pPr>
        <w:spacing w:line="276" w:lineRule="auto"/>
        <w:jc w:val="both"/>
        <w:rPr>
          <w:rFonts w:ascii="Arial Unicode MS" w:eastAsia="Arial Unicode MS" w:hAnsi="Arial Unicode MS" w:cs="Arial Unicode MS"/>
          <w:sz w:val="24"/>
          <w:szCs w:val="24"/>
        </w:rPr>
      </w:pPr>
    </w:p>
    <w:p w:rsidR="004E7F02" w:rsidRPr="00316B36" w:rsidRDefault="004E7F02" w:rsidP="004E7F02">
      <w:pPr>
        <w:tabs>
          <w:tab w:val="left" w:pos="1530"/>
        </w:tabs>
        <w:spacing w:line="276" w:lineRule="auto"/>
        <w:ind w:left="153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 Θεός εισήλθε σε μια σοβαρή σχέση με τον Αδάμ, ο οποίος αντιπροσώπευε ολόκληρη την ανθρώπινη φυλή, την Διαθήκη Θεμελίων</w:t>
      </w:r>
    </w:p>
    <w:p w:rsidR="004E7F02" w:rsidRPr="00316B36" w:rsidRDefault="004E7F02" w:rsidP="00296404">
      <w:pPr>
        <w:tabs>
          <w:tab w:val="left" w:pos="1530"/>
        </w:tabs>
        <w:spacing w:line="276" w:lineRule="auto"/>
        <w:jc w:val="both"/>
        <w:rPr>
          <w:rFonts w:ascii="Arial Unicode MS" w:eastAsia="Arial Unicode MS" w:hAnsi="Arial Unicode MS" w:cs="Arial Unicode MS"/>
          <w:sz w:val="24"/>
          <w:szCs w:val="24"/>
        </w:rPr>
      </w:pPr>
    </w:p>
    <w:p w:rsidR="004E7F02" w:rsidRPr="00316B36" w:rsidRDefault="004E7F02" w:rsidP="004E7F02">
      <w:pPr>
        <w:ind w:left="144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με τον Αδάμ έθεσε ξεκάθαρα τις παραμέτρους για την σχέση της ανθρωπότητας με τον Θεό, για όλη την αιωνιότητα. Καθιέρωσε τα θεμέλια του ρόλου των ανθρώπων στη βασιλεία του Θεού.</w:t>
      </w:r>
    </w:p>
    <w:p w:rsidR="004E7F02" w:rsidRPr="00316B36" w:rsidRDefault="004E7F02" w:rsidP="00296404">
      <w:pPr>
        <w:spacing w:line="276" w:lineRule="auto"/>
        <w:jc w:val="both"/>
        <w:rPr>
          <w:rFonts w:ascii="Arial Unicode MS" w:eastAsia="Arial Unicode MS" w:hAnsi="Arial Unicode MS" w:cs="Arial Unicode MS"/>
          <w:sz w:val="24"/>
          <w:szCs w:val="24"/>
        </w:rPr>
      </w:pPr>
    </w:p>
    <w:p w:rsidR="00C63362" w:rsidRPr="00316B36" w:rsidRDefault="007555A7" w:rsidP="00C63362">
      <w:pPr>
        <w:numPr>
          <w:ilvl w:val="0"/>
          <w:numId w:val="3"/>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Με τον Νώε</w:t>
      </w:r>
    </w:p>
    <w:p w:rsidR="004E7F02" w:rsidRPr="00316B36" w:rsidRDefault="004E7F02" w:rsidP="00C63362">
      <w:pPr>
        <w:spacing w:line="276" w:lineRule="auto"/>
        <w:ind w:left="180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sz w:val="24"/>
          <w:szCs w:val="24"/>
        </w:rPr>
        <w:t>Η διαθήκη με το Νώε</w:t>
      </w:r>
      <w:r w:rsidR="00402EA5" w:rsidRPr="00316B36">
        <w:rPr>
          <w:rFonts w:ascii="Arial Unicode MS" w:eastAsia="Arial Unicode MS" w:hAnsi="Arial Unicode MS" w:cs="Arial Unicode MS"/>
          <w:sz w:val="24"/>
          <w:szCs w:val="24"/>
        </w:rPr>
        <w:t xml:space="preserve"> ήταν:</w:t>
      </w:r>
    </w:p>
    <w:p w:rsidR="00C63362" w:rsidRPr="00316B36" w:rsidRDefault="00402EA5" w:rsidP="00C63362">
      <w:pPr>
        <w:numPr>
          <w:ilvl w:val="0"/>
          <w:numId w:val="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Έγινε στην Αρχέγονη Περίοδο της βασιλείας του Θεού</w:t>
      </w:r>
    </w:p>
    <w:p w:rsidR="004E7F02" w:rsidRPr="00316B36" w:rsidRDefault="00402EA5" w:rsidP="00C63362">
      <w:pPr>
        <w:numPr>
          <w:ilvl w:val="0"/>
          <w:numId w:val="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Αφορούσε επίσης  ορισμένα από τα βασικότερα ζητήματα ολόκληρης της ανθρωπότητας</w:t>
      </w:r>
    </w:p>
    <w:p w:rsidR="00402EA5" w:rsidRPr="00316B36" w:rsidRDefault="00402EA5" w:rsidP="00402EA5">
      <w:pPr>
        <w:spacing w:line="276" w:lineRule="auto"/>
        <w:jc w:val="both"/>
        <w:rPr>
          <w:rFonts w:ascii="Arial Unicode MS" w:eastAsia="Arial Unicode MS" w:hAnsi="Arial Unicode MS" w:cs="Arial Unicode MS"/>
          <w:sz w:val="24"/>
          <w:szCs w:val="24"/>
        </w:rPr>
      </w:pPr>
    </w:p>
    <w:p w:rsidR="00402EA5" w:rsidRPr="00316B36" w:rsidRDefault="00402EA5" w:rsidP="00402EA5">
      <w:pPr>
        <w:ind w:left="720" w:firstLine="72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Αναφέρεται σε δύο Κεφάλαια της Γένεσης, το 6 και το 9. </w:t>
      </w:r>
    </w:p>
    <w:p w:rsidR="00402EA5" w:rsidRPr="00316B36" w:rsidRDefault="00402EA5" w:rsidP="00296404">
      <w:pPr>
        <w:rPr>
          <w:rFonts w:ascii="Arial Unicode MS" w:eastAsia="Arial Unicode MS" w:hAnsi="Arial Unicode MS" w:cs="Arial Unicode MS"/>
          <w:sz w:val="24"/>
          <w:szCs w:val="24"/>
        </w:rPr>
      </w:pPr>
    </w:p>
    <w:p w:rsidR="00402EA5" w:rsidRPr="00316B36" w:rsidRDefault="00402EA5" w:rsidP="00296404">
      <w:pPr>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Νώε έγινε, ώστε να διασφαλίσει την σταθερότητα στην δημιουργία. Γι ‘ αυτό το λόγο σωστά αποκαλείται Διαθήκη Σταθερότητας.</w:t>
      </w:r>
    </w:p>
    <w:p w:rsidR="00402EA5" w:rsidRPr="00316B36" w:rsidRDefault="00402EA5" w:rsidP="00402EA5">
      <w:pPr>
        <w:ind w:left="1440"/>
        <w:jc w:val="both"/>
        <w:rPr>
          <w:rFonts w:ascii="Arial Unicode MS" w:eastAsia="Arial Unicode MS" w:hAnsi="Arial Unicode MS" w:cs="Arial Unicode MS"/>
          <w:sz w:val="24"/>
          <w:szCs w:val="24"/>
        </w:rPr>
      </w:pPr>
    </w:p>
    <w:p w:rsidR="00402EA5" w:rsidRPr="00316B36" w:rsidRDefault="00402EA5" w:rsidP="00296404">
      <w:pPr>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 Θεός καθιέρωσε την διαθήκη του με τον Νώε</w:t>
      </w:r>
      <w:r w:rsidR="000D7B6B" w:rsidRPr="00316B36">
        <w:rPr>
          <w:rFonts w:ascii="Arial Unicode MS" w:eastAsia="Arial Unicode MS" w:hAnsi="Arial Unicode MS" w:cs="Arial Unicode MS"/>
          <w:sz w:val="24"/>
          <w:szCs w:val="24"/>
        </w:rPr>
        <w:t>, υποσχόμενος</w:t>
      </w:r>
      <w:r w:rsidRPr="00316B36">
        <w:rPr>
          <w:rFonts w:ascii="Arial Unicode MS" w:eastAsia="Arial Unicode MS" w:hAnsi="Arial Unicode MS" w:cs="Arial Unicode MS"/>
          <w:sz w:val="24"/>
          <w:szCs w:val="24"/>
        </w:rPr>
        <w:t xml:space="preserve"> πως η φύση θα παρέμενε σταθερή, ώστε η ανθρωπότητα να μπορέσει να εκπληρώσει τον προορισμό  της στον ξεπεσμένο κόσμο.</w:t>
      </w:r>
    </w:p>
    <w:p w:rsidR="004E7F02" w:rsidRPr="00316B36" w:rsidRDefault="004E7F02" w:rsidP="007555A7">
      <w:pPr>
        <w:spacing w:line="276" w:lineRule="auto"/>
        <w:jc w:val="both"/>
        <w:rPr>
          <w:rFonts w:ascii="Arial Unicode MS" w:eastAsia="Arial Unicode MS" w:hAnsi="Arial Unicode MS" w:cs="Arial Unicode MS"/>
          <w:b/>
          <w:sz w:val="24"/>
          <w:szCs w:val="24"/>
        </w:rPr>
      </w:pPr>
    </w:p>
    <w:p w:rsidR="007555A7" w:rsidRPr="00316B36" w:rsidRDefault="007555A7" w:rsidP="00C63362">
      <w:pPr>
        <w:spacing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Β. Οι τρείς Εθνικές Διαθήκες του Θεού </w:t>
      </w:r>
    </w:p>
    <w:p w:rsidR="000D7B6B" w:rsidRPr="00316B36" w:rsidRDefault="000D7B6B" w:rsidP="00C63362">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Καθώς η βασιλεία κινήθηκε από την Αρχέγονη Περίοδο, στην περίοδο κατά την οποία ο Θεός ασχολήθηκε περισσότερο με τον Ισραήλ, ο Θεός διαμόρφωσε τρεις Εθνικές Διαθήκες.</w:t>
      </w:r>
    </w:p>
    <w:p w:rsidR="000D7B6B" w:rsidRPr="00316B36" w:rsidRDefault="000D7B6B" w:rsidP="000D7B6B">
      <w:pPr>
        <w:spacing w:line="276" w:lineRule="auto"/>
        <w:ind w:left="720" w:firstLine="720"/>
        <w:jc w:val="both"/>
        <w:rPr>
          <w:rFonts w:ascii="Arial Unicode MS" w:eastAsia="Arial Unicode MS" w:hAnsi="Arial Unicode MS" w:cs="Arial Unicode MS"/>
          <w:b/>
          <w:sz w:val="24"/>
          <w:szCs w:val="24"/>
        </w:rPr>
      </w:pPr>
    </w:p>
    <w:p w:rsidR="007555A7" w:rsidRPr="00316B36" w:rsidRDefault="007555A7" w:rsidP="00C63362">
      <w:pPr>
        <w:numPr>
          <w:ilvl w:val="0"/>
          <w:numId w:val="6"/>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Με τον Αβραάμ </w:t>
      </w:r>
    </w:p>
    <w:p w:rsidR="00E22C1B" w:rsidRPr="00316B36" w:rsidRDefault="000D7B6B" w:rsidP="00C63362">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Στα Κεφάλαια 15 και 17 της Γένεσης βρίσκουμε σαφείς αναφορές στην διαθήκη με τον Αβραάμ.</w:t>
      </w:r>
    </w:p>
    <w:p w:rsidR="00E22C1B" w:rsidRPr="00316B36" w:rsidRDefault="00E22C1B" w:rsidP="000D7B6B">
      <w:pPr>
        <w:spacing w:line="276" w:lineRule="auto"/>
        <w:ind w:left="1800"/>
        <w:jc w:val="both"/>
        <w:rPr>
          <w:rFonts w:ascii="Arial Unicode MS" w:eastAsia="Arial Unicode MS" w:hAnsi="Arial Unicode MS" w:cs="Arial Unicode MS"/>
          <w:sz w:val="24"/>
          <w:szCs w:val="24"/>
        </w:rPr>
      </w:pPr>
    </w:p>
    <w:p w:rsidR="00E22C1B" w:rsidRPr="00316B36" w:rsidRDefault="00AD1C87" w:rsidP="00296404">
      <w:pPr>
        <w:spacing w:line="276" w:lineRule="auto"/>
        <w:ind w:left="1800"/>
        <w:jc w:val="both"/>
        <w:rPr>
          <w:rFonts w:ascii="Arial Unicode MS" w:eastAsia="Arial Unicode MS" w:hAnsi="Arial Unicode MS" w:cs="Arial Unicode MS"/>
          <w:sz w:val="24"/>
          <w:szCs w:val="24"/>
          <w:lang w:val="en-US"/>
        </w:rPr>
      </w:pPr>
      <w:r w:rsidRPr="00316B36">
        <w:rPr>
          <w:rFonts w:ascii="Arial Unicode MS" w:eastAsia="Arial Unicode MS" w:hAnsi="Arial Unicode MS" w:cs="Arial Unicode MS"/>
          <w:sz w:val="24"/>
          <w:szCs w:val="24"/>
        </w:rPr>
        <w:t>Η διαθήκη με τον Αβραάμ, όριζε τον λαό του Θεού ως απόλυτα ξεχωρισμένο από όλα τα άλλα έθνη του κόσμου, με σκοπό να γίνουν τα εκλεγμένα σκεύη του Θεού και να φέρουν την ουράνια βασιλεία Του στα πέρατα της γης. Αυτή η διαθήκη μπορεί να χαρακτηριστεί Διαθήκη Υπόσχεσης</w:t>
      </w:r>
    </w:p>
    <w:p w:rsidR="000D7B6B" w:rsidRPr="00316B36" w:rsidRDefault="000D7B6B" w:rsidP="000D7B6B">
      <w:pPr>
        <w:spacing w:line="276" w:lineRule="auto"/>
        <w:ind w:left="1800"/>
        <w:jc w:val="both"/>
        <w:rPr>
          <w:rFonts w:ascii="Arial Unicode MS" w:eastAsia="Arial Unicode MS" w:hAnsi="Arial Unicode MS" w:cs="Arial Unicode MS"/>
          <w:sz w:val="24"/>
          <w:szCs w:val="24"/>
        </w:rPr>
      </w:pPr>
    </w:p>
    <w:p w:rsidR="00E22C1B" w:rsidRPr="00316B36" w:rsidRDefault="007555A7" w:rsidP="00C63362">
      <w:pPr>
        <w:numPr>
          <w:ilvl w:val="0"/>
          <w:numId w:val="6"/>
        </w:numPr>
        <w:spacing w:line="276" w:lineRule="auto"/>
        <w:jc w:val="both"/>
        <w:rPr>
          <w:rFonts w:ascii="Arial Unicode MS" w:eastAsia="Arial Unicode MS" w:hAnsi="Arial Unicode MS" w:cs="Arial Unicode MS"/>
          <w:b/>
          <w:sz w:val="24"/>
          <w:szCs w:val="24"/>
          <w:lang w:val="en-US"/>
        </w:rPr>
      </w:pPr>
      <w:r w:rsidRPr="00316B36">
        <w:rPr>
          <w:rFonts w:ascii="Arial Unicode MS" w:eastAsia="Arial Unicode MS" w:hAnsi="Arial Unicode MS" w:cs="Arial Unicode MS"/>
          <w:b/>
          <w:sz w:val="24"/>
          <w:szCs w:val="24"/>
        </w:rPr>
        <w:t>Με τον Μωυσή</w:t>
      </w:r>
    </w:p>
    <w:p w:rsidR="00E22C1B" w:rsidRPr="00316B36" w:rsidRDefault="00E22C1B" w:rsidP="00C63362">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 Μωυσής, συχνά επικαλούνταν τη διαθήκη με τον Αβραάμ, ως βάση για το δικό του έργο στην βασιλεία.</w:t>
      </w:r>
    </w:p>
    <w:p w:rsidR="00E22C1B" w:rsidRPr="00316B36" w:rsidRDefault="00E22C1B" w:rsidP="00E22C1B">
      <w:pPr>
        <w:spacing w:line="276" w:lineRule="auto"/>
        <w:ind w:left="1800"/>
        <w:jc w:val="both"/>
        <w:rPr>
          <w:rFonts w:ascii="Arial Unicode MS" w:eastAsia="Arial Unicode MS" w:hAnsi="Arial Unicode MS" w:cs="Arial Unicode MS"/>
          <w:sz w:val="24"/>
          <w:szCs w:val="24"/>
        </w:rPr>
      </w:pPr>
    </w:p>
    <w:p w:rsidR="00E22C1B" w:rsidRPr="00316B36" w:rsidRDefault="00E22C1B" w:rsidP="00296404">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εθνική διαθήκη με τον Μωυσή βασίστηκε και ήταν σε πλήρη αρμονία με την εθνική διαθήκη που είχε συνάψει προηγούμενα ο Θεός με τον λαό Ισραήλ, μέσω του Αβραάμ. </w:t>
      </w:r>
    </w:p>
    <w:p w:rsidR="00E22C1B" w:rsidRPr="00316B36" w:rsidRDefault="00E22C1B" w:rsidP="00E22C1B">
      <w:pPr>
        <w:ind w:left="1800"/>
        <w:jc w:val="both"/>
        <w:rPr>
          <w:rFonts w:ascii="Arial Unicode MS" w:eastAsia="Arial Unicode MS" w:hAnsi="Arial Unicode MS" w:cs="Arial Unicode MS"/>
          <w:sz w:val="24"/>
          <w:szCs w:val="24"/>
        </w:rPr>
      </w:pPr>
    </w:p>
    <w:p w:rsidR="00652FDC" w:rsidRPr="00316B36" w:rsidRDefault="00E22C1B" w:rsidP="00296404">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Την βασικότερη καταγραφή της διαθήκης που σύναψε ο Θεός με τον Ισραήλ, μέσω του Μωυσή, την βρίσκουμε στα Κεφάλαια 19-24 της Εξόδου.</w:t>
      </w:r>
      <w:r w:rsidR="00652FDC" w:rsidRPr="00316B36">
        <w:rPr>
          <w:rFonts w:ascii="Arial Unicode MS" w:eastAsia="Arial Unicode MS" w:hAnsi="Arial Unicode MS" w:cs="Arial Unicode MS"/>
          <w:sz w:val="24"/>
          <w:szCs w:val="24"/>
        </w:rPr>
        <w:t xml:space="preserve"> Γι’ αυτό το λόγο, η διαθήκη με τον Μωυσή μπορεί να χαρακτηριστεί Διαθήκη Νόμου.</w:t>
      </w:r>
    </w:p>
    <w:p w:rsidR="00652FDC" w:rsidRPr="00316B36" w:rsidRDefault="00652FDC" w:rsidP="00E22C1B">
      <w:pPr>
        <w:ind w:left="1800"/>
        <w:jc w:val="both"/>
        <w:rPr>
          <w:rFonts w:ascii="Arial Unicode MS" w:eastAsia="Arial Unicode MS" w:hAnsi="Arial Unicode MS" w:cs="Arial Unicode MS"/>
          <w:sz w:val="24"/>
          <w:szCs w:val="24"/>
        </w:rPr>
      </w:pPr>
    </w:p>
    <w:p w:rsidR="00E22C1B" w:rsidRPr="00316B36" w:rsidRDefault="00652FDC" w:rsidP="00296404">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Όταν ο λαός Ισραήλ συμφώνησε να εισέλθει στην διαθήκη αυτή με τον Θεό, η πιστότητά τους πήρε τη μορφή αφοσίωσης στο Νόμο του Θεού.</w:t>
      </w:r>
    </w:p>
    <w:p w:rsidR="00E22C1B" w:rsidRPr="00316B36" w:rsidRDefault="00E22C1B" w:rsidP="00E22C1B">
      <w:pPr>
        <w:ind w:left="1800"/>
        <w:jc w:val="both"/>
        <w:rPr>
          <w:rFonts w:ascii="Arial Unicode MS" w:eastAsia="Arial Unicode MS" w:hAnsi="Arial Unicode MS" w:cs="Arial Unicode MS"/>
          <w:sz w:val="24"/>
          <w:szCs w:val="24"/>
        </w:rPr>
      </w:pPr>
    </w:p>
    <w:p w:rsidR="00652FDC" w:rsidRPr="00316B36" w:rsidRDefault="007555A7" w:rsidP="00C63362">
      <w:pPr>
        <w:numPr>
          <w:ilvl w:val="0"/>
          <w:numId w:val="6"/>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Με τον Δαυίδ</w:t>
      </w:r>
    </w:p>
    <w:p w:rsidR="00652FDC" w:rsidRPr="00316B36" w:rsidRDefault="00652FDC" w:rsidP="00C63362">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Δαβίδ χτίστηκε πάνω στην προηγούμενη διαθήκη, η οποία είχε συναφθεί με τον λαό Ισραήλ μέσω του Μωυσή.</w:t>
      </w:r>
    </w:p>
    <w:p w:rsidR="00652FDC" w:rsidRPr="00316B36" w:rsidRDefault="00652FDC" w:rsidP="00652FDC">
      <w:pPr>
        <w:numPr>
          <w:ilvl w:val="0"/>
          <w:numId w:val="7"/>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Β΄ Χρονικών 6:16</w:t>
      </w:r>
    </w:p>
    <w:p w:rsidR="00652FDC" w:rsidRPr="00316B36" w:rsidRDefault="00652FDC" w:rsidP="00652FDC">
      <w:pPr>
        <w:numPr>
          <w:ilvl w:val="0"/>
          <w:numId w:val="7"/>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Ψαλμός 89</w:t>
      </w:r>
    </w:p>
    <w:p w:rsidR="00652FDC" w:rsidRPr="00316B36" w:rsidRDefault="00652FDC" w:rsidP="00652FDC">
      <w:pPr>
        <w:spacing w:line="276" w:lineRule="auto"/>
        <w:jc w:val="both"/>
        <w:rPr>
          <w:rFonts w:ascii="Arial Unicode MS" w:eastAsia="Arial Unicode MS" w:hAnsi="Arial Unicode MS" w:cs="Arial Unicode MS"/>
          <w:sz w:val="24"/>
          <w:szCs w:val="24"/>
        </w:rPr>
      </w:pPr>
    </w:p>
    <w:p w:rsidR="00652FDC" w:rsidRPr="00316B36" w:rsidRDefault="00652FDC" w:rsidP="00652FDC">
      <w:pPr>
        <w:ind w:left="144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διαθήκη του Δαβίδ υποσχόταν στον Δαβίδ ότι η γενεαλογική του γραμμή θα ήταν πάντοτε η βασιλική δυναστεία του Ισραήλ. Μπορούμε να αποκαλέσουμε τη διαθήκη του Δαβίδ, η Βασιλική διαθήκη του Ισραήλ. </w:t>
      </w:r>
    </w:p>
    <w:p w:rsidR="00652FDC" w:rsidRPr="00316B36" w:rsidRDefault="00652FDC" w:rsidP="00296404">
      <w:pPr>
        <w:spacing w:line="276" w:lineRule="auto"/>
        <w:jc w:val="both"/>
        <w:rPr>
          <w:rFonts w:ascii="Arial Unicode MS" w:eastAsia="Arial Unicode MS" w:hAnsi="Arial Unicode MS" w:cs="Arial Unicode MS"/>
          <w:sz w:val="24"/>
          <w:szCs w:val="24"/>
        </w:rPr>
      </w:pPr>
    </w:p>
    <w:p w:rsidR="007555A7" w:rsidRPr="00316B36" w:rsidRDefault="007555A7" w:rsidP="00C63362">
      <w:pPr>
        <w:spacing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Γ. Την Νέα Διαθήκη</w:t>
      </w:r>
    </w:p>
    <w:p w:rsidR="00ED5411" w:rsidRPr="00316B36" w:rsidRDefault="00ED5411" w:rsidP="00C63362">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lang w:val="en-US"/>
        </w:rPr>
        <w:t>O</w:t>
      </w:r>
      <w:r w:rsidRPr="00316B36">
        <w:rPr>
          <w:rFonts w:ascii="Arial Unicode MS" w:eastAsia="Arial Unicode MS" w:hAnsi="Arial Unicode MS" w:cs="Arial Unicode MS"/>
          <w:sz w:val="24"/>
          <w:szCs w:val="24"/>
        </w:rPr>
        <w:t>ι προφήτες της ΠΔ μίλησαν για μια Νέα Διαθήκη που θα καθιερωνόταν στην διάρκεια του τελικού σταδίου της βασιλείας του Θεού.</w:t>
      </w:r>
    </w:p>
    <w:p w:rsidR="00ED5411" w:rsidRPr="00316B36" w:rsidRDefault="00ED5411" w:rsidP="00C63362">
      <w:pPr>
        <w:numPr>
          <w:ilvl w:val="0"/>
          <w:numId w:val="8"/>
        </w:numPr>
        <w:spacing w:line="276" w:lineRule="auto"/>
        <w:jc w:val="both"/>
        <w:rPr>
          <w:rFonts w:ascii="Arial Unicode MS" w:eastAsia="Arial Unicode MS" w:hAnsi="Arial Unicode MS" w:cs="Arial Unicode MS"/>
          <w:sz w:val="24"/>
          <w:szCs w:val="24"/>
          <w:lang w:val="en-US"/>
        </w:rPr>
      </w:pPr>
      <w:r w:rsidRPr="00316B36">
        <w:rPr>
          <w:rFonts w:ascii="Arial Unicode MS" w:eastAsia="Arial Unicode MS" w:hAnsi="Arial Unicode MS" w:cs="Arial Unicode MS"/>
          <w:sz w:val="24"/>
          <w:szCs w:val="24"/>
          <w:lang w:val="en-US"/>
        </w:rPr>
        <w:t xml:space="preserve">Ιερεμία 31 </w:t>
      </w:r>
    </w:p>
    <w:p w:rsidR="00C64401" w:rsidRPr="00316B36" w:rsidRDefault="00ED5411" w:rsidP="007555A7">
      <w:pPr>
        <w:numPr>
          <w:ilvl w:val="0"/>
          <w:numId w:val="8"/>
        </w:numPr>
        <w:spacing w:line="276" w:lineRule="auto"/>
        <w:jc w:val="both"/>
        <w:rPr>
          <w:rFonts w:ascii="Arial Unicode MS" w:eastAsia="Arial Unicode MS" w:hAnsi="Arial Unicode MS" w:cs="Arial Unicode MS"/>
          <w:sz w:val="24"/>
          <w:szCs w:val="24"/>
          <w:lang w:val="en-US"/>
        </w:rPr>
      </w:pPr>
      <w:r w:rsidRPr="00316B36">
        <w:rPr>
          <w:rFonts w:ascii="Arial Unicode MS" w:eastAsia="Arial Unicode MS" w:hAnsi="Arial Unicode MS" w:cs="Arial Unicode MS"/>
          <w:sz w:val="24"/>
          <w:szCs w:val="24"/>
          <w:lang w:val="en-US"/>
        </w:rPr>
        <w:t xml:space="preserve">Ιεζεκιήλ 37 </w:t>
      </w:r>
    </w:p>
    <w:p w:rsidR="00C63362" w:rsidRPr="00316B36" w:rsidRDefault="00C63362" w:rsidP="007555A7">
      <w:pPr>
        <w:numPr>
          <w:ilvl w:val="0"/>
          <w:numId w:val="8"/>
        </w:numPr>
        <w:spacing w:line="276" w:lineRule="auto"/>
        <w:jc w:val="both"/>
        <w:rPr>
          <w:rFonts w:ascii="Arial Unicode MS" w:eastAsia="Arial Unicode MS" w:hAnsi="Arial Unicode MS" w:cs="Arial Unicode MS"/>
          <w:sz w:val="24"/>
          <w:szCs w:val="24"/>
          <w:lang w:val="en-US"/>
        </w:rPr>
      </w:pPr>
    </w:p>
    <w:p w:rsidR="00C64401" w:rsidRPr="00316B36" w:rsidRDefault="00C64401"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Μέσω αυτής της νέας διαθήκης εν Χριστώ, ο Θεός ορίζει  τη βασιλεία Του στο τελικό της στάδιο, το οποίο αποκαλούμε περίοδο της ΚΔ. Η νέα διαθήκη  είναι η διαθήκη  της ολοκληρώσεις.</w:t>
      </w:r>
    </w:p>
    <w:p w:rsidR="00C64401" w:rsidRPr="00316B36" w:rsidRDefault="00C64401" w:rsidP="00C64401">
      <w:pPr>
        <w:spacing w:line="276" w:lineRule="auto"/>
        <w:ind w:left="720"/>
        <w:jc w:val="both"/>
        <w:rPr>
          <w:rFonts w:ascii="Arial Unicode MS" w:eastAsia="Arial Unicode MS" w:hAnsi="Arial Unicode MS" w:cs="Arial Unicode MS"/>
          <w:sz w:val="24"/>
          <w:szCs w:val="24"/>
        </w:rPr>
      </w:pPr>
    </w:p>
    <w:p w:rsidR="006F2A69" w:rsidRPr="00316B36" w:rsidRDefault="00C64401"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Αυτή η Διαθήκη Εκπλήρωσης έπρεπε να ισχύσει για το λαό του Θεού για να τελειώσει την Εξορία, και να επιστρέψει στον στόχο να εξαπλώσει τη βασιλεία μέχρι τα πέρατα της γης.</w:t>
      </w:r>
    </w:p>
    <w:p w:rsidR="006F2A69" w:rsidRPr="00316B36" w:rsidRDefault="006F2A69" w:rsidP="00C63362">
      <w:pPr>
        <w:spacing w:line="276" w:lineRule="auto"/>
        <w:jc w:val="both"/>
        <w:rPr>
          <w:rFonts w:ascii="Arial Unicode MS" w:eastAsia="Arial Unicode MS" w:hAnsi="Arial Unicode MS" w:cs="Arial Unicode MS"/>
          <w:sz w:val="24"/>
          <w:szCs w:val="24"/>
        </w:rPr>
      </w:pPr>
    </w:p>
    <w:p w:rsidR="006F2A69" w:rsidRPr="00316B36" w:rsidRDefault="006F2A69"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Νέα Διαθήκη θα φέρει καρποφορία σε όλους τους σκοπούς του Θεού, οι οποίοι κρύβονται πίσω από τις διαθήκες του Θεού με τον Αδάμ, το Νώε, τον Αβραάμ, τον Μωυσή και τον Δαβίδ.</w:t>
      </w:r>
    </w:p>
    <w:p w:rsidR="006F2A69" w:rsidRPr="00316B36" w:rsidRDefault="006F2A69" w:rsidP="00C64401">
      <w:pPr>
        <w:spacing w:line="276" w:lineRule="auto"/>
        <w:ind w:left="720"/>
        <w:jc w:val="both"/>
        <w:rPr>
          <w:rFonts w:ascii="Arial Unicode MS" w:eastAsia="Arial Unicode MS" w:hAnsi="Arial Unicode MS" w:cs="Arial Unicode MS"/>
          <w:sz w:val="24"/>
          <w:szCs w:val="24"/>
        </w:rPr>
      </w:pPr>
    </w:p>
    <w:p w:rsidR="006F2A69" w:rsidRPr="00316B36" w:rsidRDefault="006F2A69" w:rsidP="00C63362">
      <w:p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ΙΙΙ. Οι Αρχές της Ζωής μέσα στις Διαθήκες του Θεού</w:t>
      </w:r>
    </w:p>
    <w:p w:rsidR="00D30AC7" w:rsidRPr="00316B36" w:rsidRDefault="00C63362" w:rsidP="00B073AA">
      <w:p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έμφαση της κάθε διαθήκης δεν είναι πλήρης περιγραφή της ζωής μέσα στις διαθήκες,</w:t>
      </w:r>
      <w:r w:rsidR="00D30AC7" w:rsidRPr="00316B36">
        <w:rPr>
          <w:rFonts w:ascii="Arial Unicode MS" w:eastAsia="Arial Unicode MS" w:hAnsi="Arial Unicode MS" w:cs="Arial Unicode MS"/>
          <w:sz w:val="24"/>
          <w:szCs w:val="24"/>
        </w:rPr>
        <w:t xml:space="preserve"> </w:t>
      </w:r>
      <w:r w:rsidR="00D6131D" w:rsidRPr="00316B36">
        <w:rPr>
          <w:rFonts w:ascii="Arial Unicode MS" w:eastAsia="Arial Unicode MS" w:hAnsi="Arial Unicode MS" w:cs="Arial Unicode MS"/>
          <w:sz w:val="24"/>
          <w:szCs w:val="24"/>
        </w:rPr>
        <w:t>απλώς</w:t>
      </w:r>
      <w:r w:rsidRPr="00316B36">
        <w:rPr>
          <w:rFonts w:ascii="Arial Unicode MS" w:eastAsia="Arial Unicode MS" w:hAnsi="Arial Unicode MS" w:cs="Arial Unicode MS"/>
          <w:sz w:val="24"/>
          <w:szCs w:val="24"/>
        </w:rPr>
        <w:t xml:space="preserve"> αυτές</w:t>
      </w:r>
      <w:r w:rsidR="00D6131D" w:rsidRPr="00316B36">
        <w:rPr>
          <w:rFonts w:ascii="Arial Unicode MS" w:eastAsia="Arial Unicode MS" w:hAnsi="Arial Unicode MS" w:cs="Arial Unicode MS"/>
          <w:sz w:val="24"/>
          <w:szCs w:val="24"/>
        </w:rPr>
        <w:t xml:space="preserve"> αγγίζουν  ορισμένα σημεία</w:t>
      </w:r>
      <w:r w:rsidRPr="00316B36">
        <w:rPr>
          <w:rFonts w:ascii="Arial Unicode MS" w:eastAsia="Arial Unicode MS" w:hAnsi="Arial Unicode MS" w:cs="Arial Unicode MS"/>
          <w:sz w:val="24"/>
          <w:szCs w:val="24"/>
        </w:rPr>
        <w:t xml:space="preserve"> των διαθηκών</w:t>
      </w:r>
      <w:r w:rsidR="00D6131D" w:rsidRPr="00316B36">
        <w:rPr>
          <w:rFonts w:ascii="Arial Unicode MS" w:eastAsia="Arial Unicode MS" w:hAnsi="Arial Unicode MS" w:cs="Arial Unicode MS"/>
          <w:sz w:val="24"/>
          <w:szCs w:val="24"/>
        </w:rPr>
        <w:t xml:space="preserve">: </w:t>
      </w:r>
    </w:p>
    <w:p w:rsidR="008F3175" w:rsidRPr="00316B36" w:rsidRDefault="008F3175" w:rsidP="00B073AA">
      <w:pPr>
        <w:numPr>
          <w:ilvl w:val="0"/>
          <w:numId w:val="9"/>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Αδάμ -   Τα Θεμελιώδη χαρακτηριστικά</w:t>
      </w:r>
    </w:p>
    <w:p w:rsidR="008F3175" w:rsidRPr="00316B36" w:rsidRDefault="008F3175" w:rsidP="008F3175">
      <w:pPr>
        <w:numPr>
          <w:ilvl w:val="0"/>
          <w:numId w:val="9"/>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διαθήκη του Νώε -   Την Σταθερότητα της φύσης </w:t>
      </w:r>
    </w:p>
    <w:p w:rsidR="008F3175" w:rsidRPr="00316B36" w:rsidRDefault="008F3175" w:rsidP="008F3175">
      <w:pPr>
        <w:numPr>
          <w:ilvl w:val="0"/>
          <w:numId w:val="9"/>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διαθήκη του Αβραάμ -  Η Υπόσχεση του Θεού </w:t>
      </w:r>
    </w:p>
    <w:p w:rsidR="008F3175" w:rsidRPr="00316B36" w:rsidRDefault="008F3175" w:rsidP="008F3175">
      <w:pPr>
        <w:numPr>
          <w:ilvl w:val="0"/>
          <w:numId w:val="9"/>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διαθήκη του Μωυσή -   Ο Νόμος του Θεού. </w:t>
      </w:r>
    </w:p>
    <w:p w:rsidR="008F3175" w:rsidRPr="00316B36" w:rsidRDefault="008F3175" w:rsidP="008F3175">
      <w:pPr>
        <w:numPr>
          <w:ilvl w:val="0"/>
          <w:numId w:val="9"/>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Δαβίδ – Την δυναστεία του Δαβίδ</w:t>
      </w:r>
    </w:p>
    <w:p w:rsidR="008F3175" w:rsidRPr="00316B36" w:rsidRDefault="00C63362" w:rsidP="00C63362">
      <w:pPr>
        <w:numPr>
          <w:ilvl w:val="0"/>
          <w:numId w:val="9"/>
        </w:numPr>
        <w:spacing w:line="48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νέα διαθήκη – Η Εκπλήρωση όλων</w:t>
      </w:r>
    </w:p>
    <w:p w:rsidR="00A669A5" w:rsidRPr="00316B36" w:rsidRDefault="00A669A5" w:rsidP="00B073AA">
      <w:p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Οι αρχές της ζωής μέσα στην διαθήκη με  τον Θεό πάντοτε περιλαμβάνει πάντα: </w:t>
      </w:r>
    </w:p>
    <w:p w:rsidR="00A669A5" w:rsidRPr="00316B36" w:rsidRDefault="00A669A5" w:rsidP="00B073AA">
      <w:pPr>
        <w:numPr>
          <w:ilvl w:val="0"/>
          <w:numId w:val="10"/>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Την φιλανθρωπία του Θεού, </w:t>
      </w:r>
    </w:p>
    <w:p w:rsidR="00A669A5" w:rsidRPr="00316B36" w:rsidRDefault="00A669A5" w:rsidP="00A669A5">
      <w:pPr>
        <w:numPr>
          <w:ilvl w:val="0"/>
          <w:numId w:val="10"/>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Την απαίτησή Του για ανθρώπινη πιστότητα </w:t>
      </w:r>
    </w:p>
    <w:p w:rsidR="00A669A5" w:rsidRPr="00316B36" w:rsidRDefault="00A669A5" w:rsidP="00A669A5">
      <w:pPr>
        <w:numPr>
          <w:ilvl w:val="0"/>
          <w:numId w:val="10"/>
        </w:numPr>
        <w:spacing w:line="360"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Τις συνέπειες της υπακοής και της ανυπακοής </w:t>
      </w:r>
    </w:p>
    <w:p w:rsidR="006F2A69" w:rsidRPr="00316B36" w:rsidRDefault="006F2A69" w:rsidP="00791EE8">
      <w:pPr>
        <w:spacing w:before="240"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Α. Οι  δύο Παγκόσμιες Διαθήκες</w:t>
      </w:r>
    </w:p>
    <w:p w:rsidR="00B073AA" w:rsidRPr="00316B36" w:rsidRDefault="00B073AA" w:rsidP="00B073AA">
      <w:pPr>
        <w:ind w:firstLine="720"/>
        <w:jc w:val="both"/>
        <w:rPr>
          <w:rFonts w:ascii="Arial Unicode MS" w:eastAsia="Arial Unicode MS" w:hAnsi="Arial Unicode MS" w:cs="Arial Unicode MS"/>
          <w:b/>
          <w:sz w:val="24"/>
          <w:szCs w:val="24"/>
        </w:rPr>
      </w:pPr>
    </w:p>
    <w:p w:rsidR="006F2A69" w:rsidRPr="00316B36" w:rsidRDefault="006F2A69" w:rsidP="00B073AA">
      <w:pPr>
        <w:numPr>
          <w:ilvl w:val="0"/>
          <w:numId w:val="11"/>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Με τον Αδάμ</w:t>
      </w:r>
    </w:p>
    <w:p w:rsidR="00A669A5" w:rsidRPr="00316B36" w:rsidRDefault="00A669A5" w:rsidP="00B073AA">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φανέρωσε τη μεγάλη φιλευσπλαχνία Του προς τους πρωτόπλαστους, ακόμη και προτού αυτοί αμαρτήσουν.</w:t>
      </w:r>
    </w:p>
    <w:p w:rsidR="00A669A5" w:rsidRPr="00316B36" w:rsidRDefault="00A669A5" w:rsidP="00B073AA">
      <w:pPr>
        <w:spacing w:line="276" w:lineRule="auto"/>
        <w:ind w:left="720"/>
        <w:jc w:val="both"/>
        <w:rPr>
          <w:rFonts w:ascii="Arial Unicode MS" w:eastAsia="Arial Unicode MS" w:hAnsi="Arial Unicode MS" w:cs="Arial Unicode MS"/>
          <w:sz w:val="24"/>
          <w:szCs w:val="24"/>
        </w:rPr>
      </w:pPr>
    </w:p>
    <w:p w:rsidR="00A669A5" w:rsidRPr="00316B36" w:rsidRDefault="00A669A5" w:rsidP="00B073AA">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ο Θεός δοκίμασε την πιστότητα τους μέσα από την απαγόρευση του δέντρου της «γνώσης του καλού και του κακού».</w:t>
      </w:r>
    </w:p>
    <w:p w:rsidR="00A669A5" w:rsidRPr="00316B36" w:rsidRDefault="00A669A5" w:rsidP="00B073AA">
      <w:pPr>
        <w:spacing w:line="276" w:lineRule="auto"/>
        <w:ind w:left="720"/>
        <w:jc w:val="both"/>
        <w:rPr>
          <w:rFonts w:ascii="Arial Unicode MS" w:eastAsia="Arial Unicode MS" w:hAnsi="Arial Unicode MS" w:cs="Arial Unicode MS"/>
          <w:sz w:val="24"/>
          <w:szCs w:val="24"/>
        </w:rPr>
      </w:pPr>
    </w:p>
    <w:p w:rsidR="000E1B91" w:rsidRPr="00316B36" w:rsidRDefault="00A669A5" w:rsidP="00B073AA">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Συνέπειες:</w:t>
      </w:r>
      <w:r w:rsidRPr="00316B36">
        <w:rPr>
          <w:rFonts w:ascii="Arial Unicode MS" w:eastAsia="Arial Unicode MS" w:hAnsi="Arial Unicode MS" w:cs="Arial Unicode MS"/>
          <w:sz w:val="24"/>
          <w:szCs w:val="24"/>
        </w:rPr>
        <w:t xml:space="preserve"> ο Θεός είπε στον Αδάμ και την Εύα ότι θα υπέφεραν τις συνέπειες της κατάρας, εφόσον αποδεικνύονταν άπιστοι και έτρωγαν από τον απαγορευμένο καρπό.</w:t>
      </w:r>
    </w:p>
    <w:p w:rsidR="000E1B91" w:rsidRPr="00316B36" w:rsidRDefault="000E1B91" w:rsidP="00B073AA">
      <w:pPr>
        <w:spacing w:line="276" w:lineRule="auto"/>
        <w:ind w:left="1440"/>
        <w:jc w:val="both"/>
        <w:rPr>
          <w:rFonts w:ascii="Arial Unicode MS" w:eastAsia="Arial Unicode MS" w:hAnsi="Arial Unicode MS" w:cs="Arial Unicode MS"/>
          <w:sz w:val="24"/>
          <w:szCs w:val="24"/>
        </w:rPr>
      </w:pPr>
    </w:p>
    <w:p w:rsidR="000E1B91" w:rsidRPr="00316B36" w:rsidRDefault="000E1B91" w:rsidP="000E1B91">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Αυτά που ίσχυαν για τον Αδάμ και την Εύα, ίσχυαν επίσης για τους απογόνους τους.</w:t>
      </w:r>
    </w:p>
    <w:p w:rsidR="00A669A5" w:rsidRPr="00316B36" w:rsidRDefault="00A669A5" w:rsidP="00296404">
      <w:pPr>
        <w:spacing w:line="276" w:lineRule="auto"/>
        <w:jc w:val="both"/>
        <w:rPr>
          <w:rFonts w:ascii="Arial Unicode MS" w:eastAsia="Arial Unicode MS" w:hAnsi="Arial Unicode MS" w:cs="Arial Unicode MS"/>
          <w:b/>
          <w:sz w:val="24"/>
          <w:szCs w:val="24"/>
        </w:rPr>
      </w:pPr>
    </w:p>
    <w:p w:rsidR="006F2A69" w:rsidRPr="00316B36" w:rsidRDefault="006F2A69" w:rsidP="00B073AA">
      <w:pPr>
        <w:numPr>
          <w:ilvl w:val="0"/>
          <w:numId w:val="11"/>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Με τον Νώε</w:t>
      </w:r>
    </w:p>
    <w:p w:rsidR="000E1B91" w:rsidRPr="00316B36" w:rsidRDefault="000E1B91" w:rsidP="00B073AA">
      <w:pPr>
        <w:spacing w:line="276" w:lineRule="auto"/>
        <w:ind w:left="1800"/>
        <w:jc w:val="both"/>
        <w:rPr>
          <w:rFonts w:ascii="Arial Unicode MS" w:eastAsia="Arial Unicode MS" w:hAnsi="Arial Unicode MS" w:cs="Arial Unicode MS"/>
          <w:i/>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αποφάσισε να σώσει το Νώε και την οικογένειά του.</w:t>
      </w:r>
    </w:p>
    <w:p w:rsidR="000E1B91" w:rsidRPr="00316B36" w:rsidRDefault="000E1B91" w:rsidP="00B073AA">
      <w:pPr>
        <w:jc w:val="both"/>
        <w:rPr>
          <w:rFonts w:ascii="Arial Unicode MS" w:eastAsia="Arial Unicode MS" w:hAnsi="Arial Unicode MS" w:cs="Arial Unicode MS"/>
          <w:i/>
          <w:sz w:val="24"/>
          <w:szCs w:val="24"/>
        </w:rPr>
      </w:pPr>
    </w:p>
    <w:p w:rsidR="000E1B91" w:rsidRPr="00316B36" w:rsidRDefault="000E1B91" w:rsidP="000E1B91">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Ο Θεός έδωσε εντολή στο Νώε να χτίσει την κιβωτό και να συγκεντρώσει ζώα.</w:t>
      </w:r>
    </w:p>
    <w:p w:rsidR="00791EE8" w:rsidRPr="00316B36" w:rsidRDefault="00791EE8" w:rsidP="00B073AA">
      <w:pPr>
        <w:jc w:val="both"/>
        <w:rPr>
          <w:rFonts w:ascii="Arial Unicode MS" w:eastAsia="Arial Unicode MS" w:hAnsi="Arial Unicode MS" w:cs="Arial Unicode MS"/>
          <w:sz w:val="24"/>
          <w:szCs w:val="24"/>
        </w:rPr>
      </w:pPr>
    </w:p>
    <w:p w:rsidR="000E1B91" w:rsidRPr="00316B36" w:rsidRDefault="000E1B91" w:rsidP="00296404">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Συνέπειες:</w:t>
      </w:r>
      <w:r w:rsidRPr="00316B36">
        <w:rPr>
          <w:rFonts w:ascii="Arial Unicode MS" w:eastAsia="Arial Unicode MS" w:hAnsi="Arial Unicode MS" w:cs="Arial Unicode MS"/>
          <w:sz w:val="24"/>
          <w:szCs w:val="24"/>
        </w:rPr>
        <w:t xml:space="preserve"> Ο Νώε στάθηκε πιστός απέναντι στον Θεό. Έτσι, ο Θεός ευαρεστήθηκε με την θυσία που έκανε μετά τον κατακλυσμό και τον ευλόγησε, χαρίζοντας του ξανά τον κόσμο.</w:t>
      </w:r>
    </w:p>
    <w:p w:rsidR="000E1B91" w:rsidRPr="00316B36" w:rsidRDefault="000E1B91" w:rsidP="000E1B91">
      <w:pPr>
        <w:spacing w:line="276" w:lineRule="auto"/>
        <w:ind w:left="1800"/>
        <w:jc w:val="both"/>
        <w:rPr>
          <w:rFonts w:ascii="Arial Unicode MS" w:eastAsia="Arial Unicode MS" w:hAnsi="Arial Unicode MS" w:cs="Arial Unicode MS"/>
          <w:sz w:val="24"/>
          <w:szCs w:val="24"/>
        </w:rPr>
      </w:pPr>
    </w:p>
    <w:p w:rsidR="006F2A69" w:rsidRPr="00316B36" w:rsidRDefault="006F2A69" w:rsidP="00791EE8">
      <w:pPr>
        <w:spacing w:after="240"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Β. Οι τρείς Εθνικές Διαθήκες του Θεού </w:t>
      </w:r>
    </w:p>
    <w:p w:rsidR="006F2A69" w:rsidRPr="00316B36" w:rsidRDefault="006F2A69" w:rsidP="00B073AA">
      <w:pPr>
        <w:numPr>
          <w:ilvl w:val="0"/>
          <w:numId w:val="12"/>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Με τον Αβραάμ </w:t>
      </w:r>
    </w:p>
    <w:p w:rsidR="000E1B91" w:rsidRPr="00316B36" w:rsidRDefault="000E1B91" w:rsidP="00B073AA">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διαθήκη του Αβραάμ έδινε έμφαση στις Υποσχέσεις στον Ισραήλ για πολλούς απογόνους και  μια πλούσια γη, αλλά και οι τρεις αρχές της ζωής μέσα στην διαθήκη ήταν φανερές στην συγκεκριμένη περίοδο.</w:t>
      </w:r>
    </w:p>
    <w:p w:rsidR="00F6713E" w:rsidRPr="00316B36" w:rsidRDefault="00F6713E" w:rsidP="00B073AA">
      <w:pPr>
        <w:jc w:val="both"/>
        <w:rPr>
          <w:rFonts w:ascii="Arial Unicode MS" w:eastAsia="Arial Unicode MS" w:hAnsi="Arial Unicode MS" w:cs="Arial Unicode MS"/>
          <w:sz w:val="24"/>
          <w:szCs w:val="24"/>
        </w:rPr>
      </w:pPr>
    </w:p>
    <w:p w:rsidR="00F6713E" w:rsidRPr="00316B36" w:rsidRDefault="00F6713E" w:rsidP="00B073AA">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επέδειξε έλεος προς τον πατριάρχη, συγχωρώντας τις αμαρτίες του, λογαριάζοντας τον ως δίκαιο, προστατεύοντας τον από προβλήματα. </w:t>
      </w:r>
    </w:p>
    <w:p w:rsidR="00F6713E" w:rsidRPr="00316B36" w:rsidRDefault="00F6713E" w:rsidP="00B073AA">
      <w:pPr>
        <w:jc w:val="both"/>
        <w:rPr>
          <w:rFonts w:ascii="Arial Unicode MS" w:eastAsia="Arial Unicode MS" w:hAnsi="Arial Unicode MS" w:cs="Arial Unicode MS"/>
          <w:sz w:val="24"/>
          <w:szCs w:val="24"/>
        </w:rPr>
      </w:pPr>
    </w:p>
    <w:p w:rsidR="00791EE8" w:rsidRPr="00316B36" w:rsidRDefault="00046A91" w:rsidP="00B073AA">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w:t>
      </w:r>
      <w:r w:rsidR="00F6713E" w:rsidRPr="00316B36">
        <w:rPr>
          <w:rFonts w:ascii="Arial Unicode MS" w:eastAsia="Arial Unicode MS" w:hAnsi="Arial Unicode MS" w:cs="Arial Unicode MS"/>
          <w:sz w:val="24"/>
          <w:szCs w:val="24"/>
        </w:rPr>
        <w:t>Ο Θεός απαιτούσε από τον Αβραάμ</w:t>
      </w:r>
      <w:r w:rsidRPr="00316B36">
        <w:rPr>
          <w:rFonts w:ascii="Arial Unicode MS" w:eastAsia="Arial Unicode MS" w:hAnsi="Arial Unicode MS" w:cs="Arial Unicode MS"/>
          <w:sz w:val="24"/>
          <w:szCs w:val="24"/>
        </w:rPr>
        <w:t xml:space="preserve"> να</w:t>
      </w:r>
      <w:r w:rsidR="00F6713E" w:rsidRPr="00316B36">
        <w:rPr>
          <w:rFonts w:ascii="Arial Unicode MS" w:eastAsia="Arial Unicode MS" w:hAnsi="Arial Unicode MS" w:cs="Arial Unicode MS"/>
          <w:sz w:val="24"/>
          <w:szCs w:val="24"/>
        </w:rPr>
        <w:t>:</w:t>
      </w:r>
    </w:p>
    <w:p w:rsidR="00046A91" w:rsidRPr="00316B36" w:rsidRDefault="00046A91" w:rsidP="00B073AA">
      <w:pPr>
        <w:numPr>
          <w:ilvl w:val="0"/>
          <w:numId w:val="13"/>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Να εγκαταλείψει τη γενέτειρα του και την οικογένειά του, και να ζήσει σε έναν τόπο που ποτέ δεν είχε γνωρίσει.</w:t>
      </w:r>
    </w:p>
    <w:p w:rsidR="00046A91" w:rsidRPr="00316B36" w:rsidRDefault="00046A91" w:rsidP="00046A91">
      <w:pPr>
        <w:numPr>
          <w:ilvl w:val="0"/>
          <w:numId w:val="13"/>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Να ζει σύμφωνα με το θέλημά Του και να είσαι τέλειος</w:t>
      </w:r>
    </w:p>
    <w:p w:rsidR="00046A91" w:rsidRPr="00316B36" w:rsidRDefault="00B073AA" w:rsidP="00B073AA">
      <w:pPr>
        <w:spacing w:before="240" w:line="276" w:lineRule="auto"/>
        <w:ind w:left="1440"/>
        <w:jc w:val="both"/>
        <w:rPr>
          <w:rFonts w:ascii="Arial Unicode MS" w:eastAsia="Arial Unicode MS" w:hAnsi="Arial Unicode MS" w:cs="Arial Unicode MS"/>
          <w:i/>
          <w:sz w:val="24"/>
          <w:szCs w:val="24"/>
        </w:rPr>
      </w:pPr>
      <w:r w:rsidRPr="00316B36">
        <w:rPr>
          <w:rFonts w:ascii="Arial Unicode MS" w:eastAsia="Arial Unicode MS" w:hAnsi="Arial Unicode MS" w:cs="Arial Unicode MS"/>
          <w:sz w:val="24"/>
          <w:szCs w:val="24"/>
        </w:rPr>
        <w:t xml:space="preserve">      </w:t>
      </w:r>
      <w:r w:rsidR="00046A91" w:rsidRPr="00316B36">
        <w:rPr>
          <w:rFonts w:ascii="Arial Unicode MS" w:eastAsia="Arial Unicode MS" w:hAnsi="Arial Unicode MS" w:cs="Arial Unicode MS"/>
          <w:i/>
          <w:sz w:val="24"/>
          <w:szCs w:val="24"/>
        </w:rPr>
        <w:t>Συνέπειες:</w:t>
      </w:r>
    </w:p>
    <w:p w:rsidR="00046A91" w:rsidRPr="00316B36" w:rsidRDefault="00046A91" w:rsidP="00B073AA">
      <w:pPr>
        <w:numPr>
          <w:ilvl w:val="0"/>
          <w:numId w:val="14"/>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Η αύξηση των απογόνων του Αβραάμ θα ήταν  η συνέπεια της πιστότητας. </w:t>
      </w:r>
    </w:p>
    <w:p w:rsidR="00046A91" w:rsidRPr="00316B36" w:rsidRDefault="00046A91" w:rsidP="00B073AA">
      <w:pPr>
        <w:numPr>
          <w:ilvl w:val="0"/>
          <w:numId w:val="14"/>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Οποιοσδήποτε άνδρας του Ισραήλ δεν πραγματοποιούσε την περιτομή, θα υπέφερε την κατάρα της αποκοπής από τον λαό.</w:t>
      </w:r>
    </w:p>
    <w:p w:rsidR="00B073AA" w:rsidRPr="00316B36" w:rsidRDefault="00B073AA" w:rsidP="00B073AA">
      <w:pPr>
        <w:ind w:left="2520"/>
        <w:jc w:val="both"/>
        <w:rPr>
          <w:rFonts w:ascii="Arial Unicode MS" w:eastAsia="Arial Unicode MS" w:hAnsi="Arial Unicode MS" w:cs="Arial Unicode MS"/>
          <w:sz w:val="24"/>
          <w:szCs w:val="24"/>
        </w:rPr>
      </w:pPr>
    </w:p>
    <w:p w:rsidR="006F2A69" w:rsidRPr="00316B36" w:rsidRDefault="006F2A69" w:rsidP="00B073AA">
      <w:pPr>
        <w:numPr>
          <w:ilvl w:val="0"/>
          <w:numId w:val="12"/>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 xml:space="preserve">Με τον Μωυσή </w:t>
      </w:r>
    </w:p>
    <w:p w:rsidR="00FD422D" w:rsidRPr="00316B36" w:rsidRDefault="00FD422D" w:rsidP="00B073AA">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Η διαθήκη με τον Μωυσή υπέρ-τόνιζε το Νόμο του Θεού, επειδή καθιερώθηκε την εποχή που ο Θεός διαμόρφωνε τις φυλές του Ισραήλ σε ένα ενοποιημένο έθνος.</w:t>
      </w:r>
    </w:p>
    <w:p w:rsidR="00FD422D" w:rsidRPr="00316B36" w:rsidRDefault="00FD422D" w:rsidP="00046A91">
      <w:pPr>
        <w:spacing w:line="276" w:lineRule="auto"/>
        <w:ind w:left="1800"/>
        <w:jc w:val="both"/>
        <w:rPr>
          <w:rFonts w:ascii="Arial Unicode MS" w:eastAsia="Arial Unicode MS" w:hAnsi="Arial Unicode MS" w:cs="Arial Unicode MS"/>
          <w:sz w:val="24"/>
          <w:szCs w:val="24"/>
        </w:rPr>
      </w:pPr>
    </w:p>
    <w:p w:rsidR="00FD422D" w:rsidRPr="00316B36" w:rsidRDefault="00FD422D" w:rsidP="00296404">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Η πρώτη Εντολή - η χάρη του Θεού υποστήριζε και οδη</w:t>
      </w:r>
      <w:r w:rsidR="00B073AA" w:rsidRPr="00316B36">
        <w:rPr>
          <w:rFonts w:ascii="Arial Unicode MS" w:eastAsia="Arial Unicode MS" w:hAnsi="Arial Unicode MS" w:cs="Arial Unicode MS"/>
          <w:sz w:val="24"/>
          <w:szCs w:val="24"/>
        </w:rPr>
        <w:t>γούσε τους πιστούς να εκπληρώνουν</w:t>
      </w:r>
      <w:r w:rsidRPr="00316B36">
        <w:rPr>
          <w:rFonts w:ascii="Arial Unicode MS" w:eastAsia="Arial Unicode MS" w:hAnsi="Arial Unicode MS" w:cs="Arial Unicode MS"/>
          <w:sz w:val="24"/>
          <w:szCs w:val="24"/>
        </w:rPr>
        <w:t xml:space="preserve"> τις απαιτήσεις της διαθήκης για πιστότητα.</w:t>
      </w:r>
    </w:p>
    <w:p w:rsidR="00FD422D" w:rsidRPr="00316B36" w:rsidRDefault="00FD422D" w:rsidP="00046A91">
      <w:pPr>
        <w:spacing w:line="276" w:lineRule="auto"/>
        <w:ind w:left="1800"/>
        <w:jc w:val="both"/>
        <w:rPr>
          <w:rFonts w:ascii="Arial Unicode MS" w:eastAsia="Arial Unicode MS" w:hAnsi="Arial Unicode MS" w:cs="Arial Unicode MS"/>
          <w:sz w:val="24"/>
          <w:szCs w:val="24"/>
        </w:rPr>
      </w:pPr>
    </w:p>
    <w:p w:rsidR="00FD422D" w:rsidRPr="00316B36" w:rsidRDefault="00FD422D" w:rsidP="00296404">
      <w:pPr>
        <w:spacing w:line="276" w:lineRule="auto"/>
        <w:ind w:left="1800"/>
        <w:jc w:val="both"/>
        <w:rPr>
          <w:rFonts w:ascii="Arial Unicode MS" w:eastAsia="Arial Unicode MS" w:hAnsi="Arial Unicode MS" w:cs="Arial Unicode MS"/>
          <w:i/>
          <w:sz w:val="24"/>
          <w:szCs w:val="24"/>
        </w:rPr>
      </w:pPr>
      <w:r w:rsidRPr="00316B36">
        <w:rPr>
          <w:rFonts w:ascii="Arial Unicode MS" w:eastAsia="Arial Unicode MS" w:hAnsi="Arial Unicode MS" w:cs="Arial Unicode MS"/>
          <w:i/>
          <w:sz w:val="24"/>
          <w:szCs w:val="24"/>
        </w:rPr>
        <w:t xml:space="preserve">Συνέπειες: </w:t>
      </w:r>
      <w:r w:rsidR="00B073AA" w:rsidRPr="00316B36">
        <w:rPr>
          <w:rFonts w:ascii="Arial Unicode MS" w:eastAsia="Arial Unicode MS" w:hAnsi="Arial Unicode MS" w:cs="Arial Unicode MS"/>
          <w:sz w:val="24"/>
          <w:szCs w:val="24"/>
        </w:rPr>
        <w:t>Οι Δέκα Εντολές οδηγούν</w:t>
      </w:r>
      <w:r w:rsidRPr="00316B36">
        <w:rPr>
          <w:rFonts w:ascii="Arial Unicode MS" w:eastAsia="Arial Unicode MS" w:hAnsi="Arial Unicode MS" w:cs="Arial Unicode MS"/>
          <w:sz w:val="24"/>
          <w:szCs w:val="24"/>
        </w:rPr>
        <w:t xml:space="preserve"> </w:t>
      </w:r>
      <w:r w:rsidR="00B073AA" w:rsidRPr="00316B36">
        <w:rPr>
          <w:rFonts w:ascii="Arial Unicode MS" w:eastAsia="Arial Unicode MS" w:hAnsi="Arial Unicode MS" w:cs="Arial Unicode MS"/>
          <w:sz w:val="24"/>
          <w:szCs w:val="24"/>
        </w:rPr>
        <w:t>σ</w:t>
      </w:r>
      <w:r w:rsidRPr="00316B36">
        <w:rPr>
          <w:rFonts w:ascii="Arial Unicode MS" w:eastAsia="Arial Unicode MS" w:hAnsi="Arial Unicode MS" w:cs="Arial Unicode MS"/>
          <w:sz w:val="24"/>
          <w:szCs w:val="24"/>
        </w:rPr>
        <w:t xml:space="preserve">τις συνέπειες της πιστότητας ή της απιστίας, </w:t>
      </w:r>
      <w:r w:rsidR="00B073AA" w:rsidRPr="00316B36">
        <w:rPr>
          <w:rFonts w:ascii="Arial Unicode MS" w:eastAsia="Arial Unicode MS" w:hAnsi="Arial Unicode MS" w:cs="Arial Unicode MS"/>
          <w:sz w:val="24"/>
          <w:szCs w:val="24"/>
        </w:rPr>
        <w:t>(</w:t>
      </w:r>
      <w:r w:rsidRPr="00316B36">
        <w:rPr>
          <w:rFonts w:ascii="Arial Unicode MS" w:eastAsia="Arial Unicode MS" w:hAnsi="Arial Unicode MS" w:cs="Arial Unicode MS"/>
          <w:sz w:val="24"/>
          <w:szCs w:val="24"/>
        </w:rPr>
        <w:t>Έξοδο 20:4-6</w:t>
      </w:r>
      <w:r w:rsidR="00B073AA" w:rsidRPr="00316B36">
        <w:rPr>
          <w:rFonts w:ascii="Arial Unicode MS" w:eastAsia="Arial Unicode MS" w:hAnsi="Arial Unicode MS" w:cs="Arial Unicode MS"/>
          <w:sz w:val="24"/>
          <w:szCs w:val="24"/>
        </w:rPr>
        <w:t>)</w:t>
      </w:r>
    </w:p>
    <w:p w:rsidR="00FD422D" w:rsidRPr="00316B36" w:rsidRDefault="00FD422D" w:rsidP="00046A91">
      <w:pPr>
        <w:spacing w:line="276" w:lineRule="auto"/>
        <w:ind w:left="1800"/>
        <w:jc w:val="both"/>
        <w:rPr>
          <w:rFonts w:ascii="Arial Unicode MS" w:eastAsia="Arial Unicode MS" w:hAnsi="Arial Unicode MS" w:cs="Arial Unicode MS"/>
          <w:sz w:val="24"/>
          <w:szCs w:val="24"/>
        </w:rPr>
      </w:pPr>
    </w:p>
    <w:p w:rsidR="006F2A69" w:rsidRPr="00316B36" w:rsidRDefault="006F2A69" w:rsidP="00B073AA">
      <w:pPr>
        <w:numPr>
          <w:ilvl w:val="0"/>
          <w:numId w:val="12"/>
        </w:numPr>
        <w:spacing w:line="276" w:lineRule="auto"/>
        <w:jc w:val="both"/>
        <w:rPr>
          <w:rFonts w:ascii="Arial Unicode MS" w:eastAsia="Arial Unicode MS" w:hAnsi="Arial Unicode MS" w:cs="Arial Unicode MS"/>
          <w:b/>
          <w:sz w:val="24"/>
          <w:szCs w:val="24"/>
          <w:lang w:val="en-US"/>
        </w:rPr>
      </w:pPr>
      <w:r w:rsidRPr="00316B36">
        <w:rPr>
          <w:rFonts w:ascii="Arial Unicode MS" w:eastAsia="Arial Unicode MS" w:hAnsi="Arial Unicode MS" w:cs="Arial Unicode MS"/>
          <w:b/>
          <w:sz w:val="24"/>
          <w:szCs w:val="24"/>
        </w:rPr>
        <w:t>Με τον Δαυίδ</w:t>
      </w:r>
    </w:p>
    <w:p w:rsidR="009D4DAA" w:rsidRPr="00316B36" w:rsidRDefault="009D4DAA" w:rsidP="00B073AA">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διάλεξε τον Δαβίδ και όρισε εκείνον και τους απογόνους του, ως μια δυναστεία μόνιμων ηγετών για τον λαό Ισραήλ.</w:t>
      </w:r>
    </w:p>
    <w:p w:rsidR="009D4DAA" w:rsidRPr="00316B36" w:rsidRDefault="009D4DAA" w:rsidP="00B073AA">
      <w:pPr>
        <w:jc w:val="both"/>
        <w:rPr>
          <w:rFonts w:ascii="Arial Unicode MS" w:eastAsia="Arial Unicode MS" w:hAnsi="Arial Unicode MS" w:cs="Arial Unicode MS"/>
          <w:b/>
          <w:sz w:val="24"/>
          <w:szCs w:val="24"/>
        </w:rPr>
      </w:pPr>
    </w:p>
    <w:p w:rsidR="009D4DAA" w:rsidRPr="00316B36" w:rsidRDefault="009D4DAA" w:rsidP="00296404">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Ο Θεός απαιτούσε πιστότητα στο νόμο Του από τον Δαυίδ και τους γιούς του.</w:t>
      </w:r>
    </w:p>
    <w:p w:rsidR="009D4DAA" w:rsidRPr="00316B36" w:rsidRDefault="009D4DAA" w:rsidP="00B073AA">
      <w:pPr>
        <w:ind w:left="1800"/>
        <w:jc w:val="both"/>
        <w:rPr>
          <w:rFonts w:ascii="Arial Unicode MS" w:eastAsia="Arial Unicode MS" w:hAnsi="Arial Unicode MS" w:cs="Arial Unicode MS"/>
          <w:sz w:val="24"/>
          <w:szCs w:val="24"/>
        </w:rPr>
      </w:pPr>
    </w:p>
    <w:p w:rsidR="009D4DAA" w:rsidRPr="00316B36" w:rsidRDefault="009D4DAA" w:rsidP="00296404">
      <w:pPr>
        <w:spacing w:line="276" w:lineRule="auto"/>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 xml:space="preserve">Συνέπειες: </w:t>
      </w:r>
      <w:r w:rsidRPr="00316B36">
        <w:rPr>
          <w:rFonts w:ascii="Arial Unicode MS" w:eastAsia="Arial Unicode MS" w:hAnsi="Arial Unicode MS" w:cs="Arial Unicode MS"/>
          <w:sz w:val="24"/>
          <w:szCs w:val="24"/>
        </w:rPr>
        <w:t>Εάν οι γιοι του Δαβίδ γυρνούν την πλάτη τους στους Νόμους του Θεού, Εκείνος θα επέφερε πάνω τους σφοδρή τιμωρία. Πλούσιες ευλογίες περίμεναν τους γιους του Δαβίδ, εφόσον παρέμεναν πιστοί στον Θεό και τον νόμο Του.</w:t>
      </w:r>
    </w:p>
    <w:p w:rsidR="009D4DAA" w:rsidRPr="00316B36" w:rsidRDefault="009D4DAA" w:rsidP="009D4DAA">
      <w:pPr>
        <w:spacing w:line="276" w:lineRule="auto"/>
        <w:ind w:left="1800"/>
        <w:jc w:val="both"/>
        <w:rPr>
          <w:rFonts w:ascii="Arial Unicode MS" w:eastAsia="Arial Unicode MS" w:hAnsi="Arial Unicode MS" w:cs="Arial Unicode MS"/>
          <w:sz w:val="24"/>
          <w:szCs w:val="24"/>
        </w:rPr>
      </w:pPr>
    </w:p>
    <w:p w:rsidR="006F2A69" w:rsidRPr="00316B36" w:rsidRDefault="006F2A69" w:rsidP="00B073AA">
      <w:pPr>
        <w:spacing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Γ. Την Νέα Διαθήκη</w:t>
      </w:r>
    </w:p>
    <w:p w:rsidR="00AA08E0" w:rsidRPr="00316B36" w:rsidRDefault="00AA08E0" w:rsidP="00B073AA">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υποσχέθηκε να φανερώσει πλούσια την καλοσύνη Του στον εξορισμένο λαό Του, καθώς θα καθιέρωνε τη Νέα Διαθήκη.</w:t>
      </w:r>
    </w:p>
    <w:p w:rsidR="00AA08E0" w:rsidRPr="00316B36" w:rsidRDefault="00AA08E0" w:rsidP="00B073AA">
      <w:pPr>
        <w:ind w:left="720"/>
        <w:jc w:val="both"/>
        <w:rPr>
          <w:rFonts w:ascii="Arial Unicode MS" w:eastAsia="Arial Unicode MS" w:hAnsi="Arial Unicode MS" w:cs="Arial Unicode MS"/>
          <w:sz w:val="24"/>
          <w:szCs w:val="24"/>
        </w:rPr>
      </w:pPr>
    </w:p>
    <w:p w:rsidR="00AA08E0" w:rsidRPr="00316B36" w:rsidRDefault="00AA08E0" w:rsidP="00B073AA">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Ο Θεός δεν υπόσχεται ότι θα εγκαταλείψει τους νόμους Του, ούτε απαλλάσσει τους πιστούς από το να υπακούνε τις εντολές Του.</w:t>
      </w:r>
    </w:p>
    <w:p w:rsidR="00B073AA" w:rsidRPr="00316B36" w:rsidRDefault="00B073AA" w:rsidP="00B073AA">
      <w:pPr>
        <w:ind w:left="720"/>
        <w:jc w:val="both"/>
        <w:rPr>
          <w:rFonts w:ascii="Arial Unicode MS" w:eastAsia="Arial Unicode MS" w:hAnsi="Arial Unicode MS" w:cs="Arial Unicode MS"/>
          <w:sz w:val="24"/>
          <w:szCs w:val="24"/>
        </w:rPr>
      </w:pPr>
    </w:p>
    <w:p w:rsidR="00AA08E0" w:rsidRPr="00316B36" w:rsidRDefault="00AA08E0"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 xml:space="preserve">Συνέπειες: </w:t>
      </w:r>
      <w:r w:rsidRPr="00316B36">
        <w:rPr>
          <w:rFonts w:ascii="Arial Unicode MS" w:eastAsia="Arial Unicode MS" w:hAnsi="Arial Unicode MS" w:cs="Arial Unicode MS"/>
          <w:sz w:val="24"/>
          <w:szCs w:val="24"/>
        </w:rPr>
        <w:t>Ο Θεός θα ευλογούσε πλούσια το λαό Του, εφόσον εκείνοι έμεναν πιστοί στις υποχρεώσεις της διαθήκης</w:t>
      </w:r>
    </w:p>
    <w:p w:rsidR="00791EE8" w:rsidRPr="00316B36" w:rsidRDefault="00791EE8" w:rsidP="00B073AA">
      <w:pPr>
        <w:ind w:left="720"/>
        <w:jc w:val="both"/>
        <w:rPr>
          <w:rFonts w:ascii="Arial Unicode MS" w:eastAsia="Arial Unicode MS" w:hAnsi="Arial Unicode MS" w:cs="Arial Unicode MS"/>
          <w:sz w:val="24"/>
          <w:szCs w:val="24"/>
        </w:rPr>
      </w:pPr>
    </w:p>
    <w:p w:rsidR="00AA08E0" w:rsidRPr="00316B36" w:rsidRDefault="00AA08E0" w:rsidP="00296404">
      <w:pPr>
        <w:spacing w:line="276" w:lineRule="auto"/>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Νέα Διαθήκη εν Χριστώ που είναι η τελευταία φάση της βασιλεί</w:t>
      </w:r>
      <w:r w:rsidR="00B073AA" w:rsidRPr="00316B36">
        <w:rPr>
          <w:rFonts w:ascii="Arial Unicode MS" w:eastAsia="Arial Unicode MS" w:hAnsi="Arial Unicode MS" w:cs="Arial Unicode MS"/>
          <w:sz w:val="24"/>
          <w:szCs w:val="24"/>
        </w:rPr>
        <w:t xml:space="preserve">ας του Θεού βρίσκει εφαρμογή σε τρία </w:t>
      </w:r>
      <w:r w:rsidRPr="00316B36">
        <w:rPr>
          <w:rFonts w:ascii="Arial Unicode MS" w:eastAsia="Arial Unicode MS" w:hAnsi="Arial Unicode MS" w:cs="Arial Unicode MS"/>
          <w:sz w:val="24"/>
          <w:szCs w:val="24"/>
        </w:rPr>
        <w:t>στάδια.</w:t>
      </w:r>
    </w:p>
    <w:p w:rsidR="00791EE8" w:rsidRPr="00316B36" w:rsidRDefault="00791EE8" w:rsidP="00B073AA">
      <w:pPr>
        <w:ind w:left="720"/>
        <w:jc w:val="both"/>
        <w:rPr>
          <w:rFonts w:ascii="Arial Unicode MS" w:eastAsia="Arial Unicode MS" w:hAnsi="Arial Unicode MS" w:cs="Arial Unicode MS"/>
          <w:sz w:val="24"/>
          <w:szCs w:val="24"/>
        </w:rPr>
      </w:pPr>
    </w:p>
    <w:p w:rsidR="00B25EFF" w:rsidRPr="00316B36" w:rsidRDefault="00AA08E0" w:rsidP="00B073AA">
      <w:pPr>
        <w:numPr>
          <w:ilvl w:val="0"/>
          <w:numId w:val="1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Εγκαινίαση</w:t>
      </w:r>
      <w:r w:rsidR="00B25EFF" w:rsidRPr="00316B36">
        <w:rPr>
          <w:rFonts w:ascii="Arial Unicode MS" w:eastAsia="Arial Unicode MS" w:hAnsi="Arial Unicode MS" w:cs="Arial Unicode MS"/>
          <w:sz w:val="24"/>
          <w:szCs w:val="24"/>
        </w:rPr>
        <w:t>:</w:t>
      </w:r>
      <w:r w:rsidRPr="00316B36">
        <w:rPr>
          <w:rFonts w:ascii="Arial Unicode MS" w:eastAsia="Arial Unicode MS" w:hAnsi="Arial Unicode MS" w:cs="Arial Unicode MS"/>
          <w:sz w:val="24"/>
          <w:szCs w:val="24"/>
        </w:rPr>
        <w:t xml:space="preserve"> </w:t>
      </w:r>
      <w:r w:rsidR="00B25EFF" w:rsidRPr="00316B36">
        <w:rPr>
          <w:rFonts w:ascii="Arial Unicode MS" w:eastAsia="Arial Unicode MS" w:hAnsi="Arial Unicode MS" w:cs="Arial Unicode MS"/>
          <w:sz w:val="24"/>
          <w:szCs w:val="24"/>
        </w:rPr>
        <w:t xml:space="preserve">Η Νέα Διαθήκη εγκαινιάζεται επειδή ο Χριστός ολοκλήρωσε την επίγεια διακονία Του. </w:t>
      </w:r>
    </w:p>
    <w:p w:rsidR="00AA08E0" w:rsidRPr="00316B36" w:rsidRDefault="00B25EFF" w:rsidP="00B073AA">
      <w:pPr>
        <w:numPr>
          <w:ilvl w:val="0"/>
          <w:numId w:val="1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Συνέχιση</w:t>
      </w:r>
      <w:r w:rsidRPr="00316B36">
        <w:rPr>
          <w:rFonts w:ascii="Arial Unicode MS" w:eastAsia="Arial Unicode MS" w:hAnsi="Arial Unicode MS" w:cs="Arial Unicode MS"/>
          <w:sz w:val="24"/>
          <w:szCs w:val="24"/>
        </w:rPr>
        <w:t>: Η μεγάλη σωτηρία της Νέας Διαθήκης εξαρτάται επίσης από το συνεχιζόμενο έργο του Χριστού ως ο μεσολαβητής της Νέας Διαθήκης.</w:t>
      </w:r>
      <w:r w:rsidR="00AA08E0" w:rsidRPr="00316B36">
        <w:rPr>
          <w:rFonts w:ascii="Arial Unicode MS" w:eastAsia="Arial Unicode MS" w:hAnsi="Arial Unicode MS" w:cs="Arial Unicode MS"/>
          <w:sz w:val="24"/>
          <w:szCs w:val="24"/>
        </w:rPr>
        <w:t xml:space="preserve"> </w:t>
      </w:r>
    </w:p>
    <w:p w:rsidR="00B25EFF" w:rsidRPr="00316B36" w:rsidRDefault="00B25EFF" w:rsidP="00B073AA">
      <w:pPr>
        <w:numPr>
          <w:ilvl w:val="0"/>
          <w:numId w:val="1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Ολοκλήρωση:</w:t>
      </w:r>
      <w:r w:rsidRPr="00316B36">
        <w:rPr>
          <w:rFonts w:ascii="Arial Unicode MS" w:eastAsia="Arial Unicode MS" w:hAnsi="Arial Unicode MS" w:cs="Arial Unicode MS"/>
          <w:sz w:val="24"/>
          <w:szCs w:val="24"/>
        </w:rPr>
        <w:t xml:space="preserve"> Μια μέρα  ο Χριστός θα επιστρέψει και θα οδηγήσει σε πληρότητα όλες τις υποσχέσεις της Νέας Διαθήκης </w:t>
      </w:r>
    </w:p>
    <w:p w:rsidR="00B25EFF" w:rsidRPr="00316B36" w:rsidRDefault="00B25EFF" w:rsidP="00B073AA">
      <w:pPr>
        <w:spacing w:line="276" w:lineRule="auto"/>
        <w:jc w:val="both"/>
        <w:rPr>
          <w:rFonts w:ascii="Arial Unicode MS" w:eastAsia="Arial Unicode MS" w:hAnsi="Arial Unicode MS" w:cs="Arial Unicode MS"/>
          <w:sz w:val="24"/>
          <w:szCs w:val="24"/>
        </w:rPr>
      </w:pPr>
    </w:p>
    <w:p w:rsidR="00B25EFF" w:rsidRPr="00316B36" w:rsidRDefault="00B25EFF" w:rsidP="00B25EFF">
      <w:pPr>
        <w:spacing w:before="240"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IV. Οι Άνθρωποι των Διαθηκών</w:t>
      </w:r>
    </w:p>
    <w:p w:rsidR="00B25EFF" w:rsidRPr="00316B36" w:rsidRDefault="00B25EFF" w:rsidP="00B25EFF">
      <w:pPr>
        <w:spacing w:before="240"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Α. Ο διαχωρισμός της Ανθρωπότητας</w:t>
      </w:r>
    </w:p>
    <w:p w:rsidR="00B073AA" w:rsidRPr="00316B36" w:rsidRDefault="00B073AA" w:rsidP="00B25EFF">
      <w:pPr>
        <w:spacing w:before="240" w:line="276" w:lineRule="auto"/>
        <w:ind w:firstLine="720"/>
        <w:jc w:val="both"/>
        <w:rPr>
          <w:rFonts w:ascii="Arial Unicode MS" w:eastAsia="Arial Unicode MS" w:hAnsi="Arial Unicode MS" w:cs="Arial Unicode MS"/>
          <w:b/>
          <w:sz w:val="24"/>
          <w:szCs w:val="24"/>
        </w:rPr>
      </w:pPr>
    </w:p>
    <w:p w:rsidR="00B073AA" w:rsidRPr="00316B36" w:rsidRDefault="00B25EFF" w:rsidP="00B073AA">
      <w:pPr>
        <w:spacing w:line="276" w:lineRule="auto"/>
        <w:ind w:left="720"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1. Μέσα σε κάθε διαθήκη της Βίβλου</w:t>
      </w:r>
    </w:p>
    <w:p w:rsidR="00B25EFF" w:rsidRPr="00316B36" w:rsidRDefault="00B25EFF" w:rsidP="00B073AA">
      <w:pPr>
        <w:spacing w:line="276" w:lineRule="auto"/>
        <w:ind w:left="720"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sz w:val="24"/>
          <w:szCs w:val="24"/>
        </w:rPr>
        <w:t>Κάθε μια διαθήκη της ΠΔ περιελάμβανε πιστούς και μη πιστούς</w:t>
      </w:r>
    </w:p>
    <w:p w:rsidR="00791EE8" w:rsidRPr="00316B36" w:rsidRDefault="00791EE8" w:rsidP="00B25EFF">
      <w:pPr>
        <w:ind w:left="720" w:firstLine="720"/>
        <w:rPr>
          <w:rFonts w:ascii="Arial Unicode MS" w:eastAsia="Arial Unicode MS" w:hAnsi="Arial Unicode MS" w:cs="Arial Unicode MS"/>
          <w:sz w:val="24"/>
          <w:szCs w:val="24"/>
        </w:rPr>
      </w:pPr>
    </w:p>
    <w:p w:rsidR="00B25EFF" w:rsidRPr="00316B36" w:rsidRDefault="00B25EFF" w:rsidP="00296404">
      <w:pPr>
        <w:ind w:left="1440"/>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Παγκόσμιες Διαθήκες του Αδάμ και του Νώε συμπεριλαμβάνουν όλους τους ανθρώπους  είτε πιστοί είτε μη πιστοί, δεσμεύονται προς τον Θεό μέσα από αυτές τις διαθήκες.</w:t>
      </w:r>
    </w:p>
    <w:p w:rsidR="00791EE8" w:rsidRPr="00316B36" w:rsidRDefault="00791EE8" w:rsidP="00B073AA">
      <w:pPr>
        <w:ind w:left="720" w:firstLine="720"/>
        <w:jc w:val="both"/>
        <w:rPr>
          <w:rFonts w:ascii="Arial Unicode MS" w:eastAsia="Arial Unicode MS" w:hAnsi="Arial Unicode MS" w:cs="Arial Unicode MS"/>
          <w:b/>
          <w:sz w:val="24"/>
          <w:szCs w:val="24"/>
        </w:rPr>
      </w:pPr>
    </w:p>
    <w:p w:rsidR="00BB347C" w:rsidRPr="00316B36" w:rsidRDefault="00BB347C" w:rsidP="00296404">
      <w:pPr>
        <w:spacing w:line="276" w:lineRule="auto"/>
        <w:ind w:left="720" w:firstLine="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Παγκόσμιες Διαθήκες συμπεριλαμβάνουν πιστούς και άπιστους</w:t>
      </w:r>
    </w:p>
    <w:p w:rsidR="00791EE8" w:rsidRPr="00316B36" w:rsidRDefault="00791EE8" w:rsidP="00791EE8">
      <w:pPr>
        <w:spacing w:line="276" w:lineRule="auto"/>
        <w:ind w:left="720" w:firstLine="720"/>
        <w:jc w:val="both"/>
        <w:rPr>
          <w:rFonts w:ascii="Arial Unicode MS" w:eastAsia="Arial Unicode MS" w:hAnsi="Arial Unicode MS" w:cs="Arial Unicode MS"/>
          <w:sz w:val="24"/>
          <w:szCs w:val="24"/>
        </w:rPr>
      </w:pPr>
    </w:p>
    <w:p w:rsidR="00791EE8" w:rsidRPr="00316B36" w:rsidRDefault="00BB347C" w:rsidP="00296404">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Σε όλη την ιστορία της ΠΔ, επανειλημμένα βλέπουμε πως ο Θεός διαχώριζε τον λαό Ισραήλ σε εκείνους που πίστευαν και εκείνους που δεν πίστευαν.</w:t>
      </w:r>
    </w:p>
    <w:p w:rsidR="00791EE8" w:rsidRPr="00316B36" w:rsidRDefault="00791EE8" w:rsidP="00B073AA">
      <w:pPr>
        <w:ind w:left="1440"/>
        <w:jc w:val="both"/>
        <w:rPr>
          <w:rFonts w:ascii="Arial Unicode MS" w:eastAsia="Arial Unicode MS" w:hAnsi="Arial Unicode MS" w:cs="Arial Unicode MS"/>
          <w:sz w:val="24"/>
          <w:szCs w:val="24"/>
        </w:rPr>
      </w:pPr>
    </w:p>
    <w:p w:rsidR="00BB347C" w:rsidRPr="00316B36" w:rsidRDefault="00BB347C" w:rsidP="00791EE8">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Η υπόσχεση για την Νέα Διαθήκη έλεγε πως, σε κάποια χρονική στιγμή, όλοι οι άνθρωποι που θα περιλαμβάνονταν σε αυτήν θα ήταν αληθινοί πιστοί.</w:t>
      </w:r>
    </w:p>
    <w:p w:rsidR="00B073AA" w:rsidRPr="00316B36" w:rsidRDefault="00BB347C" w:rsidP="00B073AA">
      <w:pPr>
        <w:spacing w:before="240"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Θα πρέπει πάντα να θυμόμαστε πως η βασιλεία του Θεού υπό τη νέα διαθήκη εκπληρώνεται σε τρία στάδια.</w:t>
      </w:r>
    </w:p>
    <w:p w:rsidR="00BB347C" w:rsidRPr="00316B36" w:rsidRDefault="00BB347C" w:rsidP="00B073AA">
      <w:pPr>
        <w:spacing w:before="240"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Μέχρι να επιστρέψει ο Χριστός και να φέρει πλήρη σωτηρία, οι άνθρωποι της Νέας Διαθήκης πάντα θα διαχωρίζονται σε δυο ομάδες: τους πιστούς και τους μη πιστούς. </w:t>
      </w:r>
    </w:p>
    <w:p w:rsidR="00862C3A" w:rsidRPr="00316B36" w:rsidRDefault="00862C3A" w:rsidP="00296404">
      <w:pPr>
        <w:spacing w:before="240"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συγγραφείς της ΚΔ γνώριζαν καλά ότι όλα τα μέλη της κοινότητας της εκκλησίας της Νέας Διαθήκης, δεν ήταν, αληθινοί πιστοί.</w:t>
      </w:r>
    </w:p>
    <w:p w:rsidR="00B073AA" w:rsidRPr="00316B36" w:rsidRDefault="00862C3A" w:rsidP="00B073AA">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Μέχρι να επιστρέψει ο Χριστός, η ορατή εκκλησία, δηλαδή η ανθρώπινη κοινότητα της νέας διαθήκης, θα αποτελείται από αληθινούς πιστούς και μη πιστούς.</w:t>
      </w:r>
    </w:p>
    <w:p w:rsidR="00B073AA" w:rsidRPr="00316B36" w:rsidRDefault="00B073AA" w:rsidP="00B073AA">
      <w:pPr>
        <w:spacing w:line="276" w:lineRule="auto"/>
        <w:ind w:left="1440"/>
        <w:jc w:val="both"/>
        <w:rPr>
          <w:rFonts w:ascii="Arial Unicode MS" w:eastAsia="Arial Unicode MS" w:hAnsi="Arial Unicode MS" w:cs="Arial Unicode MS"/>
          <w:sz w:val="24"/>
          <w:szCs w:val="24"/>
        </w:rPr>
      </w:pPr>
    </w:p>
    <w:p w:rsidR="00B25EFF" w:rsidRPr="00316B36" w:rsidRDefault="00B25EFF" w:rsidP="00B073AA">
      <w:pPr>
        <w:numPr>
          <w:ilvl w:val="0"/>
          <w:numId w:val="11"/>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Αυτοί που περικλείονται και αυτοί που αποκλείονται</w:t>
      </w:r>
    </w:p>
    <w:p w:rsidR="00862C3A" w:rsidRPr="00316B36" w:rsidRDefault="00862C3A" w:rsidP="00B073AA">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Όλοι οι άνθρωποι, μαζί και οι Εθνικοί, αποτελούν κομμάτι του λαού των δύο παγκόσμιων διαθηκών, όμως οι Εθνικοί  αποκλείονται τις ιδιαίτερες εθνικές διαθήκες του Ισραήλ.</w:t>
      </w:r>
    </w:p>
    <w:p w:rsidR="00791EE8" w:rsidRPr="00316B36" w:rsidRDefault="00791EE8" w:rsidP="00296404">
      <w:pPr>
        <w:spacing w:line="276" w:lineRule="auto"/>
        <w:jc w:val="both"/>
        <w:rPr>
          <w:rFonts w:ascii="Arial Unicode MS" w:eastAsia="Arial Unicode MS" w:hAnsi="Arial Unicode MS" w:cs="Arial Unicode MS"/>
          <w:sz w:val="24"/>
          <w:szCs w:val="24"/>
        </w:rPr>
      </w:pPr>
    </w:p>
    <w:p w:rsidR="00862C3A" w:rsidRPr="00316B36" w:rsidRDefault="00862C3A" w:rsidP="00862C3A">
      <w:pPr>
        <w:spacing w:before="240"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 Όταν ο Θεός  εισήγαγε τις Εθνικές Διαθήκες με τον Ισραήλ υπήρχαν τρεις κατηγορίες ανθρώπων στον κόσμο:</w:t>
      </w:r>
    </w:p>
    <w:p w:rsidR="00862C3A" w:rsidRPr="00316B36" w:rsidRDefault="00862C3A" w:rsidP="00B073AA">
      <w:pPr>
        <w:numPr>
          <w:ilvl w:val="0"/>
          <w:numId w:val="16"/>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εκείνοι που ανήκαν στις διαθήκες του Ισραήλ με τον Θεό και ήταν αληθινοί πιστοί</w:t>
      </w:r>
    </w:p>
    <w:p w:rsidR="00862C3A" w:rsidRPr="00316B36" w:rsidRDefault="00862C3A" w:rsidP="00B073AA">
      <w:pPr>
        <w:numPr>
          <w:ilvl w:val="0"/>
          <w:numId w:val="16"/>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όσοι βρίσκονταν στη διαθήκη του Ισραήλ με τον Θεό αλλά ήταν άπιστοι</w:t>
      </w:r>
    </w:p>
    <w:p w:rsidR="00791EE8" w:rsidRPr="00316B36" w:rsidRDefault="00862C3A" w:rsidP="00B073AA">
      <w:pPr>
        <w:numPr>
          <w:ilvl w:val="0"/>
          <w:numId w:val="16"/>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εκείνοι που βρίσκονταν ολοκληρωτικά έξω από τις διαθήκες του Ισραήλ</w:t>
      </w:r>
    </w:p>
    <w:p w:rsidR="00B073AA" w:rsidRPr="00316B36" w:rsidRDefault="00CE0EA1" w:rsidP="00B073AA">
      <w:pPr>
        <w:spacing w:before="240"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Τώρα που ήλθε ο Χριστός, όσοι βρίσκονται εκτός της διαθήκης είναι Ιουδαίοι και Εθνικοί που δεν μετέχουν του Χριστού και της εκκλησίας Του.</w:t>
      </w:r>
    </w:p>
    <w:p w:rsidR="00B073AA" w:rsidRPr="00316B36" w:rsidRDefault="00B073AA" w:rsidP="00B073AA">
      <w:pPr>
        <w:spacing w:line="276" w:lineRule="auto"/>
        <w:ind w:left="1440"/>
        <w:jc w:val="both"/>
        <w:rPr>
          <w:rFonts w:ascii="Arial Unicode MS" w:eastAsia="Arial Unicode MS" w:hAnsi="Arial Unicode MS" w:cs="Arial Unicode MS"/>
          <w:sz w:val="24"/>
          <w:szCs w:val="24"/>
        </w:rPr>
      </w:pPr>
    </w:p>
    <w:p w:rsidR="00B25EFF" w:rsidRPr="00316B36" w:rsidRDefault="00B073AA" w:rsidP="00B073AA">
      <w:pPr>
        <w:spacing w:line="276" w:lineRule="auto"/>
        <w:ind w:firstLine="720"/>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Β.  H Εφαρμογή του διαχωρισμού της ανθρωπότητας στις αρχές ζωής της διαθήκης</w:t>
      </w:r>
      <w:r w:rsidR="00B25EFF" w:rsidRPr="00316B36">
        <w:rPr>
          <w:rFonts w:ascii="Arial Unicode MS" w:eastAsia="Arial Unicode MS" w:hAnsi="Arial Unicode MS" w:cs="Arial Unicode MS"/>
          <w:b/>
          <w:sz w:val="24"/>
          <w:szCs w:val="24"/>
        </w:rPr>
        <w:t xml:space="preserve">  </w:t>
      </w:r>
    </w:p>
    <w:p w:rsidR="00CE0EA1" w:rsidRPr="00316B36" w:rsidRDefault="00CE0EA1" w:rsidP="00B073AA">
      <w:pPr>
        <w:ind w:left="72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Και οι Ισραηλίτες της ΠΔ που πρώτο-διάβασαν την ΠΔ αλλά και οι Χριστιανοί που την διαβάζουν σήμερα, υπόκεινται στον ίδιο τριπλό διαχωρισμό της ανθρωπότητας:</w:t>
      </w:r>
    </w:p>
    <w:p w:rsidR="00CE0EA1" w:rsidRPr="00316B36" w:rsidRDefault="00CE0EA1" w:rsidP="00B073AA">
      <w:pPr>
        <w:numPr>
          <w:ilvl w:val="0"/>
          <w:numId w:val="17"/>
        </w:numPr>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εκείνοι που βρίσκονται εκτός της διαθήκης</w:t>
      </w:r>
    </w:p>
    <w:p w:rsidR="00CE0EA1" w:rsidRPr="00316B36" w:rsidRDefault="00CE0EA1" w:rsidP="00B073AA">
      <w:pPr>
        <w:numPr>
          <w:ilvl w:val="0"/>
          <w:numId w:val="17"/>
        </w:numPr>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μη πιστοί εντός της διαθήκης</w:t>
      </w:r>
    </w:p>
    <w:p w:rsidR="00CE0EA1" w:rsidRPr="00316B36" w:rsidRDefault="00CE0EA1" w:rsidP="00B073AA">
      <w:pPr>
        <w:numPr>
          <w:ilvl w:val="0"/>
          <w:numId w:val="17"/>
        </w:numPr>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πιστοί εντός της διαθήκης</w:t>
      </w:r>
    </w:p>
    <w:p w:rsidR="00B073AA" w:rsidRPr="00316B36" w:rsidRDefault="00B073AA" w:rsidP="00B073AA">
      <w:pPr>
        <w:ind w:left="1440"/>
        <w:jc w:val="both"/>
        <w:rPr>
          <w:rFonts w:ascii="Arial Unicode MS" w:eastAsia="Arial Unicode MS" w:hAnsi="Arial Unicode MS" w:cs="Arial Unicode MS"/>
          <w:sz w:val="24"/>
          <w:szCs w:val="24"/>
        </w:rPr>
      </w:pPr>
    </w:p>
    <w:p w:rsidR="00B25EFF" w:rsidRPr="00316B36" w:rsidRDefault="00B25EFF" w:rsidP="00B073AA">
      <w:pPr>
        <w:numPr>
          <w:ilvl w:val="0"/>
          <w:numId w:val="18"/>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Οι άπιστοι άνθρωποι έξω από τη διαθήκη</w:t>
      </w:r>
    </w:p>
    <w:p w:rsidR="00791EE8" w:rsidRPr="00316B36" w:rsidRDefault="00CE0EA1" w:rsidP="004421B2">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μη πιστοί συμπεριλαμβάνονται στις παγκόσμιες διαθήκες του Αδάμ και του Νώε, οι ζωές τους επηρεάζονται και από τις τρεις αρχές της ζωής των διαθηκών.</w:t>
      </w:r>
    </w:p>
    <w:p w:rsidR="00F0250B" w:rsidRPr="00316B36" w:rsidRDefault="00CE0EA1" w:rsidP="004421B2">
      <w:pPr>
        <w:numPr>
          <w:ilvl w:val="0"/>
          <w:numId w:val="19"/>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όλοι οι μη πιστοί βιώνουν την φιλευσπλαχνία του Θεού μέσω του ελέους, το οποίο ο Θεός φανερώνει σε όλους τους ανθρώπους.</w:t>
      </w:r>
      <w:r w:rsidR="00F0250B" w:rsidRPr="00316B36">
        <w:rPr>
          <w:rFonts w:ascii="Arial Unicode MS" w:eastAsia="Arial Unicode MS" w:hAnsi="Arial Unicode MS" w:cs="Arial Unicode MS"/>
          <w:sz w:val="24"/>
          <w:szCs w:val="24"/>
        </w:rPr>
        <w:t xml:space="preserve"> Συχνά ονομάζουμε αυτές τις ευλογίες «κοινή χάρη» </w:t>
      </w:r>
    </w:p>
    <w:p w:rsidR="00F0250B" w:rsidRPr="00316B36" w:rsidRDefault="00F0250B" w:rsidP="004421B2">
      <w:pPr>
        <w:numPr>
          <w:ilvl w:val="0"/>
          <w:numId w:val="19"/>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οι μη πιστοί που παραμένουν έξω από τις εθνικές διαθήκες και τη νέα διαθήκη, είναι υποχρεωμένοι να φανερώσουν πιστότητα προς τον δημιουργό τους</w:t>
      </w:r>
    </w:p>
    <w:p w:rsidR="00791EE8" w:rsidRPr="00316B36" w:rsidRDefault="00F0250B" w:rsidP="004421B2">
      <w:pPr>
        <w:numPr>
          <w:ilvl w:val="0"/>
          <w:numId w:val="19"/>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 xml:space="preserve">Συνέπειες: </w:t>
      </w:r>
      <w:r w:rsidRPr="00316B36">
        <w:rPr>
          <w:rFonts w:ascii="Arial Unicode MS" w:eastAsia="Arial Unicode MS" w:hAnsi="Arial Unicode MS" w:cs="Arial Unicode MS"/>
          <w:sz w:val="24"/>
          <w:szCs w:val="24"/>
        </w:rPr>
        <w:t>όταν ο Χριστός επιστρέψει, αυτοί οι μη πιστοί δεν θα λάβουν καμία ευλογία από τον Θεό. Θα δεχθούν την αιώνια κρίση Του.</w:t>
      </w:r>
    </w:p>
    <w:p w:rsidR="004421B2" w:rsidRPr="00316B36" w:rsidRDefault="004421B2" w:rsidP="004421B2">
      <w:pPr>
        <w:spacing w:line="276" w:lineRule="auto"/>
        <w:ind w:left="1800"/>
        <w:jc w:val="both"/>
        <w:rPr>
          <w:rFonts w:ascii="Arial Unicode MS" w:eastAsia="Arial Unicode MS" w:hAnsi="Arial Unicode MS" w:cs="Arial Unicode MS"/>
          <w:sz w:val="24"/>
          <w:szCs w:val="24"/>
        </w:rPr>
      </w:pPr>
    </w:p>
    <w:p w:rsidR="00B25EFF" w:rsidRPr="00316B36" w:rsidRDefault="00B25EFF" w:rsidP="004421B2">
      <w:pPr>
        <w:numPr>
          <w:ilvl w:val="0"/>
          <w:numId w:val="18"/>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Οι άπιστοι άνθρωποι μέσα στη διαθήκη</w:t>
      </w:r>
    </w:p>
    <w:p w:rsidR="00F0250B" w:rsidRPr="00316B36" w:rsidRDefault="00F0250B" w:rsidP="004421B2">
      <w:pPr>
        <w:ind w:left="180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Οι μη πιστοί που βρίσκονται μέσα στις διαθήκες του έθνους Ισραήλ αλλά και στη νέα διαθήκη βιώνουν και τις τρείς αρχές της διαθήκης: </w:t>
      </w:r>
    </w:p>
    <w:p w:rsidR="00F26D3D" w:rsidRPr="00316B36" w:rsidRDefault="00F26D3D" w:rsidP="004421B2">
      <w:pPr>
        <w:numPr>
          <w:ilvl w:val="0"/>
          <w:numId w:val="2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Θεία φιλευσπλαχνία:</w:t>
      </w:r>
      <w:r w:rsidRPr="00316B36">
        <w:rPr>
          <w:rFonts w:ascii="Arial Unicode MS" w:eastAsia="Arial Unicode MS" w:hAnsi="Arial Unicode MS" w:cs="Arial Unicode MS"/>
          <w:sz w:val="24"/>
          <w:szCs w:val="24"/>
        </w:rPr>
        <w:t xml:space="preserve"> Ο Θεός έχει φανερώσει πολύ περισσότερη χάρη και έλεος σε αυτούς τους ανθρώπους, παρά σε όσους ανθρώπους παραμένουν έξω από τις διαθήκες.</w:t>
      </w:r>
    </w:p>
    <w:p w:rsidR="00F26D3D" w:rsidRPr="00316B36" w:rsidRDefault="00F26D3D" w:rsidP="004421B2">
      <w:pPr>
        <w:numPr>
          <w:ilvl w:val="0"/>
          <w:numId w:val="2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Pr="00316B36">
        <w:rPr>
          <w:rFonts w:ascii="Arial Unicode MS" w:eastAsia="Arial Unicode MS" w:hAnsi="Arial Unicode MS" w:cs="Arial Unicode MS"/>
          <w:sz w:val="24"/>
          <w:szCs w:val="24"/>
        </w:rPr>
        <w:t xml:space="preserve"> Έχουν την ευθύνη των αυξημένων ευκαιριών, καθώς έχουν λάβει μεγαλύτερη γνώση για τον Θεό σε σχέση με τους άλλους μη πιστούς.</w:t>
      </w:r>
    </w:p>
    <w:p w:rsidR="007316D6" w:rsidRPr="00316B36" w:rsidRDefault="007316D6" w:rsidP="004421B2">
      <w:pPr>
        <w:numPr>
          <w:ilvl w:val="0"/>
          <w:numId w:val="22"/>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 xml:space="preserve">Συνέπειες: </w:t>
      </w:r>
      <w:r w:rsidRPr="00316B36">
        <w:rPr>
          <w:rFonts w:ascii="Arial Unicode MS" w:eastAsia="Arial Unicode MS" w:hAnsi="Arial Unicode MS" w:cs="Arial Unicode MS"/>
          <w:sz w:val="24"/>
          <w:szCs w:val="24"/>
        </w:rPr>
        <w:t>Βιώνουν  πολλές προσωρινές ευλογιές</w:t>
      </w:r>
      <w:r w:rsidR="00F26D3D" w:rsidRPr="00316B36">
        <w:rPr>
          <w:rFonts w:ascii="Arial Unicode MS" w:eastAsia="Arial Unicode MS" w:hAnsi="Arial Unicode MS" w:cs="Arial Unicode MS"/>
          <w:sz w:val="24"/>
          <w:szCs w:val="24"/>
        </w:rPr>
        <w:t xml:space="preserve"> αλλά</w:t>
      </w:r>
      <w:r w:rsidRPr="00316B36">
        <w:rPr>
          <w:rFonts w:ascii="Arial Unicode MS" w:eastAsia="Arial Unicode MS" w:hAnsi="Arial Unicode MS" w:cs="Arial Unicode MS"/>
          <w:sz w:val="24"/>
          <w:szCs w:val="24"/>
        </w:rPr>
        <w:t xml:space="preserve"> </w:t>
      </w:r>
      <w:r w:rsidR="00F26D3D" w:rsidRPr="00316B36">
        <w:rPr>
          <w:rFonts w:ascii="Arial Unicode MS" w:eastAsia="Arial Unicode MS" w:hAnsi="Arial Unicode MS" w:cs="Arial Unicode MS"/>
          <w:sz w:val="24"/>
          <w:szCs w:val="24"/>
        </w:rPr>
        <w:t>όταν ο Χριστός επιστρέψει, οι μη πιστοί που βρίσκονται σε διαθήκη με τον Θεό, το μόνο που θα λάβουν είναι: η αιώνια κρίση.</w:t>
      </w:r>
    </w:p>
    <w:p w:rsidR="004421B2" w:rsidRPr="00316B36" w:rsidRDefault="004421B2" w:rsidP="004421B2">
      <w:pPr>
        <w:spacing w:line="276" w:lineRule="auto"/>
        <w:ind w:left="2160"/>
        <w:jc w:val="both"/>
        <w:rPr>
          <w:rFonts w:ascii="Arial Unicode MS" w:eastAsia="Arial Unicode MS" w:hAnsi="Arial Unicode MS" w:cs="Arial Unicode MS"/>
          <w:sz w:val="24"/>
          <w:szCs w:val="24"/>
        </w:rPr>
      </w:pPr>
    </w:p>
    <w:p w:rsidR="00B25EFF" w:rsidRPr="00316B36" w:rsidRDefault="00B25EFF" w:rsidP="004421B2">
      <w:pPr>
        <w:numPr>
          <w:ilvl w:val="0"/>
          <w:numId w:val="18"/>
        </w:numPr>
        <w:spacing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Οι άπιστοι άνθρωποι μέσα στη διαθήκη</w:t>
      </w:r>
    </w:p>
    <w:p w:rsidR="007316D6" w:rsidRPr="00316B36" w:rsidRDefault="007316D6" w:rsidP="004421B2">
      <w:pPr>
        <w:spacing w:line="276" w:lineRule="auto"/>
        <w:ind w:left="144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Αυτοί οι άνθρωποι είναι ο ξεχωρισμένος λαός του Θεού, οι οποίοι είναι τελεσίδικα προορισμένοι να ζήσουν αιώνια με τον Χριστό.</w:t>
      </w:r>
    </w:p>
    <w:p w:rsidR="00563213" w:rsidRPr="00316B36" w:rsidRDefault="007316D6" w:rsidP="00296404">
      <w:pPr>
        <w:numPr>
          <w:ilvl w:val="0"/>
          <w:numId w:val="23"/>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θεϊκή φιλευσπλαχνία</w:t>
      </w:r>
      <w:r w:rsidR="004421B2" w:rsidRPr="00316B36">
        <w:rPr>
          <w:rFonts w:ascii="Arial Unicode MS" w:eastAsia="Arial Unicode MS" w:hAnsi="Arial Unicode MS" w:cs="Arial Unicode MS"/>
          <w:sz w:val="24"/>
          <w:szCs w:val="24"/>
        </w:rPr>
        <w:t>: Η αμέτρητη φιλευσπλαχνία τ</w:t>
      </w:r>
      <w:r w:rsidRPr="00316B36">
        <w:rPr>
          <w:rFonts w:ascii="Arial Unicode MS" w:eastAsia="Arial Unicode MS" w:hAnsi="Arial Unicode MS" w:cs="Arial Unicode MS"/>
          <w:sz w:val="24"/>
          <w:szCs w:val="24"/>
        </w:rPr>
        <w:t>ου φανερ</w:t>
      </w:r>
      <w:r w:rsidR="00844750" w:rsidRPr="00316B36">
        <w:rPr>
          <w:rFonts w:ascii="Arial Unicode MS" w:eastAsia="Arial Unicode MS" w:hAnsi="Arial Unicode MS" w:cs="Arial Unicode MS"/>
          <w:sz w:val="24"/>
          <w:szCs w:val="24"/>
        </w:rPr>
        <w:t xml:space="preserve">ώνεται στους αληθινούς πιστούς </w:t>
      </w:r>
      <w:r w:rsidRPr="00316B36">
        <w:rPr>
          <w:rFonts w:ascii="Arial Unicode MS" w:eastAsia="Arial Unicode MS" w:hAnsi="Arial Unicode MS" w:cs="Arial Unicode MS"/>
          <w:sz w:val="24"/>
          <w:szCs w:val="24"/>
        </w:rPr>
        <w:t>ενώ περιλαμβάνει συγχώρεση αμαρτιών και αιώνια  κοινωνία με τον Θεό.</w:t>
      </w:r>
    </w:p>
    <w:p w:rsidR="00844750" w:rsidRPr="00316B36" w:rsidRDefault="00844750" w:rsidP="004421B2">
      <w:pPr>
        <w:numPr>
          <w:ilvl w:val="0"/>
          <w:numId w:val="23"/>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Η ανθρώπινη πιστότητα</w:t>
      </w:r>
      <w:r w:rsidR="004421B2" w:rsidRPr="00316B36">
        <w:rPr>
          <w:rFonts w:ascii="Arial Unicode MS" w:eastAsia="Arial Unicode MS" w:hAnsi="Arial Unicode MS" w:cs="Arial Unicode MS"/>
          <w:sz w:val="24"/>
          <w:szCs w:val="24"/>
        </w:rPr>
        <w:t>:</w:t>
      </w:r>
    </w:p>
    <w:p w:rsidR="00844750" w:rsidRPr="00316B36" w:rsidRDefault="00844750" w:rsidP="004421B2">
      <w:pPr>
        <w:numPr>
          <w:ilvl w:val="1"/>
          <w:numId w:val="23"/>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Υπακοή στον Θεό, εξαιτίας της ευγνωμοσύνης μας για όσα έχει κάνει για μας μέσω του Χριστού.</w:t>
      </w:r>
    </w:p>
    <w:p w:rsidR="00563213" w:rsidRPr="00316B36" w:rsidRDefault="00844750" w:rsidP="00791EE8">
      <w:pPr>
        <w:numPr>
          <w:ilvl w:val="1"/>
          <w:numId w:val="23"/>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Πρέπει να ακολουθούν τις εντολές των Αγίων Γραφών, ώστε να δοκιμάζουν και να αποδεικνύουν την πίστη τους</w:t>
      </w:r>
    </w:p>
    <w:p w:rsidR="00844750" w:rsidRPr="00316B36" w:rsidRDefault="00844750" w:rsidP="00844750">
      <w:pPr>
        <w:numPr>
          <w:ilvl w:val="0"/>
          <w:numId w:val="25"/>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i/>
          <w:sz w:val="24"/>
          <w:szCs w:val="24"/>
        </w:rPr>
        <w:t>Συνέπειες</w:t>
      </w:r>
      <w:r w:rsidRPr="00316B36">
        <w:rPr>
          <w:rFonts w:ascii="Arial Unicode MS" w:eastAsia="Arial Unicode MS" w:hAnsi="Arial Unicode MS" w:cs="Arial Unicode MS"/>
          <w:sz w:val="24"/>
          <w:szCs w:val="24"/>
        </w:rPr>
        <w:t>: Οι αληθινοί πιστοί της ΠΔ και της ΚΔ αντιμετωπίζουν επίσης, τις συνέπειες της πιστότητας  και της μη πιστότητας τους.</w:t>
      </w:r>
    </w:p>
    <w:p w:rsidR="00844750" w:rsidRPr="00316B36" w:rsidRDefault="00844750" w:rsidP="004421B2">
      <w:pPr>
        <w:numPr>
          <w:ilvl w:val="1"/>
          <w:numId w:val="2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αληθινοί πιστοί αντιμετωπίζουν προσωρινές ευλογίες και κατάρες από τον Θεό</w:t>
      </w:r>
    </w:p>
    <w:p w:rsidR="00791EE8" w:rsidRPr="00316B36" w:rsidRDefault="00844750" w:rsidP="00791EE8">
      <w:pPr>
        <w:numPr>
          <w:ilvl w:val="1"/>
          <w:numId w:val="25"/>
        </w:numPr>
        <w:spacing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Όταν ο Χριστός επιστρέψει με δόξα, οι αληθινοί πιστοί θα βιώσουν μόνο τις αιώνιες ευλογίες του Θεού</w:t>
      </w:r>
      <w:r w:rsidR="00563213" w:rsidRPr="00316B36">
        <w:rPr>
          <w:rFonts w:ascii="Arial Unicode MS" w:eastAsia="Arial Unicode MS" w:hAnsi="Arial Unicode MS" w:cs="Arial Unicode MS"/>
          <w:sz w:val="24"/>
          <w:szCs w:val="24"/>
        </w:rPr>
        <w:t>.</w:t>
      </w:r>
    </w:p>
    <w:p w:rsidR="00563213" w:rsidRPr="00316B36" w:rsidRDefault="00563213" w:rsidP="00563213">
      <w:pPr>
        <w:spacing w:before="240" w:line="276" w:lineRule="auto"/>
        <w:ind w:left="216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Κάθε κείμενο της ΠΔ προειδοποιούσε και ενθάρρυνε τους αρχικούς αναγνώστες του να σκεφτούν την κατάσταση στην οποία βρίσκονταν, σε σχέση με τις διαθήκες του Θεού, και το ίδιο ακριβώς πρέπει να κάνουμε εμείς σήμερα.</w:t>
      </w:r>
    </w:p>
    <w:p w:rsidR="00563213" w:rsidRPr="00316B36" w:rsidRDefault="00563213" w:rsidP="00563213">
      <w:pPr>
        <w:spacing w:before="240" w:line="276" w:lineRule="auto"/>
        <w:ind w:left="2160"/>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Οι αρχές της ζωής των διαθηκών βρίσκουν εφαρμογή σε κάθε άνθρωπο που ζει σήμερα.</w:t>
      </w:r>
    </w:p>
    <w:p w:rsidR="00563213" w:rsidRPr="00316B36" w:rsidRDefault="00B25EFF" w:rsidP="00B25EFF">
      <w:pPr>
        <w:spacing w:before="240" w:line="276" w:lineRule="auto"/>
        <w:jc w:val="both"/>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Περίληψη</w:t>
      </w:r>
    </w:p>
    <w:p w:rsidR="004421B2" w:rsidRPr="00316B36" w:rsidRDefault="004421B2" w:rsidP="00B25EFF">
      <w:pPr>
        <w:spacing w:before="240" w:line="276" w:lineRule="auto"/>
        <w:jc w:val="both"/>
        <w:rPr>
          <w:rFonts w:ascii="Arial Unicode MS" w:eastAsia="Arial Unicode MS" w:hAnsi="Arial Unicode MS" w:cs="Arial Unicode MS"/>
          <w:b/>
          <w:sz w:val="24"/>
          <w:szCs w:val="24"/>
        </w:rPr>
      </w:pPr>
    </w:p>
    <w:p w:rsidR="00563213" w:rsidRPr="00316B36" w:rsidRDefault="00563213" w:rsidP="00563213">
      <w:pPr>
        <w:spacing w:before="240" w:line="276" w:lineRule="auto"/>
        <w:jc w:val="center"/>
        <w:rPr>
          <w:rFonts w:ascii="Arial Unicode MS" w:eastAsia="Arial Unicode MS" w:hAnsi="Arial Unicode MS" w:cs="Arial Unicode MS"/>
          <w:b/>
          <w:sz w:val="24"/>
          <w:szCs w:val="24"/>
        </w:rPr>
      </w:pPr>
      <w:r w:rsidRPr="00316B36">
        <w:rPr>
          <w:rFonts w:ascii="Arial Unicode MS" w:eastAsia="Arial Unicode MS" w:hAnsi="Arial Unicode MS" w:cs="Arial Unicode MS"/>
          <w:b/>
          <w:sz w:val="24"/>
          <w:szCs w:val="24"/>
        </w:rPr>
        <w:t>Ερωτήσεις Ανασκόπησης</w:t>
      </w:r>
    </w:p>
    <w:p w:rsidR="008B20E6" w:rsidRPr="00316B36" w:rsidRDefault="00563213"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Ποια πρόσφατα αρχαιολογικά ευρήματα μπορούν να μας βοηθήσουν να καταλάβουμε τις βιβλικές διαθήκες; </w:t>
      </w:r>
    </w:p>
    <w:p w:rsidR="008B20E6" w:rsidRPr="00316B36" w:rsidRDefault="00563213"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Ποιες </w:t>
      </w:r>
      <w:r w:rsidR="00726798" w:rsidRPr="00316B36">
        <w:rPr>
          <w:rFonts w:ascii="Arial Unicode MS" w:eastAsia="Arial Unicode MS" w:hAnsi="Arial Unicode MS" w:cs="Arial Unicode MS"/>
          <w:sz w:val="24"/>
          <w:szCs w:val="24"/>
        </w:rPr>
        <w:t>γνώσεις</w:t>
      </w:r>
      <w:r w:rsidRPr="00316B36">
        <w:rPr>
          <w:rFonts w:ascii="Arial Unicode MS" w:eastAsia="Arial Unicode MS" w:hAnsi="Arial Unicode MS" w:cs="Arial Unicode MS"/>
          <w:sz w:val="24"/>
          <w:szCs w:val="24"/>
        </w:rPr>
        <w:t xml:space="preserve"> μπορούν</w:t>
      </w:r>
      <w:r w:rsidR="00726798" w:rsidRPr="00316B36">
        <w:rPr>
          <w:rFonts w:ascii="Arial Unicode MS" w:eastAsia="Arial Unicode MS" w:hAnsi="Arial Unicode MS" w:cs="Arial Unicode MS"/>
          <w:sz w:val="24"/>
          <w:szCs w:val="24"/>
        </w:rPr>
        <w:t xml:space="preserve"> να μας δώσουν</w:t>
      </w:r>
      <w:r w:rsidRPr="00316B36">
        <w:rPr>
          <w:rFonts w:ascii="Arial Unicode MS" w:eastAsia="Arial Unicode MS" w:hAnsi="Arial Unicode MS" w:cs="Arial Unicode MS"/>
          <w:sz w:val="24"/>
          <w:szCs w:val="24"/>
        </w:rPr>
        <w:t xml:space="preserve"> τα αρχαιολογικά ευρήματα για τις βιβλικές διαθήκες;</w:t>
      </w:r>
    </w:p>
    <w:p w:rsidR="002D475F" w:rsidRPr="00316B36" w:rsidRDefault="00563213"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Πως οι παγκ</w:t>
      </w:r>
      <w:r w:rsidR="00726798" w:rsidRPr="00316B36">
        <w:rPr>
          <w:rFonts w:ascii="Arial Unicode MS" w:eastAsia="Arial Unicode MS" w:hAnsi="Arial Unicode MS" w:cs="Arial Unicode MS"/>
          <w:sz w:val="24"/>
          <w:szCs w:val="24"/>
        </w:rPr>
        <w:t>όσμ</w:t>
      </w:r>
      <w:r w:rsidRPr="00316B36">
        <w:rPr>
          <w:rFonts w:ascii="Arial Unicode MS" w:eastAsia="Arial Unicode MS" w:hAnsi="Arial Unicode MS" w:cs="Arial Unicode MS"/>
          <w:sz w:val="24"/>
          <w:szCs w:val="24"/>
        </w:rPr>
        <w:t xml:space="preserve">ιες διαθήκες </w:t>
      </w:r>
      <w:r w:rsidR="00726798" w:rsidRPr="00316B36">
        <w:rPr>
          <w:rFonts w:ascii="Arial Unicode MS" w:eastAsia="Arial Unicode MS" w:hAnsi="Arial Unicode MS" w:cs="Arial Unicode MS"/>
          <w:sz w:val="24"/>
          <w:szCs w:val="24"/>
        </w:rPr>
        <w:t xml:space="preserve">προώθησαν </w:t>
      </w:r>
      <w:r w:rsidR="002D475F" w:rsidRPr="00316B36">
        <w:rPr>
          <w:rFonts w:ascii="Arial Unicode MS" w:eastAsia="Arial Unicode MS" w:hAnsi="Arial Unicode MS" w:cs="Arial Unicode MS"/>
          <w:sz w:val="24"/>
          <w:szCs w:val="24"/>
        </w:rPr>
        <w:t xml:space="preserve">τους σκοπούς της βασιλείας του Θεού;  </w:t>
      </w:r>
    </w:p>
    <w:p w:rsidR="00726798" w:rsidRPr="00316B36" w:rsidRDefault="002D475F"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οι εθνικές διαθήκες </w:t>
      </w:r>
      <w:r w:rsidR="00726798" w:rsidRPr="00316B36">
        <w:rPr>
          <w:rFonts w:ascii="Arial Unicode MS" w:eastAsia="Arial Unicode MS" w:hAnsi="Arial Unicode MS" w:cs="Arial Unicode MS"/>
          <w:sz w:val="24"/>
          <w:szCs w:val="24"/>
        </w:rPr>
        <w:t xml:space="preserve">προώθησαν </w:t>
      </w:r>
      <w:r w:rsidRPr="00316B36">
        <w:rPr>
          <w:rFonts w:ascii="Arial Unicode MS" w:eastAsia="Arial Unicode MS" w:hAnsi="Arial Unicode MS" w:cs="Arial Unicode MS"/>
          <w:sz w:val="24"/>
          <w:szCs w:val="24"/>
        </w:rPr>
        <w:t>τους σκοπούς της βασιλείας του Θεού ;</w:t>
      </w:r>
    </w:p>
    <w:p w:rsidR="00726798" w:rsidRPr="00316B36" w:rsidRDefault="00726798"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Πως η νέα διαθήκη προώθησε τους σκοπούς της βασιλείας του Θεού ;</w:t>
      </w:r>
    </w:p>
    <w:p w:rsidR="00296404" w:rsidRPr="00316B36" w:rsidRDefault="00726798"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εκφράζονται  οι αρχές της διαθήκης στις παγκόσμιες διαθήκες; </w:t>
      </w:r>
    </w:p>
    <w:p w:rsidR="00726798" w:rsidRPr="00316B36" w:rsidRDefault="00726798"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εκφράζονται  οι αρχές της διαθήκης στις εθνικές διαθήκες των Ισραηλιτών; </w:t>
      </w:r>
    </w:p>
    <w:p w:rsidR="008B20E6" w:rsidRPr="00316B36" w:rsidRDefault="00726798"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Πως εκφράζονται  οι αρχές της διαθήκης στην νέα</w:t>
      </w:r>
      <w:r w:rsidR="005E17C6" w:rsidRPr="00316B36">
        <w:rPr>
          <w:rFonts w:ascii="Arial Unicode MS" w:eastAsia="Arial Unicode MS" w:hAnsi="Arial Unicode MS" w:cs="Arial Unicode MS"/>
          <w:sz w:val="24"/>
          <w:szCs w:val="24"/>
        </w:rPr>
        <w:t xml:space="preserve"> </w:t>
      </w:r>
      <w:r w:rsidRPr="00316B36">
        <w:rPr>
          <w:rFonts w:ascii="Arial Unicode MS" w:eastAsia="Arial Unicode MS" w:hAnsi="Arial Unicode MS" w:cs="Arial Unicode MS"/>
          <w:sz w:val="24"/>
          <w:szCs w:val="24"/>
        </w:rPr>
        <w:t>διαθήκη;</w:t>
      </w:r>
    </w:p>
    <w:p w:rsidR="008B20E6" w:rsidRPr="00316B36" w:rsidRDefault="00726798"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Περιγράψτε τους  </w:t>
      </w:r>
      <w:r w:rsidR="005E17C6" w:rsidRPr="00316B36">
        <w:rPr>
          <w:rFonts w:ascii="Arial Unicode MS" w:eastAsia="Arial Unicode MS" w:hAnsi="Arial Unicode MS" w:cs="Arial Unicode MS"/>
          <w:sz w:val="24"/>
          <w:szCs w:val="24"/>
        </w:rPr>
        <w:t>διαχωρισμούς</w:t>
      </w:r>
      <w:r w:rsidRPr="00316B36">
        <w:rPr>
          <w:rFonts w:ascii="Arial Unicode MS" w:eastAsia="Arial Unicode MS" w:hAnsi="Arial Unicode MS" w:cs="Arial Unicode MS"/>
          <w:sz w:val="24"/>
          <w:szCs w:val="24"/>
        </w:rPr>
        <w:t xml:space="preserve"> της ανθρωπότητας</w:t>
      </w:r>
      <w:r w:rsidR="005E17C6" w:rsidRPr="00316B36">
        <w:rPr>
          <w:rFonts w:ascii="Arial Unicode MS" w:eastAsia="Arial Unicode MS" w:hAnsi="Arial Unicode MS" w:cs="Arial Unicode MS"/>
          <w:sz w:val="24"/>
          <w:szCs w:val="24"/>
        </w:rPr>
        <w:t xml:space="preserve"> σε όλα τα είδη των θεϊκών διαθηκών. </w:t>
      </w:r>
    </w:p>
    <w:p w:rsidR="002D475F" w:rsidRPr="00316B36" w:rsidRDefault="005E17C6" w:rsidP="002E1555">
      <w:pPr>
        <w:numPr>
          <w:ilvl w:val="0"/>
          <w:numId w:val="26"/>
        </w:numPr>
        <w:spacing w:before="240" w:line="360" w:lineRule="auto"/>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οι αρχές των διαθηκών εφαρμόζονται σε αυτές τις διαφορετικές ομάδες ανθρώπων;  </w:t>
      </w:r>
    </w:p>
    <w:p w:rsidR="005E17C6" w:rsidRPr="00316B36" w:rsidRDefault="005E17C6" w:rsidP="002E1555">
      <w:pPr>
        <w:spacing w:before="240" w:line="360" w:lineRule="auto"/>
        <w:jc w:val="both"/>
        <w:rPr>
          <w:rFonts w:ascii="Arial Unicode MS" w:eastAsia="Arial Unicode MS" w:hAnsi="Arial Unicode MS" w:cs="Arial Unicode MS"/>
          <w:b/>
          <w:sz w:val="24"/>
          <w:szCs w:val="24"/>
        </w:rPr>
      </w:pPr>
    </w:p>
    <w:p w:rsidR="00563213" w:rsidRPr="00316B36" w:rsidRDefault="00563213" w:rsidP="005E17C6">
      <w:pPr>
        <w:spacing w:before="240" w:line="276" w:lineRule="auto"/>
        <w:jc w:val="center"/>
        <w:rPr>
          <w:rFonts w:ascii="Arial Unicode MS" w:eastAsia="Arial Unicode MS" w:hAnsi="Arial Unicode MS" w:cs="Arial Unicode MS"/>
          <w:b/>
          <w:sz w:val="24"/>
          <w:szCs w:val="24"/>
          <w:lang w:val="en-US"/>
        </w:rPr>
      </w:pPr>
      <w:r w:rsidRPr="00316B36">
        <w:rPr>
          <w:rFonts w:ascii="Arial Unicode MS" w:eastAsia="Arial Unicode MS" w:hAnsi="Arial Unicode MS" w:cs="Arial Unicode MS"/>
          <w:b/>
          <w:sz w:val="24"/>
          <w:szCs w:val="24"/>
        </w:rPr>
        <w:t>Ερωτήσεις Εφαρμογής</w:t>
      </w:r>
    </w:p>
    <w:p w:rsidR="00824AEB" w:rsidRPr="00316B36" w:rsidRDefault="00804A91" w:rsidP="00296404">
      <w:pPr>
        <w:numPr>
          <w:ilvl w:val="0"/>
          <w:numId w:val="28"/>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η προσωπική σου σχέση με τον Θεό </w:t>
      </w:r>
      <w:r w:rsidR="008C0203" w:rsidRPr="00316B36">
        <w:rPr>
          <w:rFonts w:ascii="Arial Unicode MS" w:eastAsia="Arial Unicode MS" w:hAnsi="Arial Unicode MS" w:cs="Arial Unicode MS"/>
          <w:sz w:val="24"/>
          <w:szCs w:val="24"/>
        </w:rPr>
        <w:t>μορφοποιήθηκε</w:t>
      </w:r>
      <w:r w:rsidR="002E1555" w:rsidRPr="00316B36">
        <w:rPr>
          <w:rFonts w:ascii="Arial Unicode MS" w:eastAsia="Arial Unicode MS" w:hAnsi="Arial Unicode MS" w:cs="Arial Unicode MS"/>
          <w:sz w:val="24"/>
          <w:szCs w:val="24"/>
        </w:rPr>
        <w:t xml:space="preserve"> από τα τρία</w:t>
      </w:r>
      <w:r w:rsidR="00F7482C" w:rsidRPr="00316B36">
        <w:rPr>
          <w:rFonts w:ascii="Arial Unicode MS" w:eastAsia="Arial Unicode MS" w:hAnsi="Arial Unicode MS" w:cs="Arial Unicode MS"/>
          <w:sz w:val="24"/>
          <w:szCs w:val="24"/>
        </w:rPr>
        <w:t xml:space="preserve"> κεντρικά χαρακτηριστικά των διαθηκών; Με ποιους τρόπους αυτά τα τρία χαρακτηριστικά </w:t>
      </w:r>
      <w:r w:rsidR="008C0203" w:rsidRPr="00316B36">
        <w:rPr>
          <w:rFonts w:ascii="Arial Unicode MS" w:eastAsia="Arial Unicode MS" w:hAnsi="Arial Unicode MS" w:cs="Arial Unicode MS"/>
          <w:sz w:val="24"/>
          <w:szCs w:val="24"/>
        </w:rPr>
        <w:t xml:space="preserve"> δίνουν έμφαση  σε </w:t>
      </w:r>
      <w:r w:rsidR="00F7482C" w:rsidRPr="00316B36">
        <w:rPr>
          <w:rFonts w:ascii="Arial Unicode MS" w:eastAsia="Arial Unicode MS" w:hAnsi="Arial Unicode MS" w:cs="Arial Unicode MS"/>
          <w:sz w:val="24"/>
          <w:szCs w:val="24"/>
        </w:rPr>
        <w:t>σημαντικές πτυχές</w:t>
      </w:r>
      <w:r w:rsidR="008C0203" w:rsidRPr="00316B36">
        <w:rPr>
          <w:rFonts w:ascii="Arial Unicode MS" w:eastAsia="Arial Unicode MS" w:hAnsi="Arial Unicode MS" w:cs="Arial Unicode MS"/>
          <w:sz w:val="24"/>
          <w:szCs w:val="24"/>
        </w:rPr>
        <w:t xml:space="preserve"> της σχέσης σου με τον Θεό; </w:t>
      </w:r>
      <w:r w:rsidR="00F7482C" w:rsidRPr="00316B36">
        <w:rPr>
          <w:rFonts w:ascii="Arial Unicode MS" w:eastAsia="Arial Unicode MS" w:hAnsi="Arial Unicode MS" w:cs="Arial Unicode MS"/>
          <w:sz w:val="24"/>
          <w:szCs w:val="24"/>
        </w:rPr>
        <w:t xml:space="preserve">   </w:t>
      </w:r>
    </w:p>
    <w:p w:rsidR="00824AEB" w:rsidRPr="00316B36" w:rsidRDefault="008C0203" w:rsidP="00824AEB">
      <w:pPr>
        <w:numPr>
          <w:ilvl w:val="0"/>
          <w:numId w:val="28"/>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Σ’ αυτή την μελέτη, έχουμε δει ότι όλες οι διαθήκες </w:t>
      </w:r>
      <w:r w:rsidR="00185FAF" w:rsidRPr="00316B36">
        <w:rPr>
          <w:rFonts w:ascii="Arial Unicode MS" w:eastAsia="Arial Unicode MS" w:hAnsi="Arial Unicode MS" w:cs="Arial Unicode MS"/>
          <w:sz w:val="24"/>
          <w:szCs w:val="24"/>
        </w:rPr>
        <w:t xml:space="preserve">στηρίζονται </w:t>
      </w:r>
      <w:r w:rsidR="00195B3E" w:rsidRPr="00316B36">
        <w:rPr>
          <w:rFonts w:ascii="Arial Unicode MS" w:eastAsia="Arial Unicode MS" w:hAnsi="Arial Unicode MS" w:cs="Arial Unicode MS"/>
          <w:sz w:val="24"/>
          <w:szCs w:val="24"/>
        </w:rPr>
        <w:t xml:space="preserve">πάνω στην χάρη και το έλεος του Θεού. Γιατί είναι σημαντικό να ανακαλούμε αυτό το θεμελιώδες στοιχείο των διαθηκών </w:t>
      </w:r>
      <w:r w:rsidR="00185FAF" w:rsidRPr="00316B36">
        <w:rPr>
          <w:rFonts w:ascii="Arial Unicode MS" w:eastAsia="Arial Unicode MS" w:hAnsi="Arial Unicode MS" w:cs="Arial Unicode MS"/>
          <w:sz w:val="24"/>
          <w:szCs w:val="24"/>
        </w:rPr>
        <w:t xml:space="preserve">την απαίτηση της πιστής υπακοής μας, και τις συνέπειες που οφείλονται στην πίστη και στην απιστία; </w:t>
      </w:r>
    </w:p>
    <w:p w:rsidR="00824AEB" w:rsidRPr="00316B36" w:rsidRDefault="00185FAF" w:rsidP="00824AEB">
      <w:pPr>
        <w:numPr>
          <w:ilvl w:val="0"/>
          <w:numId w:val="28"/>
        </w:numPr>
        <w:spacing w:before="240" w:line="276" w:lineRule="auto"/>
        <w:jc w:val="both"/>
        <w:rPr>
          <w:rFonts w:ascii="Arial Unicode MS" w:eastAsia="Arial Unicode MS" w:hAnsi="Arial Unicode MS" w:cs="Arial Unicode MS"/>
          <w:sz w:val="24"/>
          <w:szCs w:val="24"/>
          <w:lang w:val="en-US"/>
        </w:rPr>
      </w:pPr>
      <w:r w:rsidRPr="00316B36">
        <w:rPr>
          <w:rFonts w:ascii="Arial Unicode MS" w:eastAsia="Arial Unicode MS" w:hAnsi="Arial Unicode MS" w:cs="Arial Unicode MS"/>
          <w:sz w:val="24"/>
          <w:szCs w:val="24"/>
        </w:rPr>
        <w:t xml:space="preserve">Όλες  οι βιβλικές διαθήκες περιλαμβάνουν συνέπειες ευλογιών και κατάρων. Με ποιους τρόπους μπορείς να δεις αυτή την αρχή να δουλεύει στον σύγχρονο κόσμο; Στην εκκλησία σου; Στην ζωή σου; </w:t>
      </w:r>
    </w:p>
    <w:p w:rsidR="00824AEB" w:rsidRPr="00316B36" w:rsidRDefault="00824AEB" w:rsidP="00824AEB">
      <w:pPr>
        <w:numPr>
          <w:ilvl w:val="0"/>
          <w:numId w:val="28"/>
        </w:numPr>
        <w:spacing w:before="240" w:line="276" w:lineRule="auto"/>
        <w:jc w:val="both"/>
        <w:rPr>
          <w:rFonts w:ascii="Arial Unicode MS" w:eastAsia="Arial Unicode MS" w:hAnsi="Arial Unicode MS" w:cs="Arial Unicode MS"/>
          <w:sz w:val="24"/>
          <w:szCs w:val="24"/>
        </w:rPr>
      </w:pPr>
      <w:r w:rsidRPr="00316B36">
        <w:rPr>
          <w:rFonts w:ascii="Arial Unicode MS" w:eastAsia="Arial Unicode MS" w:hAnsi="Arial Unicode MS" w:cs="Arial Unicode MS"/>
          <w:sz w:val="24"/>
          <w:szCs w:val="24"/>
        </w:rPr>
        <w:t xml:space="preserve">Πως η </w:t>
      </w:r>
      <w:r w:rsidR="00D12048" w:rsidRPr="00316B36">
        <w:rPr>
          <w:rFonts w:ascii="Arial Unicode MS" w:eastAsia="Arial Unicode MS" w:hAnsi="Arial Unicode MS" w:cs="Arial Unicode MS"/>
          <w:sz w:val="24"/>
          <w:szCs w:val="24"/>
        </w:rPr>
        <w:t xml:space="preserve">κατανόηση ότι υπάρχουν τρία είδη ανθρώπων στον κόσμο επηρεάζει τον τρόπο με τον οποίο βλέπεις άλλα μέλη της εκκλησίας; Πως θα πρέπει να επηρεάζει  την αντίληψη σου για την ιδιότητα του μέλους στην εκκλησία; </w:t>
      </w:r>
      <w:r w:rsidRPr="00316B36">
        <w:rPr>
          <w:rFonts w:ascii="Arial Unicode MS" w:eastAsia="Arial Unicode MS" w:hAnsi="Arial Unicode MS" w:cs="Arial Unicode MS"/>
          <w:sz w:val="24"/>
          <w:szCs w:val="24"/>
        </w:rPr>
        <w:t xml:space="preserve">Έχει κάποια επιρροή στο πως αντιλαμβάνεσαι το βάπτισμα και το Δείπνο του Κυρίου; </w:t>
      </w:r>
    </w:p>
    <w:p w:rsidR="008C0203" w:rsidRPr="00316B36" w:rsidRDefault="00824AEB" w:rsidP="00824AEB">
      <w:pPr>
        <w:numPr>
          <w:ilvl w:val="0"/>
          <w:numId w:val="28"/>
        </w:numPr>
        <w:spacing w:before="240" w:line="276" w:lineRule="auto"/>
        <w:jc w:val="both"/>
        <w:rPr>
          <w:rFonts w:ascii="Arial Unicode MS" w:eastAsia="Arial Unicode MS" w:hAnsi="Arial Unicode MS" w:cs="Arial Unicode MS"/>
          <w:sz w:val="24"/>
          <w:szCs w:val="24"/>
          <w:lang w:val="en-US"/>
        </w:rPr>
      </w:pPr>
      <w:r w:rsidRPr="00316B36">
        <w:rPr>
          <w:rFonts w:ascii="Arial Unicode MS" w:eastAsia="Arial Unicode MS" w:hAnsi="Arial Unicode MS" w:cs="Arial Unicode MS"/>
          <w:sz w:val="24"/>
          <w:szCs w:val="24"/>
        </w:rPr>
        <w:t xml:space="preserve">Ποια είναι η ποιο σημαντική γνώση που αποκόμισες από αυτό το μάθημα; Γιατί;   </w:t>
      </w:r>
      <w:r w:rsidR="00D12048" w:rsidRPr="00316B36">
        <w:rPr>
          <w:rFonts w:ascii="Arial Unicode MS" w:eastAsia="Arial Unicode MS" w:hAnsi="Arial Unicode MS" w:cs="Arial Unicode MS"/>
          <w:sz w:val="24"/>
          <w:szCs w:val="24"/>
        </w:rPr>
        <w:t xml:space="preserve"> </w:t>
      </w:r>
      <w:r w:rsidR="00185FAF" w:rsidRPr="00316B36">
        <w:rPr>
          <w:rFonts w:ascii="Arial Unicode MS" w:eastAsia="Arial Unicode MS" w:hAnsi="Arial Unicode MS" w:cs="Arial Unicode MS"/>
          <w:sz w:val="24"/>
          <w:szCs w:val="24"/>
        </w:rPr>
        <w:t xml:space="preserve">  </w:t>
      </w:r>
      <w:r w:rsidR="008C0203" w:rsidRPr="00316B36">
        <w:rPr>
          <w:rFonts w:ascii="Arial Unicode MS" w:eastAsia="Arial Unicode MS" w:hAnsi="Arial Unicode MS" w:cs="Arial Unicode MS"/>
          <w:sz w:val="24"/>
          <w:szCs w:val="24"/>
        </w:rPr>
        <w:t xml:space="preserve"> </w:t>
      </w:r>
    </w:p>
    <w:bookmarkEnd w:id="0"/>
    <w:sectPr w:rsidR="008C0203" w:rsidRPr="00316B36" w:rsidSect="00652F6C">
      <w:footerReference w:type="default" r:id="rId9"/>
      <w:pgSz w:w="11906" w:h="16838"/>
      <w:pgMar w:top="720" w:right="720" w:bottom="720" w:left="720" w:header="708" w:footer="397"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7A" w:rsidRDefault="0090737A" w:rsidP="00D66508">
      <w:r>
        <w:separator/>
      </w:r>
    </w:p>
  </w:endnote>
  <w:endnote w:type="continuationSeparator" w:id="0">
    <w:p w:rsidR="0090737A" w:rsidRDefault="0090737A" w:rsidP="00D6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55" w:rsidRDefault="00920E55">
    <w:pPr>
      <w:pStyle w:val="Footer"/>
      <w:jc w:val="center"/>
    </w:pPr>
    <w:r>
      <w:fldChar w:fldCharType="begin"/>
    </w:r>
    <w:r>
      <w:instrText xml:space="preserve"> PAGE   \* MERGEFORMAT </w:instrText>
    </w:r>
    <w:r>
      <w:fldChar w:fldCharType="separate"/>
    </w:r>
    <w:r w:rsidR="00316B36">
      <w:rPr>
        <w:noProof/>
      </w:rPr>
      <w:t>1</w:t>
    </w:r>
    <w:r>
      <w:fldChar w:fldCharType="end"/>
    </w:r>
  </w:p>
  <w:p w:rsidR="00920E55" w:rsidRDefault="00920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7A" w:rsidRDefault="0090737A" w:rsidP="00D66508">
      <w:r>
        <w:separator/>
      </w:r>
    </w:p>
  </w:footnote>
  <w:footnote w:type="continuationSeparator" w:id="0">
    <w:p w:rsidR="0090737A" w:rsidRDefault="0090737A" w:rsidP="00D66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5D"/>
    <w:multiLevelType w:val="hybridMultilevel"/>
    <w:tmpl w:val="33780CB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E26007E"/>
    <w:multiLevelType w:val="hybridMultilevel"/>
    <w:tmpl w:val="B9EC1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12242529"/>
    <w:multiLevelType w:val="hybridMultilevel"/>
    <w:tmpl w:val="9EF826A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2F03CAD"/>
    <w:multiLevelType w:val="hybridMultilevel"/>
    <w:tmpl w:val="ED9AE3D8"/>
    <w:lvl w:ilvl="0" w:tplc="EDBCF13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13A8393E"/>
    <w:multiLevelType w:val="hybridMultilevel"/>
    <w:tmpl w:val="794A9A4A"/>
    <w:lvl w:ilvl="0" w:tplc="1FF433B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9A32D89"/>
    <w:multiLevelType w:val="hybridMultilevel"/>
    <w:tmpl w:val="1862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2027DE"/>
    <w:multiLevelType w:val="hybridMultilevel"/>
    <w:tmpl w:val="798C52D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nsid w:val="27A3601C"/>
    <w:multiLevelType w:val="hybridMultilevel"/>
    <w:tmpl w:val="B03A409C"/>
    <w:lvl w:ilvl="0" w:tplc="68920D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B4521CD"/>
    <w:multiLevelType w:val="hybridMultilevel"/>
    <w:tmpl w:val="D38AD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BD37F10"/>
    <w:multiLevelType w:val="hybridMultilevel"/>
    <w:tmpl w:val="AD3C7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0F5495"/>
    <w:multiLevelType w:val="hybridMultilevel"/>
    <w:tmpl w:val="2818816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2F297D10"/>
    <w:multiLevelType w:val="hybridMultilevel"/>
    <w:tmpl w:val="40F8CE22"/>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
    <w:nsid w:val="33120591"/>
    <w:multiLevelType w:val="hybridMultilevel"/>
    <w:tmpl w:val="691A8A50"/>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14">
    <w:nsid w:val="34EA2F3A"/>
    <w:multiLevelType w:val="hybridMultilevel"/>
    <w:tmpl w:val="F2288EF0"/>
    <w:lvl w:ilvl="0" w:tplc="9AFE96E2">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nsid w:val="44C617D0"/>
    <w:multiLevelType w:val="hybridMultilevel"/>
    <w:tmpl w:val="7BD891A4"/>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6">
    <w:nsid w:val="468517DD"/>
    <w:multiLevelType w:val="hybridMultilevel"/>
    <w:tmpl w:val="4036B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D354B9"/>
    <w:multiLevelType w:val="hybridMultilevel"/>
    <w:tmpl w:val="9DAC7C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0906AF7"/>
    <w:multiLevelType w:val="hybridMultilevel"/>
    <w:tmpl w:val="8AAEBC8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51EC0B4F"/>
    <w:multiLevelType w:val="hybridMultilevel"/>
    <w:tmpl w:val="2DA21BAA"/>
    <w:lvl w:ilvl="0" w:tplc="04080001">
      <w:start w:val="1"/>
      <w:numFmt w:val="bullet"/>
      <w:lvlText w:val=""/>
      <w:lvlJc w:val="left"/>
      <w:pPr>
        <w:ind w:left="1494" w:hanging="360"/>
      </w:pPr>
      <w:rPr>
        <w:rFonts w:ascii="Symbol" w:hAnsi="Symbol" w:hint="default"/>
      </w:rPr>
    </w:lvl>
    <w:lvl w:ilvl="1" w:tplc="04080003">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21">
    <w:nsid w:val="595F5272"/>
    <w:multiLevelType w:val="hybridMultilevel"/>
    <w:tmpl w:val="4104C88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2">
    <w:nsid w:val="5CEC1BE4"/>
    <w:multiLevelType w:val="hybridMultilevel"/>
    <w:tmpl w:val="ACD4F122"/>
    <w:lvl w:ilvl="0" w:tplc="4E4C23E6">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E26318E"/>
    <w:multiLevelType w:val="hybridMultilevel"/>
    <w:tmpl w:val="8CE2641E"/>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4">
    <w:nsid w:val="67F4584C"/>
    <w:multiLevelType w:val="hybridMultilevel"/>
    <w:tmpl w:val="19C02870"/>
    <w:lvl w:ilvl="0" w:tplc="A40A878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5">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6">
    <w:nsid w:val="6FFB361E"/>
    <w:multiLevelType w:val="hybridMultilevel"/>
    <w:tmpl w:val="756662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75E34EEF"/>
    <w:multiLevelType w:val="hybridMultilevel"/>
    <w:tmpl w:val="BDC4A3B2"/>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8">
    <w:nsid w:val="767B0BF1"/>
    <w:multiLevelType w:val="hybridMultilevel"/>
    <w:tmpl w:val="61CAE6C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9">
    <w:nsid w:val="7736292D"/>
    <w:multiLevelType w:val="hybridMultilevel"/>
    <w:tmpl w:val="D94E1FD4"/>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1">
    <w:nsid w:val="7F220B13"/>
    <w:multiLevelType w:val="hybridMultilevel"/>
    <w:tmpl w:val="27901EB8"/>
    <w:lvl w:ilvl="0" w:tplc="D056215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22"/>
  </w:num>
  <w:num w:numId="2">
    <w:abstractNumId w:val="9"/>
  </w:num>
  <w:num w:numId="3">
    <w:abstractNumId w:val="24"/>
  </w:num>
  <w:num w:numId="4">
    <w:abstractNumId w:val="13"/>
  </w:num>
  <w:num w:numId="5">
    <w:abstractNumId w:val="29"/>
  </w:num>
  <w:num w:numId="6">
    <w:abstractNumId w:val="14"/>
  </w:num>
  <w:num w:numId="7">
    <w:abstractNumId w:val="27"/>
  </w:num>
  <w:num w:numId="8">
    <w:abstractNumId w:val="26"/>
  </w:num>
  <w:num w:numId="9">
    <w:abstractNumId w:val="16"/>
  </w:num>
  <w:num w:numId="10">
    <w:abstractNumId w:val="6"/>
  </w:num>
  <w:num w:numId="11">
    <w:abstractNumId w:val="5"/>
  </w:num>
  <w:num w:numId="12">
    <w:abstractNumId w:val="31"/>
  </w:num>
  <w:num w:numId="13">
    <w:abstractNumId w:val="21"/>
  </w:num>
  <w:num w:numId="14">
    <w:abstractNumId w:val="15"/>
  </w:num>
  <w:num w:numId="15">
    <w:abstractNumId w:val="20"/>
  </w:num>
  <w:num w:numId="16">
    <w:abstractNumId w:val="0"/>
  </w:num>
  <w:num w:numId="17">
    <w:abstractNumId w:val="17"/>
  </w:num>
  <w:num w:numId="18">
    <w:abstractNumId w:val="4"/>
  </w:num>
  <w:num w:numId="19">
    <w:abstractNumId w:val="3"/>
  </w:num>
  <w:num w:numId="20">
    <w:abstractNumId w:val="12"/>
  </w:num>
  <w:num w:numId="21">
    <w:abstractNumId w:val="23"/>
  </w:num>
  <w:num w:numId="22">
    <w:abstractNumId w:val="11"/>
  </w:num>
  <w:num w:numId="23">
    <w:abstractNumId w:val="28"/>
  </w:num>
  <w:num w:numId="24">
    <w:abstractNumId w:val="7"/>
  </w:num>
  <w:num w:numId="25">
    <w:abstractNumId w:val="18"/>
  </w:num>
  <w:num w:numId="26">
    <w:abstractNumId w:val="1"/>
  </w:num>
  <w:num w:numId="27">
    <w:abstractNumId w:val="10"/>
  </w:num>
  <w:num w:numId="28">
    <w:abstractNumId w:val="8"/>
  </w:num>
  <w:num w:numId="29">
    <w:abstractNumId w:val="19"/>
  </w:num>
  <w:num w:numId="30">
    <w:abstractNumId w:val="25"/>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4C"/>
    <w:rsid w:val="000133AD"/>
    <w:rsid w:val="00013EDF"/>
    <w:rsid w:val="00015A0C"/>
    <w:rsid w:val="000165C2"/>
    <w:rsid w:val="00023B33"/>
    <w:rsid w:val="000360ED"/>
    <w:rsid w:val="00036D53"/>
    <w:rsid w:val="00037DF5"/>
    <w:rsid w:val="00046A91"/>
    <w:rsid w:val="000576BB"/>
    <w:rsid w:val="00065F38"/>
    <w:rsid w:val="0006786F"/>
    <w:rsid w:val="0007404C"/>
    <w:rsid w:val="000759C3"/>
    <w:rsid w:val="00076BC6"/>
    <w:rsid w:val="000903CA"/>
    <w:rsid w:val="00091451"/>
    <w:rsid w:val="00096F8B"/>
    <w:rsid w:val="000979AA"/>
    <w:rsid w:val="000C1D39"/>
    <w:rsid w:val="000C27D1"/>
    <w:rsid w:val="000D7B6B"/>
    <w:rsid w:val="000D7DDA"/>
    <w:rsid w:val="000E1B91"/>
    <w:rsid w:val="000F05F9"/>
    <w:rsid w:val="000F524D"/>
    <w:rsid w:val="000F65CC"/>
    <w:rsid w:val="00103B5B"/>
    <w:rsid w:val="0010538F"/>
    <w:rsid w:val="00114B36"/>
    <w:rsid w:val="00115D7E"/>
    <w:rsid w:val="0015521D"/>
    <w:rsid w:val="00185FAF"/>
    <w:rsid w:val="00195B3E"/>
    <w:rsid w:val="001A3864"/>
    <w:rsid w:val="001B10DC"/>
    <w:rsid w:val="001B570A"/>
    <w:rsid w:val="001C296D"/>
    <w:rsid w:val="001C678E"/>
    <w:rsid w:val="001E0E38"/>
    <w:rsid w:val="001E73A1"/>
    <w:rsid w:val="00201AEE"/>
    <w:rsid w:val="00210FE7"/>
    <w:rsid w:val="0021275C"/>
    <w:rsid w:val="0021382C"/>
    <w:rsid w:val="002277F1"/>
    <w:rsid w:val="0023458D"/>
    <w:rsid w:val="00250F48"/>
    <w:rsid w:val="002644B0"/>
    <w:rsid w:val="0028085F"/>
    <w:rsid w:val="00291E84"/>
    <w:rsid w:val="00296404"/>
    <w:rsid w:val="00297725"/>
    <w:rsid w:val="002C39BE"/>
    <w:rsid w:val="002C589C"/>
    <w:rsid w:val="002D475F"/>
    <w:rsid w:val="002E1555"/>
    <w:rsid w:val="002E6D99"/>
    <w:rsid w:val="002F64D3"/>
    <w:rsid w:val="003008F7"/>
    <w:rsid w:val="00304A24"/>
    <w:rsid w:val="003150D1"/>
    <w:rsid w:val="00316B36"/>
    <w:rsid w:val="00321A71"/>
    <w:rsid w:val="003467CE"/>
    <w:rsid w:val="003553B1"/>
    <w:rsid w:val="003573EA"/>
    <w:rsid w:val="0036473A"/>
    <w:rsid w:val="00381E4B"/>
    <w:rsid w:val="00397ECB"/>
    <w:rsid w:val="003A6E49"/>
    <w:rsid w:val="003B7562"/>
    <w:rsid w:val="003D3116"/>
    <w:rsid w:val="003D554B"/>
    <w:rsid w:val="003D587A"/>
    <w:rsid w:val="003E47CC"/>
    <w:rsid w:val="003F4443"/>
    <w:rsid w:val="00402EA5"/>
    <w:rsid w:val="004374DF"/>
    <w:rsid w:val="0044005D"/>
    <w:rsid w:val="004421B2"/>
    <w:rsid w:val="00445047"/>
    <w:rsid w:val="0046223B"/>
    <w:rsid w:val="004629F5"/>
    <w:rsid w:val="0047362E"/>
    <w:rsid w:val="00473CD5"/>
    <w:rsid w:val="004752FD"/>
    <w:rsid w:val="00483109"/>
    <w:rsid w:val="00485FC7"/>
    <w:rsid w:val="0049268B"/>
    <w:rsid w:val="0049363B"/>
    <w:rsid w:val="00494000"/>
    <w:rsid w:val="004A686E"/>
    <w:rsid w:val="004B5278"/>
    <w:rsid w:val="004B5D46"/>
    <w:rsid w:val="004C16F8"/>
    <w:rsid w:val="004D34DF"/>
    <w:rsid w:val="004D7F01"/>
    <w:rsid w:val="004E7F02"/>
    <w:rsid w:val="00500976"/>
    <w:rsid w:val="00503EA3"/>
    <w:rsid w:val="00506E49"/>
    <w:rsid w:val="005219B6"/>
    <w:rsid w:val="00522670"/>
    <w:rsid w:val="0053155A"/>
    <w:rsid w:val="00534507"/>
    <w:rsid w:val="00537D71"/>
    <w:rsid w:val="00541940"/>
    <w:rsid w:val="0055005A"/>
    <w:rsid w:val="00563213"/>
    <w:rsid w:val="00565037"/>
    <w:rsid w:val="005652A0"/>
    <w:rsid w:val="00571C0F"/>
    <w:rsid w:val="005846C4"/>
    <w:rsid w:val="005B25C4"/>
    <w:rsid w:val="005B4D23"/>
    <w:rsid w:val="005D32F6"/>
    <w:rsid w:val="005E17C6"/>
    <w:rsid w:val="005F4F32"/>
    <w:rsid w:val="00607A0B"/>
    <w:rsid w:val="006236D2"/>
    <w:rsid w:val="00652F6C"/>
    <w:rsid w:val="00652FDC"/>
    <w:rsid w:val="00662BD7"/>
    <w:rsid w:val="0066469D"/>
    <w:rsid w:val="006659A7"/>
    <w:rsid w:val="00666A99"/>
    <w:rsid w:val="00677AD4"/>
    <w:rsid w:val="00677D4C"/>
    <w:rsid w:val="00683C3D"/>
    <w:rsid w:val="0068576B"/>
    <w:rsid w:val="00690400"/>
    <w:rsid w:val="006A298F"/>
    <w:rsid w:val="006A5E87"/>
    <w:rsid w:val="006A7C12"/>
    <w:rsid w:val="006D08D8"/>
    <w:rsid w:val="006D384F"/>
    <w:rsid w:val="006D3E6D"/>
    <w:rsid w:val="006D47EA"/>
    <w:rsid w:val="006D548F"/>
    <w:rsid w:val="006F2A69"/>
    <w:rsid w:val="006F3C32"/>
    <w:rsid w:val="0070125F"/>
    <w:rsid w:val="00704327"/>
    <w:rsid w:val="00704D80"/>
    <w:rsid w:val="00704E31"/>
    <w:rsid w:val="00711ABB"/>
    <w:rsid w:val="00720336"/>
    <w:rsid w:val="00726798"/>
    <w:rsid w:val="007310BF"/>
    <w:rsid w:val="007316D6"/>
    <w:rsid w:val="00731C66"/>
    <w:rsid w:val="00735E58"/>
    <w:rsid w:val="00753284"/>
    <w:rsid w:val="007555A7"/>
    <w:rsid w:val="00762D75"/>
    <w:rsid w:val="00765640"/>
    <w:rsid w:val="00774DC9"/>
    <w:rsid w:val="00782342"/>
    <w:rsid w:val="00791EE8"/>
    <w:rsid w:val="007A32B9"/>
    <w:rsid w:val="007B4A2D"/>
    <w:rsid w:val="007D2B82"/>
    <w:rsid w:val="00800354"/>
    <w:rsid w:val="00804A91"/>
    <w:rsid w:val="008073E2"/>
    <w:rsid w:val="00824AEB"/>
    <w:rsid w:val="008412AE"/>
    <w:rsid w:val="00841765"/>
    <w:rsid w:val="00842C15"/>
    <w:rsid w:val="00844750"/>
    <w:rsid w:val="00854D37"/>
    <w:rsid w:val="00862C3A"/>
    <w:rsid w:val="00876066"/>
    <w:rsid w:val="00877600"/>
    <w:rsid w:val="00884499"/>
    <w:rsid w:val="008A7699"/>
    <w:rsid w:val="008B20E6"/>
    <w:rsid w:val="008B5ADD"/>
    <w:rsid w:val="008C0203"/>
    <w:rsid w:val="008C59D3"/>
    <w:rsid w:val="008C5F94"/>
    <w:rsid w:val="008D40E1"/>
    <w:rsid w:val="008E38C2"/>
    <w:rsid w:val="008E5977"/>
    <w:rsid w:val="008F0D27"/>
    <w:rsid w:val="008F3175"/>
    <w:rsid w:val="008F47B6"/>
    <w:rsid w:val="008F7944"/>
    <w:rsid w:val="008F7E1E"/>
    <w:rsid w:val="0090737A"/>
    <w:rsid w:val="00920573"/>
    <w:rsid w:val="00920768"/>
    <w:rsid w:val="00920E55"/>
    <w:rsid w:val="00932BE2"/>
    <w:rsid w:val="00960BF0"/>
    <w:rsid w:val="00972AEC"/>
    <w:rsid w:val="00995882"/>
    <w:rsid w:val="009A70E9"/>
    <w:rsid w:val="009C1200"/>
    <w:rsid w:val="009D06D2"/>
    <w:rsid w:val="009D4DAA"/>
    <w:rsid w:val="009D570B"/>
    <w:rsid w:val="009E6B99"/>
    <w:rsid w:val="009F123B"/>
    <w:rsid w:val="00A00478"/>
    <w:rsid w:val="00A03EB4"/>
    <w:rsid w:val="00A27D2F"/>
    <w:rsid w:val="00A31457"/>
    <w:rsid w:val="00A31F8F"/>
    <w:rsid w:val="00A53191"/>
    <w:rsid w:val="00A563CC"/>
    <w:rsid w:val="00A669A5"/>
    <w:rsid w:val="00A82892"/>
    <w:rsid w:val="00AA08E0"/>
    <w:rsid w:val="00AA75EA"/>
    <w:rsid w:val="00AD1C87"/>
    <w:rsid w:val="00AD6260"/>
    <w:rsid w:val="00AE244F"/>
    <w:rsid w:val="00B03CA8"/>
    <w:rsid w:val="00B073AA"/>
    <w:rsid w:val="00B11F3A"/>
    <w:rsid w:val="00B2302C"/>
    <w:rsid w:val="00B25EFF"/>
    <w:rsid w:val="00B3747C"/>
    <w:rsid w:val="00B95A47"/>
    <w:rsid w:val="00BA4D75"/>
    <w:rsid w:val="00BA506D"/>
    <w:rsid w:val="00BA580A"/>
    <w:rsid w:val="00BB1338"/>
    <w:rsid w:val="00BB347C"/>
    <w:rsid w:val="00BB704D"/>
    <w:rsid w:val="00BC3E72"/>
    <w:rsid w:val="00BC43AB"/>
    <w:rsid w:val="00BD0C1A"/>
    <w:rsid w:val="00BF049C"/>
    <w:rsid w:val="00BF76CF"/>
    <w:rsid w:val="00C14F6D"/>
    <w:rsid w:val="00C21A8F"/>
    <w:rsid w:val="00C21D3D"/>
    <w:rsid w:val="00C63362"/>
    <w:rsid w:val="00C64401"/>
    <w:rsid w:val="00C64E3F"/>
    <w:rsid w:val="00C96599"/>
    <w:rsid w:val="00CC271A"/>
    <w:rsid w:val="00CC66F3"/>
    <w:rsid w:val="00CE0EA1"/>
    <w:rsid w:val="00CE12FC"/>
    <w:rsid w:val="00CE372E"/>
    <w:rsid w:val="00CE7E5E"/>
    <w:rsid w:val="00CF0F05"/>
    <w:rsid w:val="00D12048"/>
    <w:rsid w:val="00D23D81"/>
    <w:rsid w:val="00D30AC7"/>
    <w:rsid w:val="00D36AD2"/>
    <w:rsid w:val="00D42577"/>
    <w:rsid w:val="00D51164"/>
    <w:rsid w:val="00D551C0"/>
    <w:rsid w:val="00D6131D"/>
    <w:rsid w:val="00D62057"/>
    <w:rsid w:val="00D65E1F"/>
    <w:rsid w:val="00D66508"/>
    <w:rsid w:val="00D73034"/>
    <w:rsid w:val="00D8386F"/>
    <w:rsid w:val="00D95E44"/>
    <w:rsid w:val="00DD6EBA"/>
    <w:rsid w:val="00DE0231"/>
    <w:rsid w:val="00DE4326"/>
    <w:rsid w:val="00E04484"/>
    <w:rsid w:val="00E22C1B"/>
    <w:rsid w:val="00E36FF3"/>
    <w:rsid w:val="00E4144C"/>
    <w:rsid w:val="00E4785D"/>
    <w:rsid w:val="00E4786B"/>
    <w:rsid w:val="00E54A5E"/>
    <w:rsid w:val="00E641A2"/>
    <w:rsid w:val="00E644EB"/>
    <w:rsid w:val="00E72C9A"/>
    <w:rsid w:val="00EB6EA5"/>
    <w:rsid w:val="00ED5411"/>
    <w:rsid w:val="00ED5644"/>
    <w:rsid w:val="00EE3E27"/>
    <w:rsid w:val="00F0250B"/>
    <w:rsid w:val="00F143F9"/>
    <w:rsid w:val="00F209EC"/>
    <w:rsid w:val="00F226A1"/>
    <w:rsid w:val="00F26D3D"/>
    <w:rsid w:val="00F41E16"/>
    <w:rsid w:val="00F510E3"/>
    <w:rsid w:val="00F6713E"/>
    <w:rsid w:val="00F7482C"/>
    <w:rsid w:val="00F76017"/>
    <w:rsid w:val="00F972D7"/>
    <w:rsid w:val="00FD422D"/>
    <w:rsid w:val="00FF01E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508"/>
    <w:pPr>
      <w:tabs>
        <w:tab w:val="center" w:pos="4153"/>
        <w:tab w:val="right" w:pos="8306"/>
      </w:tabs>
    </w:pPr>
  </w:style>
  <w:style w:type="character" w:customStyle="1" w:styleId="HeaderChar">
    <w:name w:val="Header Char"/>
    <w:link w:val="Header"/>
    <w:rsid w:val="00D66508"/>
    <w:rPr>
      <w:rFonts w:ascii="Arial" w:hAnsi="Arial"/>
      <w:sz w:val="28"/>
      <w:szCs w:val="28"/>
    </w:rPr>
  </w:style>
  <w:style w:type="paragraph" w:styleId="Footer">
    <w:name w:val="footer"/>
    <w:basedOn w:val="Normal"/>
    <w:link w:val="FooterChar"/>
    <w:uiPriority w:val="99"/>
    <w:rsid w:val="00D66508"/>
    <w:pPr>
      <w:tabs>
        <w:tab w:val="center" w:pos="4153"/>
        <w:tab w:val="right" w:pos="8306"/>
      </w:tabs>
    </w:pPr>
  </w:style>
  <w:style w:type="character" w:customStyle="1" w:styleId="FooterChar">
    <w:name w:val="Footer Char"/>
    <w:link w:val="Footer"/>
    <w:uiPriority w:val="99"/>
    <w:rsid w:val="00D66508"/>
    <w:rPr>
      <w:rFonts w:ascii="Arial" w:hAnsi="Arial"/>
      <w:sz w:val="28"/>
      <w:szCs w:val="28"/>
    </w:rPr>
  </w:style>
  <w:style w:type="paragraph" w:styleId="ListParagraph">
    <w:name w:val="List Paragraph"/>
    <w:basedOn w:val="Normal"/>
    <w:uiPriority w:val="34"/>
    <w:qFormat/>
    <w:rsid w:val="00402EA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508"/>
    <w:pPr>
      <w:tabs>
        <w:tab w:val="center" w:pos="4153"/>
        <w:tab w:val="right" w:pos="8306"/>
      </w:tabs>
    </w:pPr>
  </w:style>
  <w:style w:type="character" w:customStyle="1" w:styleId="HeaderChar">
    <w:name w:val="Header Char"/>
    <w:link w:val="Header"/>
    <w:rsid w:val="00D66508"/>
    <w:rPr>
      <w:rFonts w:ascii="Arial" w:hAnsi="Arial"/>
      <w:sz w:val="28"/>
      <w:szCs w:val="28"/>
    </w:rPr>
  </w:style>
  <w:style w:type="paragraph" w:styleId="Footer">
    <w:name w:val="footer"/>
    <w:basedOn w:val="Normal"/>
    <w:link w:val="FooterChar"/>
    <w:uiPriority w:val="99"/>
    <w:rsid w:val="00D66508"/>
    <w:pPr>
      <w:tabs>
        <w:tab w:val="center" w:pos="4153"/>
        <w:tab w:val="right" w:pos="8306"/>
      </w:tabs>
    </w:pPr>
  </w:style>
  <w:style w:type="character" w:customStyle="1" w:styleId="FooterChar">
    <w:name w:val="Footer Char"/>
    <w:link w:val="Footer"/>
    <w:uiPriority w:val="99"/>
    <w:rsid w:val="00D66508"/>
    <w:rPr>
      <w:rFonts w:ascii="Arial" w:hAnsi="Arial"/>
      <w:sz w:val="28"/>
      <w:szCs w:val="28"/>
    </w:rPr>
  </w:style>
  <w:style w:type="paragraph" w:styleId="ListParagraph">
    <w:name w:val="List Paragraph"/>
    <w:basedOn w:val="Normal"/>
    <w:uiPriority w:val="34"/>
    <w:qFormat/>
    <w:rsid w:val="00402E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DC29-6F86-8A45-8CC8-A49A107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3015</Words>
  <Characters>17191</Characters>
  <Application>Microsoft Macintosh Word</Application>
  <DocSecurity>4</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Μελέτη της Παλαιάς Διαθήκης</vt:lpstr>
      <vt:lpstr>Μελέτη της Παλαιάς Διαθήκης</vt:lpstr>
    </vt:vector>
  </TitlesOfParts>
  <Company>Windows User</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Μελέτη της Παλαιάς Διαθήκης</dc:title>
  <dc:creator>a</dc:creator>
  <cp:lastModifiedBy>Stephanie Mathis</cp:lastModifiedBy>
  <cp:revision>2</cp:revision>
  <dcterms:created xsi:type="dcterms:W3CDTF">2014-12-01T15:42:00Z</dcterms:created>
  <dcterms:modified xsi:type="dcterms:W3CDTF">2014-12-01T15:42:00Z</dcterms:modified>
</cp:coreProperties>
</file>